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0BA" w:rsidRPr="00007DAD" w:rsidRDefault="00DB70BA" w:rsidP="00DB70BA">
      <w:pPr>
        <w:pStyle w:val="a7"/>
        <w:jc w:val="center"/>
        <w:rPr>
          <w:sz w:val="18"/>
          <w:szCs w:val="18"/>
        </w:rPr>
      </w:pPr>
      <w:r w:rsidRPr="00007DAD">
        <w:rPr>
          <w:sz w:val="18"/>
          <w:szCs w:val="18"/>
        </w:rPr>
        <w:t>Перечень рекомендуемых мероприятий по улучшению условий труда</w:t>
      </w:r>
    </w:p>
    <w:p w:rsidR="00B3448B" w:rsidRPr="00007DAD" w:rsidRDefault="00B3448B" w:rsidP="00B3448B">
      <w:pPr>
        <w:rPr>
          <w:sz w:val="12"/>
          <w:szCs w:val="12"/>
        </w:rPr>
      </w:pPr>
    </w:p>
    <w:p w:rsidR="00B3448B" w:rsidRPr="00007DAD" w:rsidRDefault="00B3448B" w:rsidP="00B3448B">
      <w:pPr>
        <w:rPr>
          <w:sz w:val="18"/>
          <w:szCs w:val="18"/>
        </w:rPr>
      </w:pPr>
      <w:r w:rsidRPr="00007DAD">
        <w:rPr>
          <w:sz w:val="18"/>
          <w:szCs w:val="18"/>
        </w:rPr>
        <w:t>Наименование организации:</w:t>
      </w:r>
      <w:r w:rsidRPr="00007DAD">
        <w:rPr>
          <w:rStyle w:val="a9"/>
          <w:sz w:val="18"/>
          <w:szCs w:val="18"/>
        </w:rPr>
        <w:t xml:space="preserve"> </w:t>
      </w:r>
      <w:r w:rsidR="007B070A">
        <w:fldChar w:fldCharType="begin"/>
      </w:r>
      <w:r w:rsidR="007B070A">
        <w:instrText xml:space="preserve"> DOCVARIABLE ceh_info \* MERGEFORMAT </w:instrText>
      </w:r>
      <w:r w:rsidR="007B070A">
        <w:fldChar w:fldCharType="separate"/>
      </w:r>
      <w:r w:rsidR="00AE3919" w:rsidRPr="00AE3919">
        <w:rPr>
          <w:rStyle w:val="a9"/>
          <w:sz w:val="18"/>
          <w:szCs w:val="18"/>
        </w:rPr>
        <w:t xml:space="preserve">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</w:t>
      </w:r>
      <w:proofErr w:type="spellStart"/>
      <w:r w:rsidR="00AE3919" w:rsidRPr="00AE3919">
        <w:rPr>
          <w:rStyle w:val="a9"/>
          <w:sz w:val="18"/>
          <w:szCs w:val="18"/>
        </w:rPr>
        <w:t>И.И.Мечникова</w:t>
      </w:r>
      <w:proofErr w:type="spellEnd"/>
      <w:r w:rsidR="00AE3919" w:rsidRPr="00AE3919">
        <w:rPr>
          <w:rStyle w:val="a9"/>
          <w:sz w:val="18"/>
          <w:szCs w:val="18"/>
        </w:rPr>
        <w:t xml:space="preserve">»  Министерства здравоохранения Российской Федерации </w:t>
      </w:r>
      <w:r w:rsidR="007B070A">
        <w:rPr>
          <w:rStyle w:val="a9"/>
          <w:sz w:val="18"/>
          <w:szCs w:val="18"/>
        </w:rPr>
        <w:fldChar w:fldCharType="end"/>
      </w:r>
      <w:r w:rsidRPr="00007DAD">
        <w:rPr>
          <w:rStyle w:val="a9"/>
          <w:sz w:val="18"/>
          <w:szCs w:val="18"/>
        </w:rPr>
        <w:t> </w:t>
      </w:r>
    </w:p>
    <w:p w:rsidR="00DB70BA" w:rsidRPr="00007DAD" w:rsidRDefault="00DB70BA" w:rsidP="00DB70BA">
      <w:pPr>
        <w:pStyle w:val="a6"/>
        <w:jc w:val="center"/>
        <w:rPr>
          <w:rFonts w:ascii="Times New Roman" w:hAnsi="Times New Roman"/>
          <w:b/>
          <w:sz w:val="12"/>
          <w:szCs w:val="12"/>
        </w:rPr>
      </w:pPr>
    </w:p>
    <w:tbl>
      <w:tblPr>
        <w:tblW w:w="15563" w:type="dxa"/>
        <w:jc w:val="center"/>
        <w:tblInd w:w="-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1"/>
        <w:gridCol w:w="3957"/>
        <w:gridCol w:w="2826"/>
        <w:gridCol w:w="1383"/>
        <w:gridCol w:w="3282"/>
        <w:gridCol w:w="1314"/>
      </w:tblGrid>
      <w:tr w:rsidR="00DB70BA" w:rsidRPr="00007DAD" w:rsidTr="00D72073">
        <w:trPr>
          <w:tblHeader/>
          <w:jc w:val="center"/>
        </w:trPr>
        <w:tc>
          <w:tcPr>
            <w:tcW w:w="2801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bookmarkStart w:id="0" w:name="main_table"/>
            <w:bookmarkEnd w:id="0"/>
            <w:r w:rsidRPr="00007DAD">
              <w:rPr>
                <w:sz w:val="18"/>
                <w:szCs w:val="18"/>
              </w:rPr>
              <w:t>Наименование структурного подразделения, рабочего места</w:t>
            </w:r>
          </w:p>
        </w:tc>
        <w:tc>
          <w:tcPr>
            <w:tcW w:w="3957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2826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Цель мероприятия</w:t>
            </w:r>
          </w:p>
        </w:tc>
        <w:tc>
          <w:tcPr>
            <w:tcW w:w="1383" w:type="dxa"/>
            <w:vAlign w:val="center"/>
          </w:tcPr>
          <w:p w:rsidR="00DB70BA" w:rsidRPr="00007DAD" w:rsidRDefault="008B4051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Срок</w:t>
            </w:r>
            <w:r w:rsidRPr="00007DAD">
              <w:rPr>
                <w:sz w:val="18"/>
                <w:szCs w:val="18"/>
              </w:rPr>
              <w:br/>
            </w:r>
            <w:r w:rsidR="00DB70BA" w:rsidRPr="00007DAD">
              <w:rPr>
                <w:sz w:val="18"/>
                <w:szCs w:val="18"/>
              </w:rPr>
              <w:t>выполнения</w:t>
            </w:r>
          </w:p>
        </w:tc>
        <w:tc>
          <w:tcPr>
            <w:tcW w:w="3282" w:type="dxa"/>
            <w:vAlign w:val="center"/>
          </w:tcPr>
          <w:p w:rsidR="00424E4F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 xml:space="preserve">Структурные подразделения, </w:t>
            </w:r>
          </w:p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proofErr w:type="gramStart"/>
            <w:r w:rsidRPr="00007DAD">
              <w:rPr>
                <w:sz w:val="18"/>
                <w:szCs w:val="18"/>
              </w:rPr>
              <w:t>привлекаемые для выполнения</w:t>
            </w:r>
            <w:proofErr w:type="gramEnd"/>
          </w:p>
        </w:tc>
        <w:tc>
          <w:tcPr>
            <w:tcW w:w="1314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Отметка о выполнении</w:t>
            </w:r>
          </w:p>
        </w:tc>
      </w:tr>
      <w:tr w:rsidR="00DB70BA" w:rsidRPr="00007DAD" w:rsidTr="00D72073">
        <w:trPr>
          <w:jc w:val="center"/>
        </w:trPr>
        <w:tc>
          <w:tcPr>
            <w:tcW w:w="2801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1</w:t>
            </w:r>
          </w:p>
        </w:tc>
        <w:tc>
          <w:tcPr>
            <w:tcW w:w="3957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2</w:t>
            </w:r>
          </w:p>
        </w:tc>
        <w:tc>
          <w:tcPr>
            <w:tcW w:w="2826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3</w:t>
            </w:r>
          </w:p>
        </w:tc>
        <w:tc>
          <w:tcPr>
            <w:tcW w:w="1383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4</w:t>
            </w:r>
          </w:p>
        </w:tc>
        <w:tc>
          <w:tcPr>
            <w:tcW w:w="3282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5</w:t>
            </w:r>
          </w:p>
        </w:tc>
        <w:tc>
          <w:tcPr>
            <w:tcW w:w="1314" w:type="dxa"/>
            <w:vAlign w:val="center"/>
          </w:tcPr>
          <w:p w:rsidR="00DB70BA" w:rsidRPr="00007DAD" w:rsidRDefault="00DB70BA" w:rsidP="00DB70BA">
            <w:pPr>
              <w:pStyle w:val="aa"/>
              <w:rPr>
                <w:sz w:val="18"/>
                <w:szCs w:val="18"/>
              </w:rPr>
            </w:pPr>
            <w:r w:rsidRPr="00007DAD">
              <w:rPr>
                <w:sz w:val="18"/>
                <w:szCs w:val="18"/>
              </w:rPr>
              <w:t>6</w:t>
            </w: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IV стоматологическое отделение (</w:t>
            </w:r>
            <w:proofErr w:type="gramStart"/>
            <w:r>
              <w:rPr>
                <w:b/>
                <w:i/>
                <w:sz w:val="18"/>
                <w:szCs w:val="18"/>
              </w:rPr>
              <w:t>Пискаревский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пр., д.47)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2015.565.1493. Врач-стоматолог</w:t>
            </w:r>
          </w:p>
        </w:tc>
        <w:tc>
          <w:tcPr>
            <w:tcW w:w="3957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2015.565.1498. Врач-стоматолог-терапевт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Гинекологическое отделение (отделение гнойной хирургии) (21-2)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2015.565.1156. Заведующий 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врач-акушер-гинеколог</w:t>
            </w: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2015.565.1157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(2015.565.1158А). Врач-акушер-гинеколог</w:t>
            </w: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2015.565.1159. Старшая 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2015.565.1160.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2015.565.1161.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2015.565.1162.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836. Медицинская сестра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процедурной</w:t>
            </w: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2015.565.1163. Медицинская сестра палатная</w:t>
            </w: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2015.565.1164. Медицинская сестра палатная</w:t>
            </w: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2015.565.1166.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2015.565.1167.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2015.565.1169. </w:t>
            </w:r>
            <w:proofErr w:type="spellStart"/>
            <w:r>
              <w:rPr>
                <w:sz w:val="18"/>
                <w:szCs w:val="18"/>
              </w:rPr>
              <w:t>Санита</w:t>
            </w:r>
            <w:proofErr w:type="gramStart"/>
            <w:r>
              <w:rPr>
                <w:sz w:val="18"/>
                <w:szCs w:val="18"/>
              </w:rPr>
              <w:t>p</w:t>
            </w:r>
            <w:proofErr w:type="gramEnd"/>
            <w:r>
              <w:rPr>
                <w:sz w:val="18"/>
                <w:szCs w:val="18"/>
              </w:rPr>
              <w:t>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 xml:space="preserve">Группа </w:t>
            </w:r>
            <w:proofErr w:type="spellStart"/>
            <w:r>
              <w:rPr>
                <w:b/>
                <w:i/>
                <w:sz w:val="18"/>
                <w:szCs w:val="18"/>
              </w:rPr>
              <w:t>анестизиологии</w:t>
            </w:r>
            <w:proofErr w:type="spellEnd"/>
            <w:r>
              <w:rPr>
                <w:b/>
                <w:i/>
                <w:sz w:val="18"/>
                <w:szCs w:val="18"/>
              </w:rPr>
              <w:t>-реанимации для взрослого населения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2015.565.1432.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2015.565.1433.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Дезинфекционно-стерилизационное отделение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2015.565.1378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(2015.565.1379А). Кастелянша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2015.565.1380. Медицинский дезинфектор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2015.565.1381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(2015.565.1382А). Санитарка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Кабинет аппаратного педикюра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2015.565.1451.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2015.565.1452.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врача-хирурга в составе хирургического отделения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2015.565.1000. Врач хирург</w:t>
            </w:r>
          </w:p>
        </w:tc>
        <w:tc>
          <w:tcPr>
            <w:tcW w:w="3957" w:type="dxa"/>
            <w:vAlign w:val="center"/>
          </w:tcPr>
          <w:p w:rsidR="00AE3919" w:rsidRDefault="00AE3919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2015.565.1001.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AE3919" w:rsidRDefault="00AE3919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лазеротерапии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2015.565.995.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Кабинет терапевтической косметологии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2015.565.997.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2015.565.999. Врач-косметолог</w:t>
            </w:r>
          </w:p>
        </w:tc>
        <w:tc>
          <w:tcPr>
            <w:tcW w:w="3957" w:type="dxa"/>
            <w:vAlign w:val="center"/>
          </w:tcPr>
          <w:p w:rsidR="00AE3919" w:rsidRDefault="00AE3919" w:rsidP="00D7207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гематологии и трансфузиологии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841. Профессор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Кафедра лучевой диагностики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844. Профессор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Консультативно-диагностический центр (</w:t>
            </w:r>
            <w:proofErr w:type="gramStart"/>
            <w:r>
              <w:rPr>
                <w:b/>
                <w:i/>
                <w:sz w:val="18"/>
                <w:szCs w:val="18"/>
              </w:rPr>
              <w:t>Парадная</w:t>
            </w:r>
            <w:proofErr w:type="gramEnd"/>
            <w:r>
              <w:rPr>
                <w:b/>
                <w:i/>
                <w:sz w:val="18"/>
                <w:szCs w:val="18"/>
              </w:rPr>
              <w:t>, 2)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2015.565.1011.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Консультативно-диагностический центр (Пискаревский пр., д.47)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2015.565.1389.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2015.565.1392. Медицинская сестра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Консультативно-диагностическое отделение микологической клиники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(2015.565.1440А).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2015.565.1442. Врач-терапевт</w:t>
            </w:r>
          </w:p>
        </w:tc>
        <w:tc>
          <w:tcPr>
            <w:tcW w:w="3957" w:type="dxa"/>
            <w:vAlign w:val="center"/>
          </w:tcPr>
          <w:p w:rsidR="00AE3919" w:rsidRDefault="00AE3919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2015.565.1443. Врач-физиотерапевт</w:t>
            </w:r>
          </w:p>
        </w:tc>
        <w:tc>
          <w:tcPr>
            <w:tcW w:w="3957" w:type="dxa"/>
            <w:vAlign w:val="center"/>
          </w:tcPr>
          <w:p w:rsidR="00AE3919" w:rsidRDefault="00AE3919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2015.565.1444. Врач-акушер-гинеколог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D72073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2015.565.1445. Старшая </w:t>
            </w:r>
          </w:p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2015.565.1446.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2015.565.1447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(2015.565.1448А). Медицинская сестра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Микробиологическая лаборатория отделения лабораторной диагностики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2015.565.1545. Лаборант 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(в клинике)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2015.565.1518. Лаборант</w:t>
            </w:r>
          </w:p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(в клинике)</w:t>
            </w: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Неврологическое отделение № 1 (12-2)</w:t>
            </w: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72073" w:rsidRPr="00AE3919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2015.565.1015.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D72073" w:rsidRDefault="00D72073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72073" w:rsidRDefault="00D7207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72073" w:rsidRDefault="00D7207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72073" w:rsidRPr="00007DAD" w:rsidRDefault="00D7207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72073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D72073" w:rsidRPr="00007DAD" w:rsidRDefault="00D72073" w:rsidP="00D72073">
            <w:pPr>
              <w:pStyle w:val="aa"/>
              <w:spacing w:before="120" w:after="120"/>
              <w:rPr>
                <w:sz w:val="18"/>
                <w:szCs w:val="18"/>
              </w:rPr>
            </w:pPr>
            <w:proofErr w:type="gramStart"/>
            <w:r>
              <w:rPr>
                <w:b/>
                <w:i/>
                <w:sz w:val="18"/>
                <w:szCs w:val="18"/>
              </w:rPr>
              <w:t>Неврологическое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отделения (амбулаторное)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2015.565.1394. Заведующий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- врач-невролог</w:t>
            </w:r>
          </w:p>
        </w:tc>
        <w:tc>
          <w:tcPr>
            <w:tcW w:w="3957" w:type="dxa"/>
            <w:vAlign w:val="center"/>
          </w:tcPr>
          <w:p w:rsidR="00AE3919" w:rsidRDefault="00AE3919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2015.565.1395. Врач мануальной терапии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2015.565.1396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(2015.565.1397А). Врач-невролог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2015.565.1398. Врач-</w:t>
            </w:r>
            <w:proofErr w:type="spellStart"/>
            <w:r>
              <w:rPr>
                <w:sz w:val="18"/>
                <w:szCs w:val="18"/>
              </w:rPr>
              <w:t>рефлексотерапевт</w:t>
            </w:r>
            <w:proofErr w:type="spellEnd"/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НИЛ Российская коллекция патогенных грибов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2015.565.1523. Заведующий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2015.565.1524. Лаборант-исследователь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2015.565.1525. Лаборант-исследователь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2015.565.1526. Старший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научный сотрудник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Онкологическое отделение (13-2)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2015.565.1079. Заведующий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врач-онколог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2015.565.1080. Врач-онколог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2015.565.1081. Старшая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2015.565.1082.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2015.565.1083.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2015.565.1084. Медицинская сестра палатная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2015.565.1085.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Онкологическое отделение противоопухолевой лекарственной терапии (15-2)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851.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Операционный блок № 1 (13-2)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2015.565.1211. Старшая </w:t>
            </w:r>
          </w:p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операционная медицинская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2015.565.1212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(2015.565.1213А). Операционная медицинская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2015.565.1215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(2015.565.1216А). Санитарка</w:t>
            </w:r>
          </w:p>
        </w:tc>
        <w:tc>
          <w:tcPr>
            <w:tcW w:w="3957" w:type="dxa"/>
            <w:vAlign w:val="center"/>
          </w:tcPr>
          <w:p w:rsidR="00F01681" w:rsidRDefault="00F01681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F01681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Операционный блок № 2 (15-2)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2015.565.1217. Старшая </w:t>
            </w:r>
          </w:p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операционная медицинская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2015.565.1218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(2015.565.1219А). Операционная медицинская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2015.565.1221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(2015.565.1222А). Санитарка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F01681">
        <w:trPr>
          <w:jc w:val="center"/>
        </w:trPr>
        <w:tc>
          <w:tcPr>
            <w:tcW w:w="15563" w:type="dxa"/>
            <w:gridSpan w:val="6"/>
            <w:vAlign w:val="center"/>
          </w:tcPr>
          <w:p w:rsidR="00F01681" w:rsidRPr="00007DAD" w:rsidRDefault="00F01681" w:rsidP="00F01681">
            <w:pPr>
              <w:pStyle w:val="aa"/>
              <w:spacing w:before="40" w:after="4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Операционный блок № 3 (17-1)</w:t>
            </w: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2015.565.1223. Старшая </w:t>
            </w:r>
          </w:p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операционная медицинская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2015.565.1224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(2015.565.1225А). Операционная медицинская </w:t>
            </w:r>
          </w:p>
          <w:p w:rsidR="00F01681" w:rsidRPr="00AE3919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F01681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F01681" w:rsidRDefault="00F01681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F01681" w:rsidRDefault="00F01681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F01681" w:rsidRPr="00007DAD" w:rsidRDefault="00F01681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2015.565.1226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(2015.565.1227А). Санитарка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9216A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Операционный блок № 4 (20-1)</w:t>
            </w: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9216A3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2015.565.1229. Старшая</w:t>
            </w:r>
          </w:p>
          <w:p w:rsidR="009216A3" w:rsidRDefault="009216A3" w:rsidP="009216A3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операционная медицинская </w:t>
            </w:r>
          </w:p>
          <w:p w:rsidR="009216A3" w:rsidRPr="00AE3919" w:rsidRDefault="009216A3" w:rsidP="009216A3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2015.565.1230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(2015.565.1231А). Операционная медицинская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2015.565.1232. 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2015.565.1233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(2015.565.1234А). Санитарка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9216A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Операционный блок № 5 (21-1)</w:t>
            </w: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2015.565.1236. Старшая </w:t>
            </w:r>
          </w:p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операционная медицинская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2015.565.1237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(2015.565.1238А). Операционная медицинская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2015.565.1239. 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2015.565.1240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(2015.565.1241А). Санитарка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9216A3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Операционный блок отоларингологического отделения (19-2)</w:t>
            </w: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2015.565.1243. Старшая </w:t>
            </w:r>
          </w:p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операционная медицинская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2015.565.1244. Операционная 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852. Операционная 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2015.565.1245. Санитарка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853. Санитарка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>
              <w:rPr>
                <w:b/>
                <w:i/>
                <w:sz w:val="18"/>
                <w:szCs w:val="18"/>
              </w:rPr>
              <w:t>.п</w:t>
            </w:r>
            <w:proofErr w:type="gramEnd"/>
            <w:r>
              <w:rPr>
                <w:b/>
                <w:i/>
                <w:sz w:val="18"/>
                <w:szCs w:val="18"/>
              </w:rPr>
              <w:t>рофиля № 1 (13/15-2)</w:t>
            </w: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2015.565.1171. Заведующий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-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2015.565.1172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(2015.565.1173А).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2015.565.1174. Старшая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2015.565.1175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(2015.565.1176А).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2015.565.1177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(2015.565.1178А). Медицинская сестра палатная</w:t>
            </w:r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2015.565.1180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(2015.565.1181А). Младшая медицинская сестра по уходу за больными</w:t>
            </w:r>
          </w:p>
        </w:tc>
        <w:tc>
          <w:tcPr>
            <w:tcW w:w="3957" w:type="dxa"/>
            <w:vAlign w:val="center"/>
          </w:tcPr>
          <w:p w:rsidR="00AE3919" w:rsidRDefault="00AE3919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9216A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>
              <w:rPr>
                <w:b/>
                <w:i/>
                <w:sz w:val="18"/>
                <w:szCs w:val="18"/>
              </w:rPr>
              <w:t>.п</w:t>
            </w:r>
            <w:proofErr w:type="gramEnd"/>
            <w:r>
              <w:rPr>
                <w:b/>
                <w:i/>
                <w:sz w:val="18"/>
                <w:szCs w:val="18"/>
              </w:rPr>
              <w:t>рофиля № 2 (17-1)</w:t>
            </w: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2015.565.1182. Заведующий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2015.565.1183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(2015.565.1184А).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2015.565.1185. Старшая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2015.565.1186.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9216A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2015.565.1187.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2015.565.1188. Медицинская сестра палатная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2015.565.1189. Медицинская сестра палатная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2015.565.1190. Младшая </w:t>
            </w:r>
          </w:p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по уходу </w:t>
            </w:r>
          </w:p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9216A3" w:rsidRDefault="009216A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9216A3" w:rsidRPr="00007DAD" w:rsidRDefault="009216A3" w:rsidP="009216A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>
              <w:rPr>
                <w:b/>
                <w:i/>
                <w:sz w:val="18"/>
                <w:szCs w:val="18"/>
              </w:rPr>
              <w:t>.п</w:t>
            </w:r>
            <w:proofErr w:type="gramEnd"/>
            <w:r>
              <w:rPr>
                <w:b/>
                <w:i/>
                <w:sz w:val="18"/>
                <w:szCs w:val="18"/>
              </w:rPr>
              <w:t>рофиля № 3 (20-1)</w:t>
            </w: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9216A3" w:rsidRPr="00AE3919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2015.565.1192. Заведующий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-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9216A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9216A3" w:rsidRDefault="009216A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9216A3" w:rsidRDefault="009216A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9216A3" w:rsidRPr="00007DAD" w:rsidRDefault="009216A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2015.565.1192. Заведующий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-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2015.565.1193.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2015.565.1194.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2015.565.1195.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2015.565.1196.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862.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2015.565.1197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(2015.565.1198А).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2015.565.1201. Младшая </w:t>
            </w:r>
          </w:p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по уходу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863. Младшая медицинская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 по уходу 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анестезиологии, реанимации и интенсивной терапии для больных хир</w:t>
            </w:r>
            <w:proofErr w:type="gramStart"/>
            <w:r>
              <w:rPr>
                <w:b/>
                <w:i/>
                <w:sz w:val="18"/>
                <w:szCs w:val="18"/>
              </w:rPr>
              <w:t>.п</w:t>
            </w:r>
            <w:proofErr w:type="gramEnd"/>
            <w:r>
              <w:rPr>
                <w:b/>
                <w:i/>
                <w:sz w:val="18"/>
                <w:szCs w:val="18"/>
              </w:rPr>
              <w:t>рофиля № 4 (21-1)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2015.565.1202.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2015.565.1203.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2015.565.1204.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2015.565.1206.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2015.565.1207.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AE3919" w:rsidRPr="00007DAD" w:rsidTr="00D72073">
        <w:trPr>
          <w:jc w:val="center"/>
        </w:trPr>
        <w:tc>
          <w:tcPr>
            <w:tcW w:w="2801" w:type="dxa"/>
            <w:vAlign w:val="center"/>
          </w:tcPr>
          <w:p w:rsidR="00AE3919" w:rsidRPr="00AE3919" w:rsidRDefault="00AE3919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2015.565.1208. Медицинская сестра палатная</w:t>
            </w:r>
          </w:p>
        </w:tc>
        <w:tc>
          <w:tcPr>
            <w:tcW w:w="3957" w:type="dxa"/>
            <w:vAlign w:val="center"/>
          </w:tcPr>
          <w:p w:rsidR="00AE3919" w:rsidRDefault="00AE3919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AE3919" w:rsidRDefault="00AE3919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AE3919" w:rsidRPr="00007DAD" w:rsidRDefault="00AE3919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2B699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2015.565.1208.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2015.565.1210. Младшая </w:t>
            </w:r>
          </w:p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по уходу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2015.565.1205.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анестезиологии-реанимации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2015.565.994. Медицинская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диализа № 1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2015.565.1531.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lastRenderedPageBreak/>
              <w:t>Отделение диализа № 2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2015.565.1535. Врач-невролог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2015.565.1536. Врач-нефролог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2015.565.1537. Врач-нефролог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2015.565.1533. Врач-сердечно-сосудистый 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2015.565.1534.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2015.565.1532.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врач-нефролог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2015.565.1540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(2015.565.1541А). Медицинская сестра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2015.565.1543А.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2015.565.1538.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кардиохирургии с хирургическим лечением сложных нарушений ритма сердца и электростимуляции (рентгенохирургическими методами) (17-3)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2015.565.1125.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врач-сердечно-сосудистый 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2015.565.1126. Врач-сердечно-сосудистый 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2015.565.1127. Врач-кардиолог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2015.565.1128.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2015.565.1129.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2015.565.1131.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2015.565.1133.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2015.565.1134.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2015.565.1135.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клинической фармакологии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2015.565.1520.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отделением - </w:t>
            </w:r>
            <w:proofErr w:type="gramStart"/>
            <w:r>
              <w:rPr>
                <w:sz w:val="18"/>
                <w:szCs w:val="18"/>
              </w:rPr>
              <w:t>врач-клинический</w:t>
            </w:r>
            <w:proofErr w:type="gramEnd"/>
            <w:r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2015.565.1521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(2015.565.1522А). </w:t>
            </w:r>
            <w:proofErr w:type="gramStart"/>
            <w:r>
              <w:rPr>
                <w:sz w:val="18"/>
                <w:szCs w:val="18"/>
              </w:rPr>
              <w:t>Врач-клинический</w:t>
            </w:r>
            <w:proofErr w:type="gramEnd"/>
            <w:r>
              <w:rPr>
                <w:sz w:val="18"/>
                <w:szCs w:val="18"/>
              </w:rPr>
              <w:t xml:space="preserve"> фармаколог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лабораторной диагностики микологической клиники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2015.565.1519.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 клинической лабораторной 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2015.565.1517. Лаборант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(в клинике)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офтальмологии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2015.565.1434.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2015.565.1435.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офтальмологии № 2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2015.565.1436.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2015.565.1437.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интенсивной терапии для больных с инфарктом миокарда (16-2)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2015.565.1042.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анестезиологии - реанимации-врач-анестезиолог-реаниматолог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2015.565.1043.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864.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2015.565.1044.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2015.565.1045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(2015.565.1046А).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2B699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2015.565.1045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(2015.565.1046А).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2015.565.1047. Младшая </w:t>
            </w:r>
          </w:p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уходу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интенсивной терапии для больных терапевтического профиля № 1 (18-3)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2015.565.1049.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анестезиологии - реанимации-врач-анестезиолог-реаниматолог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2015.565.1050.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2015.565.1051.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2015.565.1052.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2015.565.1053.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2015.565.1055. Младшая </w:t>
            </w:r>
          </w:p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по уходу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реанимации и интенсивной терапии для больных терапевтического профиля № 2 (24-3)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2015.565.1056.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анестезиологии - реанимации-врач-анестезиолог-реаниматолог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2015.565.1057.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2B699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2015.565.1057.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865.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2015.565.1058.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2015.565.1059.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2015.565.1060.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2015.565.1060. Медицинская сестра палатная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2015.565.1062. Младшая</w:t>
            </w:r>
          </w:p>
          <w:p w:rsidR="00DF4203" w:rsidRDefault="00DF4203" w:rsidP="00DF4203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 по уходу</w:t>
            </w:r>
          </w:p>
          <w:p w:rsidR="00DF4203" w:rsidRPr="00AE3919" w:rsidRDefault="00DF4203" w:rsidP="00DF4203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DF4203" w:rsidRPr="00007DAD" w:rsidRDefault="00DF4203" w:rsidP="00DF4203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рентгенохирургических методов диагностики и лечения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2015.565.1246.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2015.565.1247. Врач </w:t>
            </w:r>
            <w:proofErr w:type="gramStart"/>
            <w:r>
              <w:rPr>
                <w:sz w:val="18"/>
                <w:szCs w:val="18"/>
              </w:rPr>
              <w:t>по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рентгенэндоваскулярным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диагностике и лечению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2015.565.1249А. Врач-сердечно-сосудистый 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2015.565.1251А.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F4203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DF4203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2015.565.1251А.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2015.565.1253. Врач-анестезиолог-реаниматолог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2015.565.1254А. Врач-кардиолог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2015.565.1256. Старшая </w:t>
            </w:r>
          </w:p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BA0AFE" w:rsidRDefault="00BA0AFE" w:rsidP="00BA0AFE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BA0AFE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2015.565.1257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(2015.565.1258А).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BA0AFE" w:rsidRDefault="00BA0AFE" w:rsidP="00BA0AFE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BA0AFE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2015.565.1257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(2015.565.1258А). Медицинская сестра-</w:t>
            </w:r>
            <w:proofErr w:type="spellStart"/>
            <w:r>
              <w:rPr>
                <w:sz w:val="18"/>
                <w:szCs w:val="18"/>
              </w:rPr>
              <w:t>анестезист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2015.565.1259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(2015.565.1260А). Операционная медицинская </w:t>
            </w:r>
          </w:p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2015.565.1261А. Санитарка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BA0AFE" w:rsidRPr="00007DAD" w:rsidRDefault="00BA0AFE" w:rsidP="00BA0AFE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физиотерапии и лечебной физкультуры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2015.565.1310. Заведующий о</w:t>
            </w:r>
            <w:r>
              <w:rPr>
                <w:sz w:val="18"/>
                <w:szCs w:val="18"/>
              </w:rPr>
              <w:t>т</w:t>
            </w:r>
            <w:r>
              <w:rPr>
                <w:sz w:val="18"/>
                <w:szCs w:val="18"/>
              </w:rPr>
              <w:t>делением - врач-физиотерапевт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2015.565.1311. Врач по лечебной физкультуре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2015.565.1313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(2015.565.1314А). Врач-физиотерапевт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2015.565.1317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(2015.565.1318А). Медицинская сестра по массажу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2015.565.1319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(2015.565.1320А). Медицинская сестра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физиотерапии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2015.565.1321. Инструктор по лечебной физкультуре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2015.565.1322А.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2015.565.1316.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866. Инструктор-методист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по лечебной физкультуре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BA0AFE" w:rsidRPr="00007DAD" w:rsidRDefault="00BA0AFE" w:rsidP="00BA0AFE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функциональной диагностики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2015.565.1002. Заведующий </w:t>
            </w:r>
          </w:p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отделением - врач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функциональной 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2015.565.1003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(2015.565.1004А). Врач </w:t>
            </w:r>
            <w:proofErr w:type="gramStart"/>
            <w:r>
              <w:rPr>
                <w:sz w:val="18"/>
                <w:szCs w:val="18"/>
              </w:rPr>
              <w:t>функциональной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BA0AFE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2015.565.1005.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2015.565.1006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(2015.565.1007А).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Отделение эндокринологии и нефрологии  (18-2)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2015.565.1017. Врач-нефролог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2015.565.1018. Врач-эндокринолог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2015.565.1021. Медицинская сестра палатная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2015.565.1022. Медицинская сестра палатная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2015.565.1020.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2015.565.1025.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2015.565.1026.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2015.565.1019. Старшая </w:t>
            </w:r>
          </w:p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BA0AFE" w:rsidRPr="00007DAD" w:rsidRDefault="00BA0AFE" w:rsidP="00BA0AFE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Отоларингологическое отделение (гнойной хирургии) с палатой интенсивной терапии для послеоперационных больных (19-2)</w:t>
            </w: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2015.565.1139. Заведующий </w:t>
            </w:r>
          </w:p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врач-отоларинголог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2015.565.1140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(2015.565.1141А).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2015.565.1140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(2015.565.1141А).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2015.565.1142. Старшая </w:t>
            </w:r>
          </w:p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2015.565.1143.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2015.565.1145.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2015.565.1146. Медицинская сестра палатная</w:t>
            </w: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2015.565.1147. Медицинская сестра палатная</w:t>
            </w:r>
          </w:p>
        </w:tc>
        <w:tc>
          <w:tcPr>
            <w:tcW w:w="3957" w:type="dxa"/>
            <w:vAlign w:val="center"/>
          </w:tcPr>
          <w:p w:rsidR="00BA0AFE" w:rsidRDefault="00BA0AFE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BA0AFE" w:rsidRPr="00AE3919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2015.565.1148. Медицинская сестра</w:t>
            </w: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BA0AFE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BA0AFE" w:rsidRDefault="00BA0AFE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BA0AFE" w:rsidRDefault="00BA0AFE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BA0AFE" w:rsidRPr="00007DAD" w:rsidRDefault="00BA0AFE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2015.565.1149. Санитарка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2015.565.1150.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2015.565.1154. </w:t>
            </w:r>
            <w:proofErr w:type="spellStart"/>
            <w:r>
              <w:rPr>
                <w:sz w:val="18"/>
                <w:szCs w:val="18"/>
              </w:rPr>
              <w:t>Санита</w:t>
            </w:r>
            <w:proofErr w:type="gramStart"/>
            <w:r>
              <w:rPr>
                <w:sz w:val="18"/>
                <w:szCs w:val="18"/>
              </w:rPr>
              <w:t>p</w:t>
            </w:r>
            <w:proofErr w:type="gramEnd"/>
            <w:r>
              <w:rPr>
                <w:sz w:val="18"/>
                <w:szCs w:val="18"/>
              </w:rPr>
              <w:t>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Поликлиника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2015.565.1290. Врач-</w:t>
            </w:r>
            <w:proofErr w:type="spellStart"/>
            <w:r>
              <w:rPr>
                <w:sz w:val="18"/>
                <w:szCs w:val="18"/>
              </w:rPr>
              <w:t>профпатолог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2015.565.1291.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2015.565.1292.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2015.565.1293.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2015.565.1294. Врач-невролог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2015.565.1295.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867.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2015.565.1296. Врач-акушер-гинеколог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2015.565.1297А.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2015.565.1299.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2015.565.1300А.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2015.565.1302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(2015.565.1303А). 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2015.565.1306.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2015.565.1309. Врач-психиатр-нарколог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Поликлиническое отделение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2015.565.1402.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2015.565.1403. Врач-психиатр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2015.565.1404. Врач-эндокринолог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2015.565.1405. Врач ультразв</w:t>
            </w:r>
            <w:r>
              <w:rPr>
                <w:sz w:val="18"/>
                <w:szCs w:val="18"/>
              </w:rPr>
              <w:t>у</w:t>
            </w:r>
            <w:r>
              <w:rPr>
                <w:sz w:val="18"/>
                <w:szCs w:val="18"/>
              </w:rPr>
              <w:t>ковой 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2015.565.1406. Врач-</w:t>
            </w:r>
            <w:proofErr w:type="spellStart"/>
            <w:r>
              <w:rPr>
                <w:sz w:val="18"/>
                <w:szCs w:val="18"/>
              </w:rPr>
              <w:t>оториноларинголог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2015.565.1407. Врач-онколог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2015.565.1408. Врач-акушер-гинеколог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868. Врач-акушер-гинеколог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2015.565.1409. Врач-психотерапевт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2015.565.1410. Врач-ревматолог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2015.565.1412. Врач-рентгенолог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2015.565.1413. Врач-пульмонолог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2015.565.1414. Врач-кардиолог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2015.565.1415. Врач-аллерголог-иммунолог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2015.565.1416. Врач-уролог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2015.565.1417. Врач-инфекционист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2015.565.1418. Врач-гастроэнтеролог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2015.565.1419. Врач-физиотерапевт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2015.565.1420. 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2015.565.1423.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2015.565.1424.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2015.565.1425.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869. Медицинская сестра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2015.565.1426. Медицинская сестра по физиотерапии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2015.565.1427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(2015.565.1428А).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2015.565.1422.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Приемное отделение клиник (3/1)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2015.565.1529. Врач-фтизиатр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2015.565.1530. Врач-психиатр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2015.565.1264А.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2015.565.1266.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2015.565.1267. Врач-гематолог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2015.565.1268. Врач-хирург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2015.565.1269. Врач </w:t>
            </w:r>
            <w:proofErr w:type="gramStart"/>
            <w:r>
              <w:rPr>
                <w:sz w:val="18"/>
                <w:szCs w:val="18"/>
              </w:rPr>
              <w:t>скорой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медицинской помощи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2015.565.1270. Медицинский регистратор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870. Медицинский регистратор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2015.565.1271. Врач-акушер-гинеколог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2015.565.1272.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2015.565.1273. Врач-</w:t>
            </w:r>
            <w:proofErr w:type="spellStart"/>
            <w:r>
              <w:rPr>
                <w:sz w:val="18"/>
                <w:szCs w:val="18"/>
              </w:rPr>
              <w:t>дерматовенеролог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2015.565.1275. Врач-офтальмолог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2015.565.1276. Врач-инфекционист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2015.565.1277А.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871. Врач-гастроэнтеролог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Рентгеновский кабинет микологической клиники при рентгеновском отделении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2015.565.1456. Врач-рентгенолог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2015.565.1456. Врач-рентгенолог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Рентгеновское отделение  (университет)</w:t>
            </w: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2015.565.1325. Заведующий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врач-рентгенолог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2015.565.1326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(2015.565.1327А). Врач-рентгенолог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2015.565.1328.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2015.565.1329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(2015.565.1330А).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2015.565.1331А. Медицинский регистратор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2015.565.1333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(2015.565.1334А).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Стерилизационное отделение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2015.565.1013. Медицинская сестра </w:t>
            </w:r>
            <w:proofErr w:type="gramStart"/>
            <w:r>
              <w:rPr>
                <w:sz w:val="18"/>
                <w:szCs w:val="18"/>
              </w:rPr>
              <w:t>стерилизационной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875. Медицинская сестра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стерилизационной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Терапевтическое отделение (амбулаторное)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2015.565.1399.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2015.565.1400.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876.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2015.565.1401. Врач-гастроэнтеролог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Терапевтическое отделение № 1 с палатой интенсивной терапии (ПИТ) (18-3)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2015.565.1028.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2015.565.1029. Врач-кардиолог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2015.565.1030.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2015.565.1031.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2015.565.1032.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2B6994" w:rsidP="002B699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2015.565.1032. Старшая </w:t>
            </w:r>
          </w:p>
          <w:p w:rsidR="00DF4203" w:rsidRDefault="002B6994" w:rsidP="002B6994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2015.565.1033.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2015.565.1034.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2015.565.1035.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2015.565.1036.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2015.565.1037.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Терапевтическое отделение № 2 (24-3)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2015.565.1041. Врач-кардиолог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proofErr w:type="spellStart"/>
            <w:r>
              <w:rPr>
                <w:b/>
                <w:i/>
                <w:sz w:val="18"/>
                <w:szCs w:val="18"/>
              </w:rPr>
              <w:t>Трансфузиологическое</w:t>
            </w:r>
            <w:proofErr w:type="spellEnd"/>
            <w:r>
              <w:rPr>
                <w:b/>
                <w:i/>
                <w:sz w:val="18"/>
                <w:szCs w:val="18"/>
              </w:rPr>
              <w:t xml:space="preserve"> отделение (по заготовке, переработке, хранению, транспортировке и обеспечению безопасности донорской крови и ее компонентов)</w:t>
            </w: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2015.565.1336. Операционная 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2015.565.1336. Операционная 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Урологическое отделение (21-3)</w:t>
            </w: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2015.565.1088. Заведующий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врач-уролог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2015.565.1089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(2015.565.1090А). Врач-уролог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2015.565.1091.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2015.565.1092.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2015.565.1093.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2015.565.1094.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2015.565.1095.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2015.565.1096.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2015.565.1099. Младшая </w:t>
            </w:r>
          </w:p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медицинская сестра по уходу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 больными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2015.565.1100. Санитарка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  (гнойной)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Участок по обезвреживанию медицинских отходов класса</w:t>
            </w:r>
            <w:proofErr w:type="gramStart"/>
            <w:r>
              <w:rPr>
                <w:b/>
                <w:i/>
                <w:sz w:val="18"/>
                <w:szCs w:val="18"/>
              </w:rPr>
              <w:t xml:space="preserve">  Б</w:t>
            </w:r>
            <w:proofErr w:type="gramEnd"/>
            <w:r>
              <w:rPr>
                <w:b/>
                <w:i/>
                <w:sz w:val="18"/>
                <w:szCs w:val="18"/>
              </w:rPr>
              <w:t xml:space="preserve"> и В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879. Дезинфектор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Учебно-клинический стоматологический центр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880. Врач-стоматолог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881. Врач-стоматолог-ортопед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882. Врач-стоматолог-терапевт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883. Врач-стоматолог-хирург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885. Заведующий отделением - врач-</w:t>
            </w:r>
            <w:proofErr w:type="spellStart"/>
            <w:r>
              <w:rPr>
                <w:sz w:val="18"/>
                <w:szCs w:val="18"/>
              </w:rPr>
              <w:t>ортодонт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2B6994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886А(887А). Медицинская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889А(890А). </w:t>
            </w:r>
            <w:proofErr w:type="spellStart"/>
            <w:r>
              <w:rPr>
                <w:sz w:val="18"/>
                <w:szCs w:val="18"/>
              </w:rPr>
              <w:t>Рентгенолаборант</w:t>
            </w:r>
            <w:proofErr w:type="spellEnd"/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Хирургическое отделение № 1 (13-1)</w:t>
            </w: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2015.565.1063. Заведующий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врач-хирург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2015.565.1064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(2015.565.1065А). Врач-хирург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2015.565.1066. Врач-онколог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2015.565.1067. Врач-</w:t>
            </w:r>
            <w:proofErr w:type="spellStart"/>
            <w:r>
              <w:rPr>
                <w:sz w:val="18"/>
                <w:szCs w:val="18"/>
              </w:rPr>
              <w:t>колопроктолог</w:t>
            </w:r>
            <w:proofErr w:type="spellEnd"/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2015.565.1068.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2015.565.1069.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2015.565.1070.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2015.565.1071.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2015.565.1072.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2015.565.1073.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2015.565.1074.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2015.565.1075.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2B6994">
        <w:trPr>
          <w:jc w:val="center"/>
        </w:trPr>
        <w:tc>
          <w:tcPr>
            <w:tcW w:w="15563" w:type="dxa"/>
            <w:gridSpan w:val="6"/>
            <w:vAlign w:val="center"/>
          </w:tcPr>
          <w:p w:rsidR="002B6994" w:rsidRPr="00007DAD" w:rsidRDefault="002B6994" w:rsidP="002B6994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Хирургическое отделение № 2  (15-3)</w:t>
            </w: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2015.565.1104. Врач-онколог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2015.565.1105. </w:t>
            </w:r>
            <w:proofErr w:type="gramStart"/>
            <w:r>
              <w:rPr>
                <w:sz w:val="18"/>
                <w:szCs w:val="18"/>
              </w:rPr>
              <w:t>Врач-торакальный</w:t>
            </w:r>
            <w:proofErr w:type="gramEnd"/>
            <w:r>
              <w:rPr>
                <w:sz w:val="18"/>
                <w:szCs w:val="18"/>
              </w:rPr>
              <w:t xml:space="preserve"> хирург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2015.565.1106. Врач-терапевт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2015.565.1107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(2015.565.1108А). Врач-хирург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веществами.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2015.565.1109. Старшая </w:t>
            </w:r>
          </w:p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2015.565.1110.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2015.565.1112.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2015.565.1113. Медицинская сестра </w:t>
            </w:r>
            <w:proofErr w:type="gramStart"/>
            <w:r>
              <w:rPr>
                <w:sz w:val="18"/>
                <w:szCs w:val="18"/>
              </w:rPr>
              <w:t>перевязочной</w:t>
            </w:r>
            <w:proofErr w:type="gramEnd"/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2B6994" w:rsidRPr="00AE3919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2015.565.1114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(2015.565.1115А). Медицинская сестра палатная</w:t>
            </w: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2B6994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2B6994" w:rsidRDefault="002B6994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2B6994" w:rsidRDefault="002B6994" w:rsidP="002B6994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2B6994" w:rsidRDefault="002B6994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2B6994" w:rsidRPr="00007DAD" w:rsidRDefault="002B6994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2015.565.1120. </w:t>
            </w:r>
            <w:proofErr w:type="spellStart"/>
            <w:r>
              <w:rPr>
                <w:sz w:val="18"/>
                <w:szCs w:val="18"/>
              </w:rPr>
              <w:t>Санита</w:t>
            </w:r>
            <w:proofErr w:type="gramStart"/>
            <w:r>
              <w:rPr>
                <w:sz w:val="18"/>
                <w:szCs w:val="18"/>
              </w:rPr>
              <w:t>p</w:t>
            </w:r>
            <w:proofErr w:type="gramEnd"/>
            <w:r>
              <w:rPr>
                <w:sz w:val="18"/>
                <w:szCs w:val="18"/>
              </w:rPr>
              <w:t>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2015.565.1121. </w:t>
            </w:r>
            <w:proofErr w:type="spellStart"/>
            <w:r>
              <w:rPr>
                <w:sz w:val="18"/>
                <w:szCs w:val="18"/>
              </w:rPr>
              <w:t>Санита</w:t>
            </w:r>
            <w:proofErr w:type="gramStart"/>
            <w:r>
              <w:rPr>
                <w:sz w:val="18"/>
                <w:szCs w:val="18"/>
              </w:rPr>
              <w:t>p</w:t>
            </w:r>
            <w:proofErr w:type="gramEnd"/>
            <w:r>
              <w:rPr>
                <w:sz w:val="18"/>
                <w:szCs w:val="18"/>
              </w:rPr>
              <w:t>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перевязочной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2015.565.1122. </w:t>
            </w:r>
            <w:proofErr w:type="spellStart"/>
            <w:r>
              <w:rPr>
                <w:sz w:val="18"/>
                <w:szCs w:val="18"/>
              </w:rPr>
              <w:t>Санита</w:t>
            </w:r>
            <w:proofErr w:type="gramStart"/>
            <w:r>
              <w:rPr>
                <w:sz w:val="18"/>
                <w:szCs w:val="18"/>
              </w:rPr>
              <w:t>p</w:t>
            </w:r>
            <w:proofErr w:type="gramEnd"/>
            <w:r>
              <w:rPr>
                <w:sz w:val="18"/>
                <w:szCs w:val="18"/>
              </w:rPr>
              <w:t>ка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2015.565.1123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(2015.565.1124А). </w:t>
            </w:r>
            <w:proofErr w:type="gramStart"/>
            <w:r>
              <w:rPr>
                <w:sz w:val="18"/>
                <w:szCs w:val="18"/>
              </w:rPr>
              <w:t>Санитарка-палатная</w:t>
            </w:r>
            <w:proofErr w:type="gramEnd"/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206343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3920D6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 семейной медицины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2015.565.1502. Заведующий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центром - врач общей практики (семейный врач)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2015.565.1503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(2015.565.1504А). Врач общей практики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(семейный врач)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2015.565.1505. Врач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ультразвуковой 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2015.565.1506. Врач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функциональной 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2015.565.1507. Врач-офтальмолог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2015.565.1508. Врач акушер-гинеколог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2015.565.1509. Медицинская сестра </w:t>
            </w:r>
            <w:proofErr w:type="gramStart"/>
            <w:r>
              <w:rPr>
                <w:sz w:val="18"/>
                <w:szCs w:val="18"/>
              </w:rPr>
              <w:t>процедурной</w:t>
            </w:r>
            <w:proofErr w:type="gramEnd"/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2015.565.1510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(2015.565.1511А). Медицинская сестра врача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общей практики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2015.565.1512. Лаборант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(в клинике)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2015.565.1515.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2015.565.1516. Заместитель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заведующего центром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BA5C23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3920D6">
            <w:pPr>
              <w:pStyle w:val="aa"/>
              <w:spacing w:before="60" w:after="6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Центральная клинико-диагностическая лаборатория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2015.565.1337. Заведующий </w:t>
            </w:r>
          </w:p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лабораторией - </w:t>
            </w:r>
            <w:proofErr w:type="gramStart"/>
            <w:r>
              <w:rPr>
                <w:sz w:val="18"/>
                <w:szCs w:val="18"/>
              </w:rPr>
              <w:t>врач-клинической</w:t>
            </w:r>
            <w:proofErr w:type="gramEnd"/>
            <w:r>
              <w:rPr>
                <w:sz w:val="18"/>
                <w:szCs w:val="18"/>
              </w:rPr>
              <w:t xml:space="preserve"> лабораторной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диагностики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2015.565.1338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(2015.565.1339А; 2015.565.1340А). Врач клинич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ской лабораторной диагностики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896. Врач </w:t>
            </w:r>
            <w:proofErr w:type="gramStart"/>
            <w:r>
              <w:rPr>
                <w:sz w:val="18"/>
                <w:szCs w:val="18"/>
              </w:rPr>
              <w:t>клинической</w:t>
            </w:r>
            <w:proofErr w:type="gramEnd"/>
            <w:r>
              <w:rPr>
                <w:sz w:val="18"/>
                <w:szCs w:val="18"/>
              </w:rPr>
              <w:t xml:space="preserve">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лабораторной диагностики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2015.565.1341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(2015.565.1342А). Врач клинической лабораторной  диагностики</w:t>
            </w:r>
          </w:p>
          <w:p w:rsidR="003920D6" w:rsidRPr="00AE3919" w:rsidRDefault="003920D6" w:rsidP="003920D6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 экстренной диагностике)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 xml:space="preserve">2015.565.1343.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2015.565.1344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(2015.565.1345А). Медицинский лабораторный техник (фельдшер-лаборант)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2015.565.1350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(2015.565.1351А). Медицинский лабораторный техник (фельдшер-лаборант)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(по экстренной диагностике)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2015.565.1353А.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B0260E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3920D6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Центральное патологоанатомическое отделение</w:t>
            </w: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2015.565.1356. Заведующий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врач-патологоанатом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2015.565.1357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(2015.565.1358А). Врач-патологоанатом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3920D6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3920D6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2015.565.1359. Старшая </w:t>
            </w:r>
          </w:p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DF4203" w:rsidRDefault="00DF4203" w:rsidP="003920D6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2015.565.1360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(2015.565.1361А). Медицинский лабораторный техник (фельдшер-лаборант)</w:t>
            </w:r>
          </w:p>
        </w:tc>
        <w:tc>
          <w:tcPr>
            <w:tcW w:w="3957" w:type="dxa"/>
            <w:vAlign w:val="center"/>
          </w:tcPr>
          <w:p w:rsidR="00DF4203" w:rsidRDefault="00DF4203" w:rsidP="003920D6">
            <w:pPr>
              <w:pStyle w:val="aa"/>
              <w:spacing w:after="6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2015.565.1360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(2015.565.1361А). Медицинский лабораторный техник (фельдшер-лаборант)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2015.565.1362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(2015.565.1363А). Санитарка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дыхания. Организовать рациональные режимы труда  и отдыха.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Уменьшение времени контакта с вредными веществами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0D2D7D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3920D6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Цитологическая лаборатория</w:t>
            </w: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2015.565.1364. Заведующий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лабораторией - врач клинической лабораторной диагностики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2015.565.1365. Врач клинич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ской лабораторной диагностики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2015.565.1366. Врач клинич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ской лабораторной диагностики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2015.565.1367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(2015.565.1368А). Медицинский лабораторный техник (фельдшер-лаборант)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7F60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Эндоскопическое отделение  (университет)</w:t>
            </w: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2015.565.1370. Заведующий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отделением - 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2015.565.1371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>(2015.565.1372А). Врач-</w:t>
            </w:r>
            <w:proofErr w:type="spellStart"/>
            <w:r>
              <w:rPr>
                <w:sz w:val="18"/>
                <w:szCs w:val="18"/>
              </w:rPr>
              <w:t>эндоскопист</w:t>
            </w:r>
            <w:proofErr w:type="spellEnd"/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Напряженность: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напряженности труд</w:t>
            </w:r>
            <w:r>
              <w:rPr>
                <w:sz w:val="18"/>
                <w:szCs w:val="18"/>
              </w:rPr>
              <w:t>о</w:t>
            </w:r>
            <w:r>
              <w:rPr>
                <w:sz w:val="18"/>
                <w:szCs w:val="18"/>
              </w:rPr>
              <w:t xml:space="preserve">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2015.565.1373. Старшая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медицинская сестра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 w:val="restart"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2015.565.1374</w:t>
            </w:r>
            <w:proofErr w:type="gramStart"/>
            <w:r>
              <w:rPr>
                <w:sz w:val="18"/>
                <w:szCs w:val="18"/>
              </w:rPr>
              <w:t>А</w:t>
            </w:r>
            <w:proofErr w:type="gramEnd"/>
            <w:r>
              <w:rPr>
                <w:sz w:val="18"/>
                <w:szCs w:val="18"/>
              </w:rPr>
              <w:t xml:space="preserve">(2015.565.1375А). Медицинская сестра </w:t>
            </w:r>
          </w:p>
          <w:p w:rsidR="003920D6" w:rsidRPr="00AE3919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процедурной</w:t>
            </w: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D72073">
        <w:trPr>
          <w:jc w:val="center"/>
        </w:trPr>
        <w:tc>
          <w:tcPr>
            <w:tcW w:w="2801" w:type="dxa"/>
            <w:vMerge/>
            <w:vAlign w:val="center"/>
          </w:tcPr>
          <w:p w:rsidR="003920D6" w:rsidRDefault="003920D6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Тяжесть: Организовать рациональные режимы труда  и отдыха</w:t>
            </w:r>
          </w:p>
        </w:tc>
        <w:tc>
          <w:tcPr>
            <w:tcW w:w="2826" w:type="dxa"/>
            <w:vAlign w:val="center"/>
          </w:tcPr>
          <w:p w:rsidR="003920D6" w:rsidRDefault="003920D6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тяжести трудового процесса </w:t>
            </w:r>
          </w:p>
        </w:tc>
        <w:tc>
          <w:tcPr>
            <w:tcW w:w="1383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3920D6" w:rsidRPr="00007DAD" w:rsidRDefault="003920D6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BA0AFE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2015.565.1376А. Санитарка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3920D6" w:rsidRPr="00007DAD" w:rsidTr="003D2E05">
        <w:trPr>
          <w:jc w:val="center"/>
        </w:trPr>
        <w:tc>
          <w:tcPr>
            <w:tcW w:w="15563" w:type="dxa"/>
            <w:gridSpan w:val="6"/>
            <w:vAlign w:val="center"/>
          </w:tcPr>
          <w:p w:rsidR="003920D6" w:rsidRPr="00007DAD" w:rsidRDefault="003920D6" w:rsidP="003920D6">
            <w:pPr>
              <w:pStyle w:val="aa"/>
              <w:spacing w:before="120" w:after="120"/>
              <w:rPr>
                <w:sz w:val="18"/>
                <w:szCs w:val="18"/>
              </w:rPr>
            </w:pPr>
            <w:r>
              <w:rPr>
                <w:b/>
                <w:i/>
                <w:sz w:val="18"/>
                <w:szCs w:val="18"/>
              </w:rPr>
              <w:t>Патологоанатомическое отделение клинической молекулярной морфологии</w:t>
            </w: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2015.565.1009. Биолог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Pr="00AE3919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2015.565.1010. Биолог</w:t>
            </w: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Химический: Применение специальных серт</w:t>
            </w:r>
            <w:r>
              <w:rPr>
                <w:sz w:val="18"/>
                <w:szCs w:val="18"/>
              </w:rPr>
              <w:t>и</w:t>
            </w:r>
            <w:r>
              <w:rPr>
                <w:sz w:val="18"/>
                <w:szCs w:val="18"/>
              </w:rPr>
              <w:t>фицированных средств индивидуальной защиты органов дыхания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Снижение воздействия химич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 xml:space="preserve">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  <w:tr w:rsidR="00DF4203" w:rsidRPr="00007DAD" w:rsidTr="00D72073">
        <w:trPr>
          <w:jc w:val="center"/>
        </w:trPr>
        <w:tc>
          <w:tcPr>
            <w:tcW w:w="2801" w:type="dxa"/>
            <w:vAlign w:val="center"/>
          </w:tcPr>
          <w:p w:rsidR="00DF4203" w:rsidRDefault="00DF4203" w:rsidP="00AE3919">
            <w:pPr>
              <w:pStyle w:val="aa"/>
              <w:jc w:val="left"/>
              <w:rPr>
                <w:sz w:val="18"/>
                <w:szCs w:val="18"/>
              </w:rPr>
            </w:pPr>
          </w:p>
        </w:tc>
        <w:tc>
          <w:tcPr>
            <w:tcW w:w="3957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Биологический: Для профилактики возникнов</w:t>
            </w:r>
            <w:r>
              <w:rPr>
                <w:sz w:val="18"/>
                <w:szCs w:val="18"/>
              </w:rPr>
              <w:t>е</w:t>
            </w:r>
            <w:r>
              <w:rPr>
                <w:sz w:val="18"/>
                <w:szCs w:val="18"/>
              </w:rPr>
              <w:t>ния инфекционных заболеваний соблюдать правила личной гигиены, соблюдать меры предосторожности</w:t>
            </w:r>
          </w:p>
        </w:tc>
        <w:tc>
          <w:tcPr>
            <w:tcW w:w="2826" w:type="dxa"/>
            <w:vAlign w:val="center"/>
          </w:tcPr>
          <w:p w:rsidR="00DF4203" w:rsidRDefault="00DF4203" w:rsidP="00DB70BA">
            <w:pPr>
              <w:pStyle w:val="a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Снижение вредного воздействия биологического фактора </w:t>
            </w:r>
          </w:p>
        </w:tc>
        <w:tc>
          <w:tcPr>
            <w:tcW w:w="1383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3282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  <w:tc>
          <w:tcPr>
            <w:tcW w:w="1314" w:type="dxa"/>
            <w:vAlign w:val="center"/>
          </w:tcPr>
          <w:p w:rsidR="00DF4203" w:rsidRPr="00007DAD" w:rsidRDefault="00DF4203" w:rsidP="00DB70BA">
            <w:pPr>
              <w:pStyle w:val="aa"/>
              <w:rPr>
                <w:sz w:val="18"/>
                <w:szCs w:val="18"/>
              </w:rPr>
            </w:pPr>
          </w:p>
        </w:tc>
      </w:tr>
    </w:tbl>
    <w:p w:rsidR="00DB70BA" w:rsidRPr="00007DAD" w:rsidRDefault="00DB70BA" w:rsidP="00DB70BA">
      <w:pPr>
        <w:rPr>
          <w:sz w:val="18"/>
          <w:szCs w:val="18"/>
        </w:rPr>
      </w:pPr>
    </w:p>
    <w:p w:rsidR="00DB70BA" w:rsidRPr="00007DAD" w:rsidRDefault="00DB70BA" w:rsidP="00DB70BA">
      <w:pPr>
        <w:rPr>
          <w:sz w:val="18"/>
          <w:szCs w:val="18"/>
        </w:rPr>
      </w:pPr>
      <w:r w:rsidRPr="00007DAD">
        <w:rPr>
          <w:sz w:val="18"/>
          <w:szCs w:val="18"/>
        </w:rPr>
        <w:t>Дата составления:</w:t>
      </w:r>
      <w:r w:rsidR="00FD5E7D" w:rsidRPr="00007DAD">
        <w:rPr>
          <w:rStyle w:val="a9"/>
          <w:sz w:val="18"/>
          <w:szCs w:val="18"/>
        </w:rPr>
        <w:t xml:space="preserve"> </w:t>
      </w:r>
      <w:fldSimple w:instr=" DOCVARIABLE fill_date \* MERGEFORMAT ">
        <w:r w:rsidR="00D72073">
          <w:rPr>
            <w:rStyle w:val="a9"/>
            <w:sz w:val="18"/>
            <w:szCs w:val="18"/>
          </w:rPr>
          <w:t>01.04.2021</w:t>
        </w:r>
      </w:fldSimple>
      <w:r w:rsidR="00FD5E7D" w:rsidRPr="00007DAD">
        <w:rPr>
          <w:rStyle w:val="a9"/>
          <w:sz w:val="18"/>
          <w:szCs w:val="18"/>
        </w:rPr>
        <w:t> </w:t>
      </w:r>
    </w:p>
    <w:p w:rsidR="0065289A" w:rsidRPr="00007DAD" w:rsidRDefault="0065289A" w:rsidP="009A1326">
      <w:pPr>
        <w:rPr>
          <w:sz w:val="18"/>
          <w:szCs w:val="18"/>
        </w:rPr>
      </w:pPr>
    </w:p>
    <w:p w:rsidR="003920D6" w:rsidRDefault="003920D6" w:rsidP="009D6532">
      <w:pPr>
        <w:rPr>
          <w:sz w:val="18"/>
          <w:szCs w:val="18"/>
        </w:rPr>
      </w:pPr>
    </w:p>
    <w:p w:rsidR="003920D6" w:rsidRDefault="003920D6" w:rsidP="009D6532">
      <w:pPr>
        <w:rPr>
          <w:sz w:val="18"/>
          <w:szCs w:val="18"/>
        </w:rPr>
      </w:pPr>
    </w:p>
    <w:p w:rsidR="001B06AD" w:rsidRPr="00007DAD" w:rsidRDefault="007D5AF9" w:rsidP="001B06AD">
      <w:pPr>
        <w:rPr>
          <w:sz w:val="18"/>
          <w:szCs w:val="18"/>
        </w:rPr>
      </w:pPr>
      <w:bookmarkStart w:id="1" w:name="_GoBack"/>
      <w:bookmarkEnd w:id="1"/>
      <w:r>
        <w:rPr>
          <w:noProof/>
          <w:sz w:val="18"/>
          <w:szCs w:val="18"/>
        </w:rPr>
        <w:lastRenderedPageBreak/>
        <w:drawing>
          <wp:anchor distT="0" distB="0" distL="114300" distR="114300" simplePos="0" relativeHeight="251658240" behindDoc="0" locked="0" layoutInCell="1" allowOverlap="1" wp14:anchorId="0FE1EAF2" wp14:editId="68FEEE99">
            <wp:simplePos x="0" y="0"/>
            <wp:positionH relativeFrom="column">
              <wp:posOffset>-140970</wp:posOffset>
            </wp:positionH>
            <wp:positionV relativeFrom="paragraph">
              <wp:posOffset>-24947</wp:posOffset>
            </wp:positionV>
            <wp:extent cx="7300595" cy="43529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059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06AD" w:rsidRPr="00007DAD" w:rsidSect="0002033E">
      <w:footerReference w:type="default" r:id="rId9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58B" w:rsidRPr="00095FBD" w:rsidRDefault="0028658B" w:rsidP="00424E4F">
      <w:pPr>
        <w:rPr>
          <w:szCs w:val="24"/>
          <w:lang w:eastAsia="zh-TW"/>
        </w:rPr>
      </w:pPr>
      <w:r>
        <w:separator/>
      </w:r>
    </w:p>
  </w:endnote>
  <w:endnote w:type="continuationSeparator" w:id="0">
    <w:p w:rsidR="0028658B" w:rsidRPr="00095FBD" w:rsidRDefault="0028658B" w:rsidP="00424E4F">
      <w:pPr>
        <w:rPr>
          <w:szCs w:val="24"/>
          <w:lang w:eastAsia="zh-TW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994" w:rsidRPr="00424E4F" w:rsidRDefault="002B6994" w:rsidP="00424E4F">
    <w:pPr>
      <w:pStyle w:val="ad"/>
      <w:rPr>
        <w:sz w:val="16"/>
        <w:szCs w:val="16"/>
      </w:rPr>
    </w:pPr>
    <w:r w:rsidRPr="00424E4F">
      <w:rPr>
        <w:sz w:val="18"/>
        <w:szCs w:val="18"/>
      </w:rPr>
      <w:t>Перечень рекомендуемых мероприятий по улучшению условий труда</w:t>
    </w:r>
    <w:proofErr w:type="gramStart"/>
    <w:r>
      <w:rPr>
        <w:sz w:val="18"/>
        <w:szCs w:val="18"/>
      </w:rPr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  <w:t xml:space="preserve"> </w:t>
    </w:r>
    <w:r>
      <w:rPr>
        <w:sz w:val="16"/>
        <w:szCs w:val="16"/>
      </w:rPr>
      <w:tab/>
    </w:r>
    <w:r>
      <w:rPr>
        <w:sz w:val="16"/>
        <w:szCs w:val="16"/>
      </w:rPr>
      <w:tab/>
      <w:t xml:space="preserve">  </w:t>
    </w:r>
    <w:r w:rsidRPr="00424E4F">
      <w:rPr>
        <w:sz w:val="16"/>
        <w:szCs w:val="16"/>
      </w:rPr>
      <w:t>С</w:t>
    </w:r>
    <w:proofErr w:type="gramEnd"/>
    <w:r w:rsidRPr="00424E4F">
      <w:rPr>
        <w:sz w:val="16"/>
        <w:szCs w:val="16"/>
      </w:rPr>
      <w:t>тр</w:t>
    </w:r>
    <w:r>
      <w:rPr>
        <w:sz w:val="16"/>
        <w:szCs w:val="16"/>
      </w:rPr>
      <w:t>.</w:t>
    </w:r>
    <w:r w:rsidRPr="00424E4F">
      <w:rPr>
        <w:sz w:val="16"/>
        <w:szCs w:val="16"/>
      </w:rPr>
      <w:t xml:space="preserve"> </w:t>
    </w:r>
    <w:r w:rsidR="005371BF"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PAGE</w:instrText>
    </w:r>
    <w:r w:rsidR="005371BF" w:rsidRPr="00424E4F">
      <w:rPr>
        <w:sz w:val="16"/>
        <w:szCs w:val="16"/>
      </w:rPr>
      <w:fldChar w:fldCharType="separate"/>
    </w:r>
    <w:r w:rsidR="007D5AF9">
      <w:rPr>
        <w:noProof/>
        <w:sz w:val="16"/>
        <w:szCs w:val="16"/>
      </w:rPr>
      <w:t>55</w:t>
    </w:r>
    <w:r w:rsidR="005371BF" w:rsidRPr="00424E4F">
      <w:rPr>
        <w:sz w:val="16"/>
        <w:szCs w:val="16"/>
      </w:rPr>
      <w:fldChar w:fldCharType="end"/>
    </w:r>
    <w:r w:rsidRPr="00424E4F">
      <w:rPr>
        <w:sz w:val="16"/>
        <w:szCs w:val="16"/>
      </w:rPr>
      <w:t xml:space="preserve"> из </w:t>
    </w:r>
    <w:r w:rsidR="005371BF" w:rsidRPr="00424E4F">
      <w:rPr>
        <w:sz w:val="16"/>
        <w:szCs w:val="16"/>
      </w:rPr>
      <w:fldChar w:fldCharType="begin"/>
    </w:r>
    <w:r w:rsidRPr="00424E4F">
      <w:rPr>
        <w:sz w:val="16"/>
        <w:szCs w:val="16"/>
      </w:rPr>
      <w:instrText>NUMPAGES</w:instrText>
    </w:r>
    <w:r w:rsidR="005371BF" w:rsidRPr="00424E4F">
      <w:rPr>
        <w:sz w:val="16"/>
        <w:szCs w:val="16"/>
      </w:rPr>
      <w:fldChar w:fldCharType="separate"/>
    </w:r>
    <w:r w:rsidR="007D5AF9">
      <w:rPr>
        <w:noProof/>
        <w:sz w:val="16"/>
        <w:szCs w:val="16"/>
      </w:rPr>
      <w:t>55</w:t>
    </w:r>
    <w:r w:rsidR="005371BF" w:rsidRPr="00424E4F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58B" w:rsidRPr="00095FBD" w:rsidRDefault="0028658B" w:rsidP="00424E4F">
      <w:pPr>
        <w:rPr>
          <w:szCs w:val="24"/>
          <w:lang w:eastAsia="zh-TW"/>
        </w:rPr>
      </w:pPr>
      <w:r>
        <w:separator/>
      </w:r>
    </w:p>
  </w:footnote>
  <w:footnote w:type="continuationSeparator" w:id="0">
    <w:p w:rsidR="0028658B" w:rsidRPr="00095FBD" w:rsidRDefault="0028658B" w:rsidP="00424E4F">
      <w:pPr>
        <w:rPr>
          <w:szCs w:val="24"/>
          <w:lang w:eastAsia="zh-TW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adv_info1" w:val="     "/>
    <w:docVar w:name="adv_info2" w:val="     "/>
    <w:docVar w:name="adv_info3" w:val="     "/>
    <w:docVar w:name="att_org_adr" w:val="428031, Чувашская Республика- Чувашия, г. Чебоксары, ул. Шумилова, д.20, пом. 12/3"/>
    <w:docVar w:name="att_org_name" w:val="Общество с ограниченной ответственностью «Труд-Экспертиза»"/>
    <w:docVar w:name="att_org_reg_date" w:val="04.04.2016"/>
    <w:docVar w:name="att_org_reg_num" w:val="252"/>
    <w:docVar w:name="boss_fio" w:val="Федисова Ольга Сергеевна"/>
    <w:docVar w:name="ceh_info" w:val=" 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 "/>
    <w:docVar w:name="close_doc_flag" w:val="0"/>
    <w:docVar w:name="D_dog" w:val="   "/>
    <w:docVar w:name="D_prikaz" w:val="   "/>
    <w:docVar w:name="doc_type" w:val="6"/>
    <w:docVar w:name="fill_date" w:val="01.04.2021"/>
    <w:docVar w:name="kpp_code" w:val="   "/>
    <w:docVar w:name="N_dog" w:val="   "/>
    <w:docVar w:name="N_prikaz" w:val="   "/>
    <w:docVar w:name="org_guid" w:val="D5F287AF42634B3393F64BE6D7ECA207"/>
    <w:docVar w:name="org_id" w:val="8"/>
    <w:docVar w:name="org_name" w:val="     "/>
    <w:docVar w:name="pers_guids" w:val="04C42088E23C4E3283AE7AD317056593@007-592-381 57"/>
    <w:docVar w:name="pers_snils" w:val="04C42088E23C4E3283AE7AD317056593@007-592-381 57"/>
    <w:docVar w:name="pred_dolg" w:val="Заместитель начальника планово-финансового управления"/>
    <w:docVar w:name="pred_fio" w:val="Яговкина Анна Владимировна"/>
    <w:docVar w:name="rbtd_adr" w:val="     "/>
    <w:docVar w:name="rbtd_name" w:val="Федеральное государственное бюджетное образовательное учреждение высшего образования «Северо-Западный государственный медицинский университет имени И.И.Мечникова»  Министерства здравоохранения Российской Федерации"/>
    <w:docVar w:name="sout_id" w:val="   "/>
    <w:docVar w:name="sv_docs" w:val="1"/>
  </w:docVars>
  <w:rsids>
    <w:rsidRoot w:val="00E3194D"/>
    <w:rsid w:val="00007DAD"/>
    <w:rsid w:val="0002033E"/>
    <w:rsid w:val="00056BFC"/>
    <w:rsid w:val="0007776A"/>
    <w:rsid w:val="00093D2E"/>
    <w:rsid w:val="000C5130"/>
    <w:rsid w:val="00196135"/>
    <w:rsid w:val="001A7AC3"/>
    <w:rsid w:val="001B06AD"/>
    <w:rsid w:val="00237B32"/>
    <w:rsid w:val="0028658B"/>
    <w:rsid w:val="002B6994"/>
    <w:rsid w:val="00364261"/>
    <w:rsid w:val="003920D6"/>
    <w:rsid w:val="003A1C01"/>
    <w:rsid w:val="003A2259"/>
    <w:rsid w:val="003C79E5"/>
    <w:rsid w:val="00424E4F"/>
    <w:rsid w:val="00483A6A"/>
    <w:rsid w:val="00495D50"/>
    <w:rsid w:val="004B7161"/>
    <w:rsid w:val="004C6BD0"/>
    <w:rsid w:val="004D3FF5"/>
    <w:rsid w:val="004E5CB1"/>
    <w:rsid w:val="005371BF"/>
    <w:rsid w:val="00547088"/>
    <w:rsid w:val="005567D6"/>
    <w:rsid w:val="005645F0"/>
    <w:rsid w:val="00572AE0"/>
    <w:rsid w:val="00584289"/>
    <w:rsid w:val="005F64E6"/>
    <w:rsid w:val="0065289A"/>
    <w:rsid w:val="0067226F"/>
    <w:rsid w:val="006B745A"/>
    <w:rsid w:val="006E662C"/>
    <w:rsid w:val="00725C51"/>
    <w:rsid w:val="007B070A"/>
    <w:rsid w:val="007D5AF9"/>
    <w:rsid w:val="00820552"/>
    <w:rsid w:val="008B4051"/>
    <w:rsid w:val="008C0968"/>
    <w:rsid w:val="009216A3"/>
    <w:rsid w:val="00922677"/>
    <w:rsid w:val="009647F7"/>
    <w:rsid w:val="009A1326"/>
    <w:rsid w:val="009C0D74"/>
    <w:rsid w:val="009D6532"/>
    <w:rsid w:val="00A026A4"/>
    <w:rsid w:val="00A567D1"/>
    <w:rsid w:val="00AE3919"/>
    <w:rsid w:val="00B12F45"/>
    <w:rsid w:val="00B1405F"/>
    <w:rsid w:val="00B3448B"/>
    <w:rsid w:val="00B405DF"/>
    <w:rsid w:val="00B5534B"/>
    <w:rsid w:val="00BA0AFE"/>
    <w:rsid w:val="00BA560A"/>
    <w:rsid w:val="00BC180C"/>
    <w:rsid w:val="00BD0A92"/>
    <w:rsid w:val="00C0355B"/>
    <w:rsid w:val="00C45714"/>
    <w:rsid w:val="00C93056"/>
    <w:rsid w:val="00CA2E96"/>
    <w:rsid w:val="00CD2568"/>
    <w:rsid w:val="00D11966"/>
    <w:rsid w:val="00D447BF"/>
    <w:rsid w:val="00D72073"/>
    <w:rsid w:val="00DB1042"/>
    <w:rsid w:val="00DB70BA"/>
    <w:rsid w:val="00DC0F74"/>
    <w:rsid w:val="00DD6622"/>
    <w:rsid w:val="00DF4203"/>
    <w:rsid w:val="00E25119"/>
    <w:rsid w:val="00E3194D"/>
    <w:rsid w:val="00E458F1"/>
    <w:rsid w:val="00EB7BDE"/>
    <w:rsid w:val="00EC5373"/>
    <w:rsid w:val="00F01681"/>
    <w:rsid w:val="00F262EE"/>
    <w:rsid w:val="00F835B0"/>
    <w:rsid w:val="00FC3999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424E4F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424E4F"/>
    <w:rPr>
      <w:sz w:val="24"/>
    </w:rPr>
  </w:style>
  <w:style w:type="paragraph" w:styleId="ad">
    <w:name w:val="footer"/>
    <w:basedOn w:val="a"/>
    <w:link w:val="ae"/>
    <w:uiPriority w:val="99"/>
    <w:rsid w:val="00424E4F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424E4F"/>
    <w:rPr>
      <w:sz w:val="24"/>
    </w:rPr>
  </w:style>
  <w:style w:type="paragraph" w:styleId="af">
    <w:name w:val="Balloon Text"/>
    <w:basedOn w:val="a"/>
    <w:link w:val="af0"/>
    <w:rsid w:val="00424E4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424E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401613-7171-478A-9E5A-85EC0137F6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sv_docs_date.dot</Template>
  <TotalTime>5</TotalTime>
  <Pages>55</Pages>
  <Words>12554</Words>
  <Characters>120971</Characters>
  <Application>Microsoft Office Word</Application>
  <DocSecurity>0</DocSecurity>
  <Lines>1008</Lines>
  <Paragraphs>266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133259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Пользователь</dc:creator>
  <cp:lastModifiedBy>Ивлева Алена Александровна</cp:lastModifiedBy>
  <cp:revision>6</cp:revision>
  <cp:lastPrinted>2021-04-13T08:44:00Z</cp:lastPrinted>
  <dcterms:created xsi:type="dcterms:W3CDTF">2021-04-09T10:03:00Z</dcterms:created>
  <dcterms:modified xsi:type="dcterms:W3CDTF">2021-04-23T09:56:00Z</dcterms:modified>
</cp:coreProperties>
</file>