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005721" w:rsidRDefault="00DB70BA" w:rsidP="00DB70BA">
      <w:pPr>
        <w:pStyle w:val="a7"/>
        <w:jc w:val="center"/>
        <w:rPr>
          <w:sz w:val="18"/>
          <w:szCs w:val="18"/>
        </w:rPr>
      </w:pPr>
      <w:r w:rsidRPr="00005721">
        <w:rPr>
          <w:sz w:val="18"/>
          <w:szCs w:val="18"/>
        </w:rPr>
        <w:t>Перечень рекомендуемых мероприятий по улучшению условий труда</w:t>
      </w:r>
    </w:p>
    <w:p w:rsidR="00B3448B" w:rsidRPr="00005721" w:rsidRDefault="00B3448B" w:rsidP="00B3448B">
      <w:pPr>
        <w:rPr>
          <w:sz w:val="12"/>
          <w:szCs w:val="12"/>
        </w:rPr>
      </w:pPr>
    </w:p>
    <w:p w:rsidR="00B3448B" w:rsidRPr="00005721" w:rsidRDefault="00B3448B" w:rsidP="00B3448B">
      <w:pPr>
        <w:rPr>
          <w:sz w:val="18"/>
          <w:szCs w:val="18"/>
        </w:rPr>
      </w:pPr>
      <w:r w:rsidRPr="00005721">
        <w:rPr>
          <w:sz w:val="18"/>
          <w:szCs w:val="18"/>
        </w:rPr>
        <w:t>Наименование организации:</w:t>
      </w:r>
      <w:r w:rsidRPr="00005721">
        <w:rPr>
          <w:rStyle w:val="a9"/>
          <w:sz w:val="18"/>
          <w:szCs w:val="18"/>
        </w:rPr>
        <w:t xml:space="preserve"> </w:t>
      </w:r>
      <w:r w:rsidR="004F62D3">
        <w:fldChar w:fldCharType="begin"/>
      </w:r>
      <w:r w:rsidR="004F62D3">
        <w:instrText xml:space="preserve"> DOCVARIABLE ceh_info \* MERGEFORMAT </w:instrText>
      </w:r>
      <w:r w:rsidR="004F62D3">
        <w:fldChar w:fldCharType="separate"/>
      </w:r>
      <w:r w:rsidR="009D189C" w:rsidRPr="009D189C">
        <w:rPr>
          <w:rStyle w:val="a9"/>
          <w:sz w:val="18"/>
          <w:szCs w:val="18"/>
        </w:rPr>
        <w:t xml:space="preserve">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</w:t>
      </w:r>
      <w:proofErr w:type="spellStart"/>
      <w:r w:rsidR="009D189C" w:rsidRPr="009D189C">
        <w:rPr>
          <w:rStyle w:val="a9"/>
          <w:sz w:val="18"/>
          <w:szCs w:val="18"/>
        </w:rPr>
        <w:t>И.И.Мечникова</w:t>
      </w:r>
      <w:proofErr w:type="spellEnd"/>
      <w:r w:rsidR="009D189C" w:rsidRPr="009D189C">
        <w:rPr>
          <w:rStyle w:val="a9"/>
          <w:sz w:val="18"/>
          <w:szCs w:val="18"/>
        </w:rPr>
        <w:t xml:space="preserve">»  Министерства здравоохранения Российской Федерации </w:t>
      </w:r>
      <w:r w:rsidR="004F62D3">
        <w:rPr>
          <w:rStyle w:val="a9"/>
          <w:sz w:val="18"/>
          <w:szCs w:val="18"/>
        </w:rPr>
        <w:fldChar w:fldCharType="end"/>
      </w:r>
      <w:r w:rsidRPr="00005721">
        <w:rPr>
          <w:rStyle w:val="a9"/>
          <w:sz w:val="18"/>
          <w:szCs w:val="18"/>
        </w:rPr>
        <w:t> </w:t>
      </w:r>
    </w:p>
    <w:p w:rsidR="00DB70BA" w:rsidRPr="00005721" w:rsidRDefault="00DB70BA" w:rsidP="00DB70BA">
      <w:pPr>
        <w:pStyle w:val="a6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1552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3956"/>
        <w:gridCol w:w="2827"/>
        <w:gridCol w:w="1415"/>
        <w:gridCol w:w="3250"/>
        <w:gridCol w:w="1274"/>
      </w:tblGrid>
      <w:tr w:rsidR="00DB70BA" w:rsidRPr="00005721" w:rsidTr="009D189C">
        <w:trPr>
          <w:tblHeader/>
          <w:jc w:val="center"/>
        </w:trPr>
        <w:tc>
          <w:tcPr>
            <w:tcW w:w="2801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bookmarkStart w:id="0" w:name="main_table"/>
            <w:bookmarkEnd w:id="0"/>
            <w:r w:rsidRPr="00005721">
              <w:rPr>
                <w:sz w:val="18"/>
                <w:szCs w:val="18"/>
              </w:rPr>
              <w:t>Наименование структурного подразделения, рабочего места</w:t>
            </w:r>
          </w:p>
        </w:tc>
        <w:tc>
          <w:tcPr>
            <w:tcW w:w="3956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27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Цель мероприятия</w:t>
            </w:r>
          </w:p>
        </w:tc>
        <w:tc>
          <w:tcPr>
            <w:tcW w:w="1415" w:type="dxa"/>
            <w:vAlign w:val="center"/>
          </w:tcPr>
          <w:p w:rsidR="00DB70BA" w:rsidRPr="00005721" w:rsidRDefault="008B4051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Срок</w:t>
            </w:r>
            <w:r w:rsidRPr="00005721">
              <w:rPr>
                <w:sz w:val="18"/>
                <w:szCs w:val="18"/>
              </w:rPr>
              <w:br/>
            </w:r>
            <w:r w:rsidR="00DB70BA" w:rsidRPr="00005721">
              <w:rPr>
                <w:sz w:val="18"/>
                <w:szCs w:val="18"/>
              </w:rPr>
              <w:t>выполнения</w:t>
            </w:r>
          </w:p>
        </w:tc>
        <w:tc>
          <w:tcPr>
            <w:tcW w:w="3250" w:type="dxa"/>
            <w:vAlign w:val="center"/>
          </w:tcPr>
          <w:p w:rsidR="00424E4F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 xml:space="preserve">Структурные подразделения, </w:t>
            </w:r>
          </w:p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proofErr w:type="gramStart"/>
            <w:r w:rsidRPr="00005721">
              <w:rPr>
                <w:sz w:val="18"/>
                <w:szCs w:val="18"/>
              </w:rPr>
              <w:t>привлекаемые для выполнения</w:t>
            </w:r>
            <w:proofErr w:type="gramEnd"/>
          </w:p>
        </w:tc>
        <w:tc>
          <w:tcPr>
            <w:tcW w:w="1274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Отметка о выполнении</w:t>
            </w:r>
          </w:p>
        </w:tc>
      </w:tr>
      <w:tr w:rsidR="00DB70BA" w:rsidRPr="00005721" w:rsidTr="009D189C">
        <w:trPr>
          <w:tblHeader/>
          <w:jc w:val="center"/>
        </w:trPr>
        <w:tc>
          <w:tcPr>
            <w:tcW w:w="2801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1</w:t>
            </w:r>
          </w:p>
        </w:tc>
        <w:tc>
          <w:tcPr>
            <w:tcW w:w="3956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2</w:t>
            </w:r>
          </w:p>
        </w:tc>
        <w:tc>
          <w:tcPr>
            <w:tcW w:w="2827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3</w:t>
            </w:r>
          </w:p>
        </w:tc>
        <w:tc>
          <w:tcPr>
            <w:tcW w:w="1415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4</w:t>
            </w:r>
          </w:p>
        </w:tc>
        <w:tc>
          <w:tcPr>
            <w:tcW w:w="3250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5</w:t>
            </w:r>
          </w:p>
        </w:tc>
        <w:tc>
          <w:tcPr>
            <w:tcW w:w="1274" w:type="dxa"/>
            <w:vAlign w:val="center"/>
          </w:tcPr>
          <w:p w:rsidR="00DB70BA" w:rsidRPr="00005721" w:rsidRDefault="00DB70BA" w:rsidP="00365232">
            <w:pPr>
              <w:pStyle w:val="aa"/>
              <w:rPr>
                <w:sz w:val="18"/>
                <w:szCs w:val="18"/>
              </w:rPr>
            </w:pPr>
            <w:r w:rsidRPr="00005721">
              <w:rPr>
                <w:sz w:val="18"/>
                <w:szCs w:val="18"/>
              </w:rPr>
              <w:t>6</w:t>
            </w: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Администрация клиник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2016.257.2250. Главная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6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8538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2016.257.2253. Заместитель главного врача по клинико-экспертной работе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8538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2016.257.2254. Заместитель главного врача по </w:t>
            </w:r>
            <w:proofErr w:type="gramStart"/>
            <w:r>
              <w:rPr>
                <w:sz w:val="18"/>
                <w:szCs w:val="18"/>
              </w:rPr>
              <w:t>лечебной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работе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8538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2016.257.2255. Заместитель главного врача по медико-профилактическому центру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8538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2016.257.2256. Заместитель главного врача по терапии - врач-кардиолог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8538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2016.257.2258. Старшая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Медико-профилактического центра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8538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2016.257.2259. Старшая </w:t>
            </w:r>
          </w:p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клиники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им. </w:t>
            </w:r>
            <w:proofErr w:type="spellStart"/>
            <w:r>
              <w:rPr>
                <w:sz w:val="18"/>
                <w:szCs w:val="18"/>
              </w:rPr>
              <w:t>Э.Э.Эйхвальда</w:t>
            </w:r>
            <w:proofErr w:type="spellEnd"/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8538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магнитно-резонансной томографии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2016.257.2175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(2016.257.2176А). Врач-рентгенолог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45B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45B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2016.257.2178. Медицинская сестра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45B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45B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2016.257.2179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(2016.257.2180А). </w:t>
            </w: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45B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45B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2016.257.2181А. Санитарка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45B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40" w:after="4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рентгеновской компьютерной томографии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2016.257.2184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(2016.257.2185А). Врач-рентгенолог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4347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4347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2016.257.2187. Медицинская сестра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4347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4347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2016.257.2188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(2016.257.2189А). </w:t>
            </w: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4347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4347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2016.257.2190А. Санитарка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4347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40" w:after="4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 анестезиологии и реаниматологии имени </w:t>
            </w:r>
            <w:proofErr w:type="spellStart"/>
            <w:r>
              <w:rPr>
                <w:b/>
                <w:i/>
                <w:sz w:val="18"/>
                <w:szCs w:val="18"/>
              </w:rPr>
              <w:t>В.Л.Ваневского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2016.257.1600А.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2016.257.1602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(2016.257.1603А).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2016.257.1605. Заведующий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2016.257.1607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(2016.257.1608А).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231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40" w:after="4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 офтальмологии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2016.257.1591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(2016.257.1592А).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434B70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2016.257.1593.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434B70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2016.257.1596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(2016.257.1597А).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434B70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4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биологической и общей химии имени В.В. Соколовского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2016.257.1718.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F5F5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903.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F5F5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2016.257.1720.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F5F5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904.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F5F5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2016.257.1722.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F5F5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2016.257.1725.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F5F5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2016.257.1726. Старший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F5F5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2016.257.1728. Старший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F5F5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гериатрии, пропедевтики и управления в сестринской деятельности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905А(906А).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B0A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907А(908А).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B0A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909. Заведующий 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B0A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910.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B0A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госпитальной хирургии имени </w:t>
            </w:r>
            <w:proofErr w:type="spellStart"/>
            <w:r>
              <w:rPr>
                <w:b/>
                <w:i/>
                <w:sz w:val="18"/>
                <w:szCs w:val="18"/>
              </w:rPr>
              <w:t>В.А.Оппеля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2016.257.1665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(2016.257.1666А).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2016.257.1667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(2016.257.1668А).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2016.257.1669.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2016.257.1671А.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318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</w:t>
            </w:r>
            <w:proofErr w:type="spellStart"/>
            <w:r>
              <w:rPr>
                <w:b/>
                <w:i/>
                <w:sz w:val="18"/>
                <w:szCs w:val="18"/>
              </w:rPr>
              <w:t>дерматовенерологии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2016.257.1993А.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 инфекционных заболеваний соблюдать </w:t>
            </w:r>
            <w:r>
              <w:rPr>
                <w:sz w:val="18"/>
                <w:szCs w:val="18"/>
              </w:rPr>
              <w:lastRenderedPageBreak/>
              <w:t>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E59F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2016.257.1995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(2016.257.1996А).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E59F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2016.257.1998.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E59F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2016.257.1999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(2016.257.2000А).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E59F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детской стоматологии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2016.257.1611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(2016.257.1612А).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22FE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2016.257.1613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(2016.257.1614А).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22FE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2016.257.1615.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22FE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клинической лабораторной диагностики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2016.257.1829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(2016.257.1830А).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750B7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2016.257.1831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(2016.257.1832А).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750B7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2016.257.1833.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750B7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2016.257.1837А.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750B7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Кафедра клинической микологии, аллергологии и иммунологии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2016.257.2003А.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FC575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2016.257.2005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(2016.257.2006А).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FC575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2016.257.2007.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FC575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2016.257.2008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(2016.257.2009А).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FC575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косметологии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2016.257.1765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(2016.257.1766А).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512E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2016.257.1767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(2016.257.1768А).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512E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2016.257.1769.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512E1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40" w:after="4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лечебной физкультуры и спортивной медицины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2016.257.1853А.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385EC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2016.257.1855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(2016.257.1856А).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385EC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2016.257.1857.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385EC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2016.257.1860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(2016.257.1861А).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385EC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лучевой диагностики и лучевой  терапии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2016.257.1619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(2016.257.1620А).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04C1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2016.257.1621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(2016.257.1622А).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04C1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2016.257.1623.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04C1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2016.257.1625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(2016.257.1626А).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04C1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медицинской микробиологии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2016.257.1805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(2016.257.1806А).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156B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156B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2016.257.1807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(2016.257.1808А).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156B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156B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2016.257.1810.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156B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2016.257.1811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(2016.257.1812А). Заведующий лабораторией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156B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2016.257.1813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(2016.257.1814А).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 инфекционных заболеваний соблюдать </w:t>
            </w:r>
            <w:r>
              <w:rPr>
                <w:sz w:val="18"/>
                <w:szCs w:val="18"/>
              </w:rPr>
              <w:lastRenderedPageBreak/>
              <w:t>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156B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2016.257.1815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(2016.257.1816А).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156B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2016.257.1817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(2016.257.1818А). Старший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156B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медицинской генетики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2016.257.1958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(2016.257.1959А).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796BD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2016.257.1960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(2016.257.1961А).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796BD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2016.257.1962.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796BD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2016.257.1965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(2016.257.1966А).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796BD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медицины труда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2016.257.1576А.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E52A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2016.257.1578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(2016.257.1579А).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E52A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2016.257.1580. Заведующий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E52A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2016.257.1583А.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E52A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2016.257.1587А. Старший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E52A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морфологии человека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2016.257.1752.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917.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2016.257.1753.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2016.257.1754.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918.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2016.257.1755.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919.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2016.257.1756. Заведующий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 инфекционных заболеваний соблюдать </w:t>
            </w:r>
            <w:r>
              <w:rPr>
                <w:sz w:val="18"/>
                <w:szCs w:val="18"/>
              </w:rPr>
              <w:lastRenderedPageBreak/>
              <w:t>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2016.257.1758.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915.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2016.257.1760.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2016.257.1761. Старший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916. Старший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2016.257.1763. Старший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920. Старший преподаватель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 инфекционных заболеваний соблюдать </w:t>
            </w:r>
            <w:r>
              <w:rPr>
                <w:sz w:val="18"/>
                <w:szCs w:val="18"/>
              </w:rPr>
              <w:lastRenderedPageBreak/>
              <w:t>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2016.257.1764. Старший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74A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неврологии имени академика </w:t>
            </w:r>
            <w:proofErr w:type="spellStart"/>
            <w:r>
              <w:rPr>
                <w:b/>
                <w:i/>
                <w:sz w:val="18"/>
                <w:szCs w:val="18"/>
              </w:rPr>
              <w:t>С.Н.Давиденкова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2016.257.1881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(2016.257.1882А).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6164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2016.257.1883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(2016.257.1884А).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6164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2016.257.1885.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6164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2016.257.1888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(2016.257.1889А).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6164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общей хирургии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2016.257.1892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(2016.257.1893А).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41DB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41DB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2016.257.1894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(2016.257.1895А).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41DB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41DB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2016.257.1896.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41DB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41DB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2016.257.1899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(2016.257.1900А).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41DB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41DB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оперативной и клинической хирургии с топографической анатомией имени С.А. Симбирцева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2016.257.1841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(2016.257.1842А).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2016.257.1843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(2016.257.1844А).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2016.257.1845.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2016.257.1846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(2016.257.1847А).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2016.257.1848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(2016.257.1849А).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2016.257.1850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(2016.257.1851А). Старший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2016.257.1852. Старший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82043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</w:t>
            </w:r>
            <w:proofErr w:type="spellStart"/>
            <w:r>
              <w:rPr>
                <w:b/>
                <w:i/>
                <w:sz w:val="18"/>
                <w:szCs w:val="18"/>
              </w:rPr>
              <w:t>остеопатии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2016.257.2225.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37FC5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2016.257.2227.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37FC5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2016.257.2229А.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37FC5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2016.257.2231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(2016.257.2232А).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37FC5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40" w:after="4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патологической анатомии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2016.257.1913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(2016.257.1914А).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2016.257.1915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(2016.257.1916А).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2016.257.1917.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2016.257.1918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(2016.257.1919А).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2016.257.1920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(2016.257.1921А).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2016.257.1922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(2016.257.1923А). Старший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90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педиатрии и детской кардиологии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2016.257.1794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(2016.257.1795А).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FE7E4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2016.257.1796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(2016.257.1797А).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FE7E4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2016.257.1798.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 инфекционных заболеваний соблюдать правила личной гигиены, соблюдать меры </w:t>
            </w:r>
            <w:r>
              <w:rPr>
                <w:sz w:val="18"/>
                <w:szCs w:val="18"/>
              </w:rPr>
              <w:lastRenderedPageBreak/>
              <w:t>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FE7E4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2016.257.1801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(2016.257.1802А).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FE7E4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пластической и  реконструктивной хирургии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2016.257.2233.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2016.257.2235.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2016.257.2236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(2016.257.2237А).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2016.257.2239.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B6A2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пропедевтики внутренних болезней, гастроэнтерологии и диетологии имени </w:t>
            </w:r>
            <w:proofErr w:type="spellStart"/>
            <w:r>
              <w:rPr>
                <w:b/>
                <w:i/>
                <w:sz w:val="18"/>
                <w:szCs w:val="18"/>
              </w:rPr>
              <w:t>С.М.Рысса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2016.257.1924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(2016.257.1925А).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340C1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2016.257.1926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(2016.257.1927А).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340C1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2016.257.1928.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340C1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2016.257.1931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(2016.257.1932А).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340C12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психиатрии и наркологии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2016.257.2018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(2016.257.2019А).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C72F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2016.257.2020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(2016.257.2021А).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C72F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2016.257.2022.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C72F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2016.257.2025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(2016.257.2026А).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C72F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психотерапии, медицинской психологии и сексологии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922.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923.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926А(927А).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928А(929А).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931А(932А).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933А(934А).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935. Заведующий 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64441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семейной медицины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2016.257.1982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(2016.257.1983А).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6254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2016.257.1984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(2016.257.1985А).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6254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2016.257.1986.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6254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2016.257.1989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(2016.257.1990А).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6254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</w:t>
            </w:r>
            <w:proofErr w:type="gramStart"/>
            <w:r>
              <w:rPr>
                <w:b/>
                <w:i/>
                <w:sz w:val="18"/>
                <w:szCs w:val="18"/>
              </w:rPr>
              <w:t>сердечно-сосудистой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хирургии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2016.257.1819А.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фицированных средств индивидуальной защиты </w:t>
            </w:r>
            <w:r>
              <w:rPr>
                <w:sz w:val="18"/>
                <w:szCs w:val="18"/>
              </w:rPr>
              <w:lastRenderedPageBreak/>
              <w:t>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0F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0F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2016.257.1821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(2016.257.1822А).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0F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0F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2016.257.1823.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0F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0F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2016.257.1826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(2016.257.1827А).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0F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0F6C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стоматологии общей  практики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2016.257.1783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(2016.257.1784А).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0BB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2016.257.1785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(2016.257.1786А).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0BB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2016.257.1787.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0BB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2016.257.1789.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0BB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939.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0BB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2016.257.1790А.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0BB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2016.257.1793. Старший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D60BB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судебной медицины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2016.257.1935А.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2016.257.1937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(2016.257.1938А).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2016.257.1939.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2016.257.1940.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лабораторией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2016.257.1941А.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2016.257.1943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(2016.257.1944А).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2016.257.1945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(2016.257.1946А). Старший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236C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терапии, ревматологии, экспертизы временной нетрудоспособности и качества медицинской помощи им. </w:t>
            </w:r>
            <w:proofErr w:type="spellStart"/>
            <w:r>
              <w:rPr>
                <w:b/>
                <w:i/>
                <w:sz w:val="18"/>
                <w:szCs w:val="18"/>
              </w:rPr>
              <w:t>Э.Э.Эйхвальда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940А(941А).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412F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942А(943А).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412F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944. Заведующий 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412F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945А(946А).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412F8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травматологии, ортопедии и ВПХ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2016.257.2135А.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D7E1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D7E1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2016.257.2137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(2016.257.2138А).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D7E1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D7E1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2016.257.2139.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D7E1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D7E1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2016.257.2142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(2016.257.2143А).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D7E1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5D7E1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факультетской терапии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2016.257.2104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(2016.257.2105А).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4F553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2016.257.2106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(2016.257.2107А).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4F553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2016.257.2108.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4F553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2016.257.2109А.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4F553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факультетской хирургии имени </w:t>
            </w:r>
            <w:proofErr w:type="spellStart"/>
            <w:r>
              <w:rPr>
                <w:b/>
                <w:i/>
                <w:sz w:val="18"/>
                <w:szCs w:val="18"/>
              </w:rPr>
              <w:t>И.И.Грекова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2016.257.2050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(2016.257.2051А).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5CE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ния инфекционных заболеваний соблюдать </w:t>
            </w:r>
            <w:r>
              <w:rPr>
                <w:sz w:val="18"/>
                <w:szCs w:val="18"/>
              </w:rPr>
              <w:lastRenderedPageBreak/>
              <w:t>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5CE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2016.257.2052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(2016.257.2053А).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5CE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5CE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2016.257.2054.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5CE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5CE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2016.257.2057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(2016.257.2058А).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5CE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C15CE4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</w:t>
            </w:r>
            <w:proofErr w:type="spellStart"/>
            <w:r>
              <w:rPr>
                <w:b/>
                <w:i/>
                <w:sz w:val="18"/>
                <w:szCs w:val="18"/>
              </w:rPr>
              <w:t>фтизиопульмонологии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и торакальной хирургии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2016.257.2080.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950.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2016.257.2079.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2016.257.2082.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DA28AB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951.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2016.257.2081.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2016.257.2090.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953.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2016.257.2089.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2016.257.2085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(2016.257.2086А).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2016.257.2087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(2016.257.2088А). Старший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2016.257.2083.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8089F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9D189C" w:rsidRPr="00005721" w:rsidTr="009D189C">
        <w:trPr>
          <w:jc w:val="center"/>
        </w:trPr>
        <w:tc>
          <w:tcPr>
            <w:tcW w:w="15523" w:type="dxa"/>
            <w:gridSpan w:val="6"/>
            <w:vAlign w:val="center"/>
          </w:tcPr>
          <w:p w:rsidR="009D189C" w:rsidRPr="00005721" w:rsidRDefault="009D189C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функциональной диагностики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2016.257.2061.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1317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2016.257.2062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(2016.257.2063А).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1317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2016.257.2064.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1317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2016.257.2067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(2016.257.2068А).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1317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A07685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челюстно-лицевой хирургии и хирургической стоматологии </w:t>
            </w:r>
            <w:proofErr w:type="spellStart"/>
            <w:r>
              <w:rPr>
                <w:b/>
                <w:i/>
                <w:sz w:val="18"/>
                <w:szCs w:val="18"/>
              </w:rPr>
              <w:t>им.А.А.Лимберга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2016.257.2029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(2016.257.2030А).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2016.257.2031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(2016.257.2032А).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2016.257.2033.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2016.257.2036А.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2016.257.2038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(2016.257.2039А). Старший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A6D8E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6B0183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эпидемиологии, паразитологии и </w:t>
            </w:r>
            <w:proofErr w:type="spellStart"/>
            <w:r>
              <w:rPr>
                <w:b/>
                <w:i/>
                <w:sz w:val="18"/>
                <w:szCs w:val="18"/>
              </w:rPr>
              <w:t>дезинфектологии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2016.257.2113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(2016.257.2114А).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D8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2016.257.2115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(2016.257.2116А; 2016.257.2117А).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D8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2016.257.2118.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D8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2016.257.2121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(2016.257.2122А).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D8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2016.257.2125А. Старший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20D8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0A02EB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Клиническая кухня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2016.257.2193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(2016.257.2194А). Кухонный рабочий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530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954. Кухонный рабочий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530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2016.257.2195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(2016.257.2196А). Повар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Микроклимат: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времени воздействия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530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530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2016.257.2199. Шеф-повар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Микроклимат: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времени воздействия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03530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F41044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Консультативно-диагностический центр (Пискаревский д.47)</w:t>
            </w:r>
          </w:p>
        </w:tc>
      </w:tr>
      <w:tr w:rsidR="009D189C" w:rsidRPr="00005721" w:rsidTr="009D189C">
        <w:trPr>
          <w:jc w:val="center"/>
        </w:trPr>
        <w:tc>
          <w:tcPr>
            <w:tcW w:w="2801" w:type="dxa"/>
            <w:vAlign w:val="center"/>
          </w:tcPr>
          <w:p w:rsidR="009D189C" w:rsidRPr="009D189C" w:rsidRDefault="009D189C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2015.565.1390. Врач-невролог</w:t>
            </w:r>
          </w:p>
        </w:tc>
        <w:tc>
          <w:tcPr>
            <w:tcW w:w="3956" w:type="dxa"/>
            <w:vAlign w:val="center"/>
          </w:tcPr>
          <w:p w:rsidR="009D189C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9D189C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9D189C" w:rsidRPr="00005721" w:rsidRDefault="004F62D3" w:rsidP="00365232">
            <w:pPr>
              <w:pStyle w:val="aa"/>
              <w:rPr>
                <w:sz w:val="18"/>
                <w:szCs w:val="18"/>
              </w:rPr>
            </w:pPr>
            <w:r w:rsidRPr="00BE2F2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CF31D2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НИЛ микологического мониторинга и биологии грибов  (</w:t>
            </w:r>
            <w:proofErr w:type="spellStart"/>
            <w:r>
              <w:rPr>
                <w:b/>
                <w:i/>
                <w:sz w:val="18"/>
                <w:szCs w:val="18"/>
              </w:rPr>
              <w:t>референс</w:t>
            </w:r>
            <w:proofErr w:type="spellEnd"/>
            <w:r>
              <w:rPr>
                <w:b/>
                <w:i/>
                <w:sz w:val="18"/>
                <w:szCs w:val="18"/>
              </w:rPr>
              <w:t>-лаборатории)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2016.257.2203.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лабораторией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152C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152C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2016.257.2204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(2016.257.2205А). Лаборант-исследователь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152C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2016.257.2206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(2016.257.2207А). Научный сотрудник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152C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9152C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0E1C54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DA28AB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НИЛ молекулярно-генетической микробиологии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2016.257.2208. Ведущий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B2EE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B2EE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2016.257.2209.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лабораторией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B2EE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2016.257.2210А. Лаборант-исследователь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B2EE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2016.257.2212. Младший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B2EE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B2EE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2016.257.2213А. Научный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сотрудник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B2EE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EB2EED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321EDF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Отдел </w:t>
            </w:r>
            <w:proofErr w:type="spellStart"/>
            <w:r>
              <w:rPr>
                <w:b/>
                <w:i/>
                <w:sz w:val="18"/>
                <w:szCs w:val="18"/>
              </w:rPr>
              <w:t>клининга</w:t>
            </w:r>
            <w:proofErr w:type="spellEnd"/>
          </w:p>
        </w:tc>
      </w:tr>
      <w:tr w:rsidR="009D189C" w:rsidRPr="00005721" w:rsidTr="009D189C">
        <w:trPr>
          <w:jc w:val="center"/>
        </w:trPr>
        <w:tc>
          <w:tcPr>
            <w:tcW w:w="2801" w:type="dxa"/>
            <w:vAlign w:val="center"/>
          </w:tcPr>
          <w:p w:rsidR="009D189C" w:rsidRPr="009D189C" w:rsidRDefault="009D189C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2015.565.1387. Медицинский дезинфектор</w:t>
            </w:r>
          </w:p>
        </w:tc>
        <w:tc>
          <w:tcPr>
            <w:tcW w:w="3956" w:type="dxa"/>
            <w:vAlign w:val="center"/>
          </w:tcPr>
          <w:p w:rsidR="009D189C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9D189C" w:rsidRDefault="009D189C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9D189C" w:rsidRPr="00005721" w:rsidRDefault="004F62D3" w:rsidP="00365232">
            <w:pPr>
              <w:pStyle w:val="aa"/>
              <w:rPr>
                <w:sz w:val="18"/>
                <w:szCs w:val="18"/>
              </w:rPr>
            </w:pPr>
            <w:r w:rsidRPr="00BE2F2B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9D189C" w:rsidRPr="00005721" w:rsidRDefault="009D189C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7547DE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Отделение </w:t>
            </w:r>
            <w:proofErr w:type="gramStart"/>
            <w:r>
              <w:rPr>
                <w:b/>
                <w:i/>
                <w:sz w:val="18"/>
                <w:szCs w:val="18"/>
              </w:rPr>
              <w:t>гипербарической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  <w:szCs w:val="18"/>
              </w:rPr>
              <w:t>оксигенации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2016.257.2168А. Врач-терапевт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2016.257.2170. Заведующий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</w:t>
            </w:r>
            <w:proofErr w:type="gramStart"/>
            <w:r>
              <w:rPr>
                <w:sz w:val="18"/>
                <w:szCs w:val="18"/>
              </w:rPr>
              <w:t>м-</w:t>
            </w:r>
            <w:proofErr w:type="gramEnd"/>
            <w:r>
              <w:rPr>
                <w:sz w:val="18"/>
                <w:szCs w:val="18"/>
              </w:rPr>
              <w:t xml:space="preserve"> врач-терапевт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2016.257.2171А.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2016.257.2173. Санитарка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2016.257.2174. Старшая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8E4BD7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49411A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Отделение офтальмологии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959. Санитарка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447D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2447DA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AA6D49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офтальмологии № 2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960. Санитарка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D2AA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BD2AA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EE14F3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Поликлиника</w:t>
            </w: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2016.257.2201. Врач общей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практики (семейный врач)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13C0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13C0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961. Врач общей практики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(семейный врач)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13C0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13C0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2016.257.2200. Заведующий </w:t>
            </w:r>
          </w:p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поликлиникой - врач общей </w:t>
            </w:r>
          </w:p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практики (семейный врач)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13C0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A613C0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DA28AB" w:rsidRPr="00005721" w:rsidTr="00FE14BC">
        <w:trPr>
          <w:jc w:val="center"/>
        </w:trPr>
        <w:tc>
          <w:tcPr>
            <w:tcW w:w="15523" w:type="dxa"/>
            <w:gridSpan w:val="6"/>
            <w:vAlign w:val="center"/>
          </w:tcPr>
          <w:p w:rsidR="00DA28AB" w:rsidRPr="00005721" w:rsidRDefault="00DA28AB" w:rsidP="00365232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Кафедра ортопедической стоматологии, ортодонтии и </w:t>
            </w:r>
            <w:proofErr w:type="spellStart"/>
            <w:r>
              <w:rPr>
                <w:b/>
                <w:i/>
                <w:sz w:val="18"/>
                <w:szCs w:val="18"/>
              </w:rPr>
              <w:t>гнатологии</w:t>
            </w:r>
            <w:proofErr w:type="spellEnd"/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966. Заведующий кафедрой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603E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603E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967А(968А). Ассистент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603E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603E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969А(970А). Доцент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603E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603E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973А(974А). Старший лаборант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603E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Pr="009D189C" w:rsidRDefault="004F62D3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975. Профессор</w:t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603E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  <w:tr w:rsidR="004F62D3" w:rsidRPr="00005721" w:rsidTr="004F62D3">
        <w:trPr>
          <w:jc w:val="center"/>
        </w:trPr>
        <w:tc>
          <w:tcPr>
            <w:tcW w:w="2801" w:type="dxa"/>
            <w:vAlign w:val="center"/>
          </w:tcPr>
          <w:p w:rsidR="004F62D3" w:rsidRDefault="00762E76" w:rsidP="009D189C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58240" behindDoc="1" locked="0" layoutInCell="1" allowOverlap="1" wp14:anchorId="2C2DD848" wp14:editId="75CF0510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110490</wp:posOffset>
                  </wp:positionV>
                  <wp:extent cx="7816850" cy="37592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0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6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7" w:type="dxa"/>
            <w:vAlign w:val="center"/>
          </w:tcPr>
          <w:p w:rsidR="004F62D3" w:rsidRDefault="004F62D3" w:rsidP="003652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415" w:type="dxa"/>
            <w:vAlign w:val="center"/>
          </w:tcPr>
          <w:p w:rsidR="004F62D3" w:rsidRDefault="004F62D3" w:rsidP="004F62D3">
            <w:pPr>
              <w:jc w:val="center"/>
            </w:pPr>
            <w:r w:rsidRPr="001603E6">
              <w:rPr>
                <w:sz w:val="18"/>
                <w:szCs w:val="18"/>
              </w:rPr>
              <w:t>постоянно</w:t>
            </w:r>
          </w:p>
        </w:tc>
        <w:tc>
          <w:tcPr>
            <w:tcW w:w="3250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4F62D3" w:rsidRPr="00005721" w:rsidRDefault="004F62D3" w:rsidP="00365232">
            <w:pPr>
              <w:pStyle w:val="aa"/>
              <w:rPr>
                <w:sz w:val="18"/>
                <w:szCs w:val="18"/>
              </w:rPr>
            </w:pPr>
          </w:p>
        </w:tc>
      </w:tr>
    </w:tbl>
    <w:p w:rsidR="001B06AD" w:rsidRPr="00005721" w:rsidRDefault="001B06AD" w:rsidP="001B06AD">
      <w:pPr>
        <w:rPr>
          <w:sz w:val="18"/>
          <w:szCs w:val="18"/>
        </w:rPr>
      </w:pPr>
      <w:bookmarkStart w:id="1" w:name="_GoBack"/>
      <w:bookmarkEnd w:id="1"/>
    </w:p>
    <w:sectPr w:rsidR="001B06AD" w:rsidRPr="00005721" w:rsidSect="0002033E">
      <w:footerReference w:type="default" r:id="rId9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CD8" w:rsidRPr="00095FBD" w:rsidRDefault="00F73CD8" w:rsidP="00424E4F">
      <w:pPr>
        <w:rPr>
          <w:szCs w:val="24"/>
          <w:lang w:eastAsia="zh-TW"/>
        </w:rPr>
      </w:pPr>
      <w:r>
        <w:separator/>
      </w:r>
    </w:p>
  </w:endnote>
  <w:endnote w:type="continuationSeparator" w:id="0">
    <w:p w:rsidR="00F73CD8" w:rsidRPr="00095FBD" w:rsidRDefault="00F73CD8" w:rsidP="00424E4F">
      <w:pPr>
        <w:rPr>
          <w:szCs w:val="24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89C" w:rsidRPr="00424E4F" w:rsidRDefault="009D189C" w:rsidP="00424E4F">
    <w:pPr>
      <w:pStyle w:val="ad"/>
      <w:rPr>
        <w:sz w:val="16"/>
        <w:szCs w:val="16"/>
      </w:rPr>
    </w:pPr>
    <w:r w:rsidRPr="00424E4F">
      <w:rPr>
        <w:sz w:val="18"/>
        <w:szCs w:val="18"/>
      </w:rPr>
      <w:t>Перечень рекомендуемых мероприятий по улучшению условий труда</w:t>
    </w:r>
    <w:proofErr w:type="gramStart"/>
    <w:r>
      <w:rPr>
        <w:sz w:val="18"/>
        <w:szCs w:val="18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</w:t>
    </w:r>
    <w:r w:rsidRPr="00424E4F">
      <w:rPr>
        <w:sz w:val="16"/>
        <w:szCs w:val="16"/>
      </w:rPr>
      <w:t>С</w:t>
    </w:r>
    <w:proofErr w:type="gramEnd"/>
    <w:r w:rsidRPr="00424E4F">
      <w:rPr>
        <w:sz w:val="16"/>
        <w:szCs w:val="16"/>
      </w:rPr>
      <w:t>тр</w:t>
    </w:r>
    <w:r>
      <w:rPr>
        <w:sz w:val="16"/>
        <w:szCs w:val="16"/>
      </w:rPr>
      <w:t>.</w:t>
    </w:r>
    <w:r w:rsidRPr="00424E4F">
      <w:rPr>
        <w:sz w:val="16"/>
        <w:szCs w:val="16"/>
      </w:rPr>
      <w:t xml:space="preserve"> </w:t>
    </w:r>
    <w:r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PAGE</w:instrText>
    </w:r>
    <w:r w:rsidRPr="00424E4F">
      <w:rPr>
        <w:sz w:val="16"/>
        <w:szCs w:val="16"/>
      </w:rPr>
      <w:fldChar w:fldCharType="separate"/>
    </w:r>
    <w:r w:rsidR="00762E76">
      <w:rPr>
        <w:noProof/>
        <w:sz w:val="16"/>
        <w:szCs w:val="16"/>
      </w:rPr>
      <w:t>30</w:t>
    </w:r>
    <w:r w:rsidRPr="00424E4F">
      <w:rPr>
        <w:sz w:val="16"/>
        <w:szCs w:val="16"/>
      </w:rPr>
      <w:fldChar w:fldCharType="end"/>
    </w:r>
    <w:r w:rsidRPr="00424E4F">
      <w:rPr>
        <w:sz w:val="16"/>
        <w:szCs w:val="16"/>
      </w:rPr>
      <w:t xml:space="preserve"> из </w:t>
    </w:r>
    <w:r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NUMPAGES</w:instrText>
    </w:r>
    <w:r w:rsidRPr="00424E4F">
      <w:rPr>
        <w:sz w:val="16"/>
        <w:szCs w:val="16"/>
      </w:rPr>
      <w:fldChar w:fldCharType="separate"/>
    </w:r>
    <w:r w:rsidR="00762E76">
      <w:rPr>
        <w:noProof/>
        <w:sz w:val="16"/>
        <w:szCs w:val="16"/>
      </w:rPr>
      <w:t>30</w:t>
    </w:r>
    <w:r w:rsidRPr="00424E4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CD8" w:rsidRPr="00095FBD" w:rsidRDefault="00F73CD8" w:rsidP="00424E4F">
      <w:pPr>
        <w:rPr>
          <w:szCs w:val="24"/>
          <w:lang w:eastAsia="zh-TW"/>
        </w:rPr>
      </w:pPr>
      <w:r>
        <w:separator/>
      </w:r>
    </w:p>
  </w:footnote>
  <w:footnote w:type="continuationSeparator" w:id="0">
    <w:p w:rsidR="00F73CD8" w:rsidRPr="00095FBD" w:rsidRDefault="00F73CD8" w:rsidP="00424E4F">
      <w:pPr>
        <w:rPr>
          <w:szCs w:val="24"/>
          <w:lang w:eastAsia="zh-TW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dv_info1" w:val="     "/>
    <w:docVar w:name="adv_info2" w:val="     "/>
    <w:docVar w:name="adv_info3" w:val="     "/>
    <w:docVar w:name="att_org_adr" w:val="428031, Чувашская Республика- Чувашия, г. Чебоксары, ул. Шумилова, д.20, пом. 12/3"/>
    <w:docVar w:name="att_org_name" w:val="Общество с ограниченной ответственностью «Труд-Экспертиза»"/>
    <w:docVar w:name="att_org_reg_date" w:val="04.04.2016"/>
    <w:docVar w:name="att_org_reg_num" w:val="252"/>
    <w:docVar w:name="boss_fio" w:val="Егоров Алексей Константинович"/>
    <w:docVar w:name="ceh_info" w:val="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 "/>
    <w:docVar w:name="D_dog" w:val="   "/>
    <w:docVar w:name="D_prikaz" w:val="   "/>
    <w:docVar w:name="doc_type" w:val="6"/>
    <w:docVar w:name="fill_date" w:val="25.10.2021"/>
    <w:docVar w:name="kpp_code" w:val="   "/>
    <w:docVar w:name="N_dog" w:val="   "/>
    <w:docVar w:name="N_prikaz" w:val="   "/>
    <w:docVar w:name="org_guid" w:val="B1234EE541F7490496D4501C7AFB3DA9"/>
    <w:docVar w:name="org_id" w:val="8"/>
    <w:docVar w:name="org_name" w:val="     "/>
    <w:docVar w:name="pers_guids" w:val="04C42088E23C4E3283AE7AD317056593@007-592-381 57"/>
    <w:docVar w:name="pers_snils" w:val="04C42088E23C4E3283AE7AD317056593@007-592-381 57"/>
    <w:docVar w:name="podr_id" w:val="org_8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sout_id" w:val="   "/>
    <w:docVar w:name="sv_docs" w:val="1"/>
  </w:docVars>
  <w:rsids>
    <w:rsidRoot w:val="00DA28AB"/>
    <w:rsid w:val="00005721"/>
    <w:rsid w:val="00007DAD"/>
    <w:rsid w:val="0002033E"/>
    <w:rsid w:val="00056BFC"/>
    <w:rsid w:val="0007776A"/>
    <w:rsid w:val="00093D2E"/>
    <w:rsid w:val="000C5130"/>
    <w:rsid w:val="00196135"/>
    <w:rsid w:val="001A7AC3"/>
    <w:rsid w:val="001B06AD"/>
    <w:rsid w:val="00237B32"/>
    <w:rsid w:val="00364261"/>
    <w:rsid w:val="00365232"/>
    <w:rsid w:val="003A1C01"/>
    <w:rsid w:val="003A2259"/>
    <w:rsid w:val="003C79E5"/>
    <w:rsid w:val="00424E4F"/>
    <w:rsid w:val="00483A6A"/>
    <w:rsid w:val="00495D50"/>
    <w:rsid w:val="004B7161"/>
    <w:rsid w:val="004C6BD0"/>
    <w:rsid w:val="004D3FF5"/>
    <w:rsid w:val="004E5CB1"/>
    <w:rsid w:val="004F62D3"/>
    <w:rsid w:val="00547088"/>
    <w:rsid w:val="005567D6"/>
    <w:rsid w:val="005645F0"/>
    <w:rsid w:val="00572AE0"/>
    <w:rsid w:val="00584289"/>
    <w:rsid w:val="0059462A"/>
    <w:rsid w:val="005A6868"/>
    <w:rsid w:val="005F64E6"/>
    <w:rsid w:val="00620EF1"/>
    <w:rsid w:val="0065289A"/>
    <w:rsid w:val="0067226F"/>
    <w:rsid w:val="006B745A"/>
    <w:rsid w:val="006E662C"/>
    <w:rsid w:val="006E7080"/>
    <w:rsid w:val="00725C51"/>
    <w:rsid w:val="00762E76"/>
    <w:rsid w:val="00765CFA"/>
    <w:rsid w:val="00820552"/>
    <w:rsid w:val="008B4051"/>
    <w:rsid w:val="008C0968"/>
    <w:rsid w:val="00922677"/>
    <w:rsid w:val="009647F7"/>
    <w:rsid w:val="009A1326"/>
    <w:rsid w:val="009D189C"/>
    <w:rsid w:val="009D6532"/>
    <w:rsid w:val="00A026A4"/>
    <w:rsid w:val="00A567D1"/>
    <w:rsid w:val="00B12F45"/>
    <w:rsid w:val="00B1405F"/>
    <w:rsid w:val="00B3448B"/>
    <w:rsid w:val="00B5534B"/>
    <w:rsid w:val="00BA560A"/>
    <w:rsid w:val="00BD0A92"/>
    <w:rsid w:val="00C0355B"/>
    <w:rsid w:val="00C45714"/>
    <w:rsid w:val="00C93056"/>
    <w:rsid w:val="00CA2E96"/>
    <w:rsid w:val="00CD2568"/>
    <w:rsid w:val="00D11966"/>
    <w:rsid w:val="00D8100E"/>
    <w:rsid w:val="00DA28AB"/>
    <w:rsid w:val="00DB1042"/>
    <w:rsid w:val="00DB70BA"/>
    <w:rsid w:val="00DC0F74"/>
    <w:rsid w:val="00DD6622"/>
    <w:rsid w:val="00DF73B1"/>
    <w:rsid w:val="00E1304D"/>
    <w:rsid w:val="00E25119"/>
    <w:rsid w:val="00E458F1"/>
    <w:rsid w:val="00EB7BDE"/>
    <w:rsid w:val="00EC5373"/>
    <w:rsid w:val="00F262EE"/>
    <w:rsid w:val="00F73CD8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424E4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24E4F"/>
    <w:rPr>
      <w:sz w:val="24"/>
    </w:rPr>
  </w:style>
  <w:style w:type="paragraph" w:styleId="ad">
    <w:name w:val="footer"/>
    <w:basedOn w:val="a"/>
    <w:link w:val="ae"/>
    <w:uiPriority w:val="99"/>
    <w:rsid w:val="00424E4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24E4F"/>
    <w:rPr>
      <w:sz w:val="24"/>
    </w:rPr>
  </w:style>
  <w:style w:type="paragraph" w:styleId="af">
    <w:name w:val="Balloon Text"/>
    <w:basedOn w:val="a"/>
    <w:link w:val="af0"/>
    <w:rsid w:val="00424E4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24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8DF56-C096-4662-9340-9D7F84E1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45</TotalTime>
  <Pages>30</Pages>
  <Words>6838</Words>
  <Characters>67765</Characters>
  <Application>Microsoft Office Word</Application>
  <DocSecurity>0</DocSecurity>
  <Lines>564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74455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Пользователь</dc:creator>
  <cp:lastModifiedBy>Клюева Алена Александровна</cp:lastModifiedBy>
  <cp:revision>4</cp:revision>
  <cp:lastPrinted>2021-10-26T06:44:00Z</cp:lastPrinted>
  <dcterms:created xsi:type="dcterms:W3CDTF">2021-10-26T06:15:00Z</dcterms:created>
  <dcterms:modified xsi:type="dcterms:W3CDTF">2021-11-17T09:03:00Z</dcterms:modified>
</cp:coreProperties>
</file>