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E7" w:rsidRPr="00FD7468" w:rsidRDefault="00FB33E7" w:rsidP="00FD7468">
      <w:pPr>
        <w:pStyle w:val="a3"/>
        <w:tabs>
          <w:tab w:val="num" w:pos="0"/>
        </w:tabs>
        <w:spacing w:after="0"/>
        <w:ind w:firstLine="426"/>
        <w:jc w:val="center"/>
        <w:outlineLvl w:val="0"/>
        <w:rPr>
          <w:b/>
          <w:sz w:val="28"/>
          <w:szCs w:val="28"/>
        </w:rPr>
      </w:pPr>
      <w:r w:rsidRPr="00FD7468">
        <w:rPr>
          <w:b/>
          <w:bCs/>
          <w:sz w:val="28"/>
          <w:szCs w:val="28"/>
        </w:rPr>
        <w:t xml:space="preserve">7.1.1. Воспалительные процессы </w:t>
      </w:r>
      <w:r w:rsidRPr="00FD7468">
        <w:rPr>
          <w:b/>
          <w:sz w:val="28"/>
          <w:szCs w:val="28"/>
        </w:rPr>
        <w:t xml:space="preserve"> мягких тканей челюстно-лицевой области у детей</w:t>
      </w:r>
    </w:p>
    <w:p w:rsidR="00FB33E7" w:rsidRPr="00FD7468" w:rsidRDefault="00FB33E7" w:rsidP="00FD7468">
      <w:pPr>
        <w:pStyle w:val="ListParagraph"/>
        <w:tabs>
          <w:tab w:val="left" w:pos="284"/>
        </w:tabs>
        <w:spacing w:before="240" w:after="200"/>
        <w:ind w:left="0"/>
        <w:jc w:val="both"/>
        <w:rPr>
          <w:b/>
          <w:i/>
        </w:rPr>
      </w:pPr>
    </w:p>
    <w:p w:rsidR="00FB33E7" w:rsidRPr="00FD7468" w:rsidRDefault="000B31B1" w:rsidP="00FD7468">
      <w:pPr>
        <w:pStyle w:val="ListParagraph"/>
        <w:tabs>
          <w:tab w:val="left" w:pos="284"/>
        </w:tabs>
        <w:spacing w:before="240" w:after="200"/>
        <w:ind w:left="0"/>
        <w:jc w:val="both"/>
        <w:rPr>
          <w:bCs/>
          <w:color w:val="000000"/>
        </w:rPr>
      </w:pPr>
      <w:r w:rsidRPr="00FD7468">
        <w:rPr>
          <w:b/>
          <w:bCs/>
          <w:i/>
          <w:color w:val="000000"/>
        </w:rPr>
        <w:t xml:space="preserve">Острые воспалительные заболевания мягких тканей лица и шеи </w:t>
      </w:r>
      <w:proofErr w:type="spellStart"/>
      <w:r w:rsidRPr="00FD7468">
        <w:rPr>
          <w:b/>
          <w:bCs/>
          <w:i/>
          <w:color w:val="000000"/>
        </w:rPr>
        <w:t>неодонтогенной</w:t>
      </w:r>
      <w:proofErr w:type="spellEnd"/>
      <w:r w:rsidRPr="00FD7468">
        <w:rPr>
          <w:b/>
          <w:bCs/>
          <w:i/>
          <w:color w:val="000000"/>
        </w:rPr>
        <w:t xml:space="preserve"> этиологии.</w:t>
      </w:r>
      <w:r w:rsidRPr="00FD7468">
        <w:rPr>
          <w:bCs/>
          <w:color w:val="000000"/>
        </w:rPr>
        <w:t xml:space="preserve"> </w:t>
      </w:r>
    </w:p>
    <w:p w:rsidR="000B31B1" w:rsidRPr="00FD7468" w:rsidRDefault="00FB33E7" w:rsidP="00FD7468">
      <w:pPr>
        <w:pStyle w:val="ListParagraph"/>
        <w:tabs>
          <w:tab w:val="left" w:pos="284"/>
        </w:tabs>
        <w:spacing w:before="240" w:after="200"/>
        <w:ind w:left="0"/>
        <w:jc w:val="both"/>
        <w:rPr>
          <w:b/>
        </w:rPr>
      </w:pPr>
      <w:r w:rsidRPr="00FD7468">
        <w:rPr>
          <w:bCs/>
          <w:color w:val="000000"/>
        </w:rPr>
        <w:t xml:space="preserve">    </w:t>
      </w:r>
      <w:r w:rsidR="000B31B1" w:rsidRPr="00FD7468">
        <w:rPr>
          <w:color w:val="000000"/>
        </w:rPr>
        <w:t>Воспалительные заболевания мяг</w:t>
      </w:r>
      <w:r w:rsidR="000B31B1" w:rsidRPr="00FD7468">
        <w:rPr>
          <w:color w:val="000000"/>
        </w:rPr>
        <w:softHyphen/>
        <w:t xml:space="preserve">ких тканей лица и шеи </w:t>
      </w:r>
      <w:proofErr w:type="spellStart"/>
      <w:r w:rsidR="000B31B1" w:rsidRPr="00FD7468">
        <w:rPr>
          <w:color w:val="000000"/>
        </w:rPr>
        <w:t>неодонтогенной</w:t>
      </w:r>
      <w:proofErr w:type="spellEnd"/>
      <w:r w:rsidR="000B31B1" w:rsidRPr="00FD7468">
        <w:rPr>
          <w:color w:val="000000"/>
        </w:rPr>
        <w:t xml:space="preserve"> этиологии в своем клиническом тече</w:t>
      </w:r>
      <w:r w:rsidR="000B31B1" w:rsidRPr="00FD7468">
        <w:rPr>
          <w:color w:val="000000"/>
        </w:rPr>
        <w:softHyphen/>
        <w:t>нии имеют отличительные признаки от аналогичных видов поражения других областей тела, что определяется осо</w:t>
      </w:r>
      <w:r w:rsidR="000B31B1" w:rsidRPr="00FD7468">
        <w:rPr>
          <w:color w:val="000000"/>
        </w:rPr>
        <w:softHyphen/>
        <w:t>бенностями их анатомического стро</w:t>
      </w:r>
      <w:r w:rsidR="000B31B1" w:rsidRPr="00FD7468">
        <w:rPr>
          <w:color w:val="000000"/>
        </w:rPr>
        <w:softHyphen/>
        <w:t>ения и близостью жизненно важных органов. Первой из этих особеннос</w:t>
      </w:r>
      <w:r w:rsidR="000B31B1" w:rsidRPr="00FD7468">
        <w:rPr>
          <w:color w:val="000000"/>
        </w:rPr>
        <w:softHyphen/>
        <w:t>тей является наличие густой сети ве</w:t>
      </w:r>
      <w:r w:rsidR="000B31B1" w:rsidRPr="00FD7468">
        <w:rPr>
          <w:color w:val="000000"/>
        </w:rPr>
        <w:softHyphen/>
        <w:t>нозных сосудов и лимфатических про</w:t>
      </w:r>
      <w:r w:rsidR="000B31B1" w:rsidRPr="00FD7468">
        <w:rPr>
          <w:color w:val="000000"/>
        </w:rPr>
        <w:softHyphen/>
        <w:t>токов, что определяет быстроту рас</w:t>
      </w:r>
      <w:r w:rsidR="000B31B1" w:rsidRPr="00FD7468">
        <w:rPr>
          <w:color w:val="000000"/>
        </w:rPr>
        <w:softHyphen/>
        <w:t>пространения инфекции из первичного очага воспаления, развитие осложненных форм течения и ее генерализацию. Вторая особенность заключается в невозможности создания условий по</w:t>
      </w:r>
      <w:r w:rsidR="000B31B1" w:rsidRPr="00FD7468">
        <w:rPr>
          <w:color w:val="000000"/>
        </w:rPr>
        <w:softHyphen/>
        <w:t>коя тканям, что усугубляет течение воспалительного процесса и, кроме то</w:t>
      </w:r>
      <w:r w:rsidR="000B31B1" w:rsidRPr="00FD7468">
        <w:rPr>
          <w:color w:val="000000"/>
        </w:rPr>
        <w:softHyphen/>
        <w:t>го, исключает применение обычных перевязочных средств, так как нало</w:t>
      </w:r>
      <w:r w:rsidR="000B31B1" w:rsidRPr="00FD7468">
        <w:rPr>
          <w:color w:val="000000"/>
        </w:rPr>
        <w:softHyphen/>
        <w:t>женная циркулярная повязка в услови</w:t>
      </w:r>
      <w:r w:rsidR="000B31B1" w:rsidRPr="00FD7468">
        <w:rPr>
          <w:color w:val="000000"/>
        </w:rPr>
        <w:softHyphen/>
        <w:t>ях постоянного движения лица вызы</w:t>
      </w:r>
      <w:r w:rsidR="000B31B1" w:rsidRPr="00FD7468">
        <w:rPr>
          <w:color w:val="000000"/>
        </w:rPr>
        <w:softHyphen/>
        <w:t>вает мацерацию кожных покровов и способствует распространению инфек</w:t>
      </w:r>
      <w:r w:rsidR="000B31B1" w:rsidRPr="00FD7468">
        <w:rPr>
          <w:color w:val="000000"/>
        </w:rPr>
        <w:softHyphen/>
        <w:t>ции.</w:t>
      </w:r>
    </w:p>
    <w:p w:rsidR="000B31B1" w:rsidRPr="00FD7468" w:rsidRDefault="000B31B1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t>В числе острых воспалительных за</w:t>
      </w:r>
      <w:r w:rsidRPr="00FD7468">
        <w:rPr>
          <w:color w:val="000000"/>
          <w:lang w:eastAsia="ru-RU"/>
        </w:rPr>
        <w:softHyphen/>
        <w:t xml:space="preserve">болеваний мягких тканей лица и шеи </w:t>
      </w:r>
      <w:proofErr w:type="spellStart"/>
      <w:r w:rsidRPr="00FD7468">
        <w:rPr>
          <w:color w:val="000000"/>
          <w:lang w:eastAsia="ru-RU"/>
        </w:rPr>
        <w:t>неодонтогенного</w:t>
      </w:r>
      <w:proofErr w:type="spellEnd"/>
      <w:r w:rsidRPr="00FD7468">
        <w:rPr>
          <w:color w:val="000000"/>
          <w:lang w:eastAsia="ru-RU"/>
        </w:rPr>
        <w:t xml:space="preserve"> происхождения встре</w:t>
      </w:r>
      <w:r w:rsidRPr="00FD7468">
        <w:rPr>
          <w:color w:val="000000"/>
          <w:lang w:eastAsia="ru-RU"/>
        </w:rPr>
        <w:softHyphen/>
        <w:t>чается фурункул, карбункул и рожистое воспаление. Значительно реже могут встретиться сибиреязвенный карбун</w:t>
      </w:r>
      <w:r w:rsidRPr="00FD7468">
        <w:rPr>
          <w:color w:val="000000"/>
          <w:lang w:eastAsia="ru-RU"/>
        </w:rPr>
        <w:softHyphen/>
        <w:t xml:space="preserve">кул, водяной рак (нома) и </w:t>
      </w:r>
      <w:proofErr w:type="spellStart"/>
      <w:r w:rsidRPr="00FD7468">
        <w:rPr>
          <w:color w:val="000000"/>
          <w:lang w:eastAsia="ru-RU"/>
        </w:rPr>
        <w:t>грануломатоз</w:t>
      </w:r>
      <w:proofErr w:type="spellEnd"/>
      <w:r w:rsidRPr="00FD7468">
        <w:rPr>
          <w:color w:val="000000"/>
          <w:lang w:eastAsia="ru-RU"/>
        </w:rPr>
        <w:t xml:space="preserve"> </w:t>
      </w:r>
      <w:proofErr w:type="spellStart"/>
      <w:r w:rsidRPr="00FD7468">
        <w:rPr>
          <w:color w:val="000000"/>
          <w:lang w:eastAsia="ru-RU"/>
        </w:rPr>
        <w:t>Вегенера</w:t>
      </w:r>
      <w:proofErr w:type="spellEnd"/>
      <w:r w:rsidRPr="00FD7468">
        <w:rPr>
          <w:color w:val="000000"/>
          <w:lang w:eastAsia="ru-RU"/>
        </w:rPr>
        <w:t>. Знание симптоматики и осо</w:t>
      </w:r>
      <w:r w:rsidRPr="00FD7468">
        <w:rPr>
          <w:color w:val="000000"/>
          <w:lang w:eastAsia="ru-RU"/>
        </w:rPr>
        <w:softHyphen/>
        <w:t>бенностей клинического течения трех последних нозологических форм опре</w:t>
      </w:r>
      <w:r w:rsidRPr="00FD7468">
        <w:rPr>
          <w:color w:val="000000"/>
          <w:lang w:eastAsia="ru-RU"/>
        </w:rPr>
        <w:softHyphen/>
        <w:t>деляется необходимостью проведения дифференциальной диагностики.</w:t>
      </w:r>
    </w:p>
    <w:p w:rsidR="00FB33E7" w:rsidRPr="00FD7468" w:rsidRDefault="00FB33E7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0B31B1" w:rsidRPr="00FD7468" w:rsidRDefault="000B31B1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b/>
          <w:color w:val="000000"/>
          <w:lang w:eastAsia="ru-RU"/>
        </w:rPr>
        <w:t>Фурункул</w:t>
      </w:r>
      <w:r w:rsidRPr="00FD7468">
        <w:rPr>
          <w:color w:val="000000"/>
          <w:lang w:eastAsia="ru-RU"/>
        </w:rPr>
        <w:t xml:space="preserve"> — острое гнойно-некро</w:t>
      </w:r>
      <w:r w:rsidRPr="00FD7468">
        <w:rPr>
          <w:color w:val="000000"/>
          <w:lang w:eastAsia="ru-RU"/>
        </w:rPr>
        <w:softHyphen/>
        <w:t>тическое воспаление волосяного ме</w:t>
      </w:r>
      <w:r w:rsidRPr="00FD7468">
        <w:rPr>
          <w:color w:val="000000"/>
          <w:lang w:eastAsia="ru-RU"/>
        </w:rPr>
        <w:softHyphen/>
        <w:t>шочка и прилежащей соединительной ткани. Возбудитель заболевания — ча</w:t>
      </w:r>
      <w:r w:rsidRPr="00FD7468">
        <w:rPr>
          <w:color w:val="000000"/>
          <w:lang w:eastAsia="ru-RU"/>
        </w:rPr>
        <w:softHyphen/>
        <w:t>ще золотистый стафилококк; значи</w:t>
      </w:r>
      <w:r w:rsidRPr="00FD7468">
        <w:rPr>
          <w:color w:val="000000"/>
          <w:lang w:eastAsia="ru-RU"/>
        </w:rPr>
        <w:softHyphen/>
        <w:t>тельно реже - белый стафилококк и стрептококк. Заболевание чаще встре</w:t>
      </w:r>
      <w:r w:rsidRPr="00FD7468">
        <w:rPr>
          <w:color w:val="000000"/>
          <w:lang w:eastAsia="ru-RU"/>
        </w:rPr>
        <w:softHyphen/>
        <w:t xml:space="preserve">чается у людей молодого возраста. По данным С. М. </w:t>
      </w:r>
      <w:proofErr w:type="spellStart"/>
      <w:r w:rsidRPr="00FD7468">
        <w:rPr>
          <w:color w:val="000000"/>
          <w:lang w:eastAsia="ru-RU"/>
        </w:rPr>
        <w:t>Курбангалиева</w:t>
      </w:r>
      <w:proofErr w:type="spellEnd"/>
      <w:r w:rsidRPr="00FD7468">
        <w:rPr>
          <w:color w:val="000000"/>
          <w:lang w:eastAsia="ru-RU"/>
        </w:rPr>
        <w:t xml:space="preserve"> и </w:t>
      </w:r>
      <w:proofErr w:type="spellStart"/>
      <w:r w:rsidRPr="00FD7468">
        <w:rPr>
          <w:color w:val="000000"/>
          <w:lang w:eastAsia="ru-RU"/>
        </w:rPr>
        <w:t>соавт</w:t>
      </w:r>
      <w:proofErr w:type="spellEnd"/>
      <w:r w:rsidRPr="00FD7468">
        <w:rPr>
          <w:color w:val="000000"/>
          <w:lang w:eastAsia="ru-RU"/>
        </w:rPr>
        <w:t>. (1977), в 65.4% наблюдений возраст группы больных составил 12—40 лет. Фурункулы у 64.2% больных локализо</w:t>
      </w:r>
      <w:r w:rsidRPr="00FD7468">
        <w:rPr>
          <w:color w:val="000000"/>
          <w:lang w:eastAsia="ru-RU"/>
        </w:rPr>
        <w:softHyphen/>
        <w:t>вались на лице. По данным Ю. И. Вер</w:t>
      </w:r>
      <w:r w:rsidRPr="00FD7468">
        <w:rPr>
          <w:color w:val="000000"/>
          <w:lang w:eastAsia="ru-RU"/>
        </w:rPr>
        <w:softHyphen/>
        <w:t>надского (1998), этот показатель не превышает 28%. Развитию заболевания способствует ряд условий: поврежде</w:t>
      </w:r>
      <w:r w:rsidRPr="00FD7468">
        <w:rPr>
          <w:color w:val="000000"/>
          <w:lang w:eastAsia="ru-RU"/>
        </w:rPr>
        <w:softHyphen/>
        <w:t>ния эпителиальных покровов лица и шеи; снижение общей реактивности организма, сопровождающее наруше</w:t>
      </w:r>
      <w:r w:rsidRPr="00FD7468">
        <w:rPr>
          <w:color w:val="000000"/>
          <w:lang w:eastAsia="ru-RU"/>
        </w:rPr>
        <w:softHyphen/>
        <w:t>ние обменных процессов, почечную не</w:t>
      </w:r>
      <w:r w:rsidRPr="00FD7468">
        <w:rPr>
          <w:color w:val="000000"/>
          <w:lang w:eastAsia="ru-RU"/>
        </w:rPr>
        <w:softHyphen/>
        <w:t>достаточность, авитаминоз, беремен</w:t>
      </w:r>
      <w:r w:rsidRPr="00FD7468">
        <w:rPr>
          <w:color w:val="000000"/>
          <w:lang w:eastAsia="ru-RU"/>
        </w:rPr>
        <w:softHyphen/>
        <w:t>ность. В частности, более чем у 20% больных, страдающих сахарным диабе</w:t>
      </w:r>
      <w:r w:rsidRPr="00FD7468">
        <w:rPr>
          <w:color w:val="000000"/>
          <w:lang w:eastAsia="ru-RU"/>
        </w:rPr>
        <w:softHyphen/>
        <w:t>том, наблюдается фурункулез.</w:t>
      </w:r>
    </w:p>
    <w:p w:rsidR="000B31B1" w:rsidRPr="00FD7468" w:rsidRDefault="00FB33E7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t xml:space="preserve">   </w:t>
      </w:r>
      <w:r w:rsidR="000B31B1" w:rsidRPr="00FD7468">
        <w:rPr>
          <w:color w:val="000000"/>
          <w:lang w:eastAsia="ru-RU"/>
        </w:rPr>
        <w:t>Значительное влияние на частоту заболеваемости оказывают климатичес</w:t>
      </w:r>
      <w:r w:rsidR="000B31B1" w:rsidRPr="00FD7468">
        <w:rPr>
          <w:color w:val="000000"/>
          <w:lang w:eastAsia="ru-RU"/>
        </w:rPr>
        <w:softHyphen/>
        <w:t xml:space="preserve">кие, бытовые, производственные и </w:t>
      </w:r>
      <w:proofErr w:type="spellStart"/>
      <w:r w:rsidR="000B31B1" w:rsidRPr="00FD7468">
        <w:rPr>
          <w:color w:val="000000"/>
          <w:lang w:eastAsia="ru-RU"/>
        </w:rPr>
        <w:t>обще</w:t>
      </w:r>
      <w:r w:rsidR="000B31B1" w:rsidRPr="00FD7468">
        <w:rPr>
          <w:color w:val="000000"/>
          <w:lang w:eastAsia="ru-RU"/>
        </w:rPr>
        <w:softHyphen/>
        <w:t>санитарные</w:t>
      </w:r>
      <w:proofErr w:type="spellEnd"/>
      <w:r w:rsidR="000B31B1" w:rsidRPr="00FD7468">
        <w:rPr>
          <w:color w:val="000000"/>
          <w:lang w:eastAsia="ru-RU"/>
        </w:rPr>
        <w:t xml:space="preserve"> условия. В этом отношении весьм</w:t>
      </w:r>
      <w:r w:rsidRPr="00FD7468">
        <w:rPr>
          <w:color w:val="000000"/>
          <w:lang w:eastAsia="ru-RU"/>
        </w:rPr>
        <w:t xml:space="preserve">а иллюстративны данные М. А. </w:t>
      </w:r>
      <w:proofErr w:type="spellStart"/>
      <w:r w:rsidRPr="00FD7468">
        <w:rPr>
          <w:color w:val="000000"/>
          <w:lang w:eastAsia="ru-RU"/>
        </w:rPr>
        <w:t>Ба</w:t>
      </w:r>
      <w:r w:rsidR="000B31B1" w:rsidRPr="00FD7468">
        <w:rPr>
          <w:color w:val="000000"/>
          <w:lang w:eastAsia="ru-RU"/>
        </w:rPr>
        <w:t>дирова</w:t>
      </w:r>
      <w:proofErr w:type="spellEnd"/>
      <w:r w:rsidR="000B31B1" w:rsidRPr="00FD7468">
        <w:rPr>
          <w:color w:val="000000"/>
          <w:lang w:eastAsia="ru-RU"/>
        </w:rPr>
        <w:t xml:space="preserve"> и </w:t>
      </w:r>
      <w:proofErr w:type="spellStart"/>
      <w:r w:rsidR="000B31B1" w:rsidRPr="00FD7468">
        <w:rPr>
          <w:color w:val="000000"/>
          <w:lang w:eastAsia="ru-RU"/>
        </w:rPr>
        <w:t>соавт</w:t>
      </w:r>
      <w:proofErr w:type="spellEnd"/>
      <w:r w:rsidR="000B31B1" w:rsidRPr="00FD7468">
        <w:rPr>
          <w:color w:val="000000"/>
          <w:lang w:eastAsia="ru-RU"/>
        </w:rPr>
        <w:t xml:space="preserve">. (1971), </w:t>
      </w:r>
      <w:proofErr w:type="spellStart"/>
      <w:r w:rsidR="000B31B1" w:rsidRPr="00FD7468">
        <w:rPr>
          <w:color w:val="000000"/>
          <w:lang w:eastAsia="ru-RU"/>
        </w:rPr>
        <w:t>Л.Е.Лундиной</w:t>
      </w:r>
      <w:proofErr w:type="spellEnd"/>
      <w:r w:rsidR="000B31B1" w:rsidRPr="00FD7468">
        <w:rPr>
          <w:color w:val="000000"/>
          <w:lang w:eastAsia="ru-RU"/>
        </w:rPr>
        <w:t xml:space="preserve"> (1974) и др., показавших, что в отдельных районах страны больные с фурункулами и карбункулами составляют 19.7% </w:t>
      </w:r>
      <w:proofErr w:type="gramStart"/>
      <w:r w:rsidR="000B31B1" w:rsidRPr="00FD7468">
        <w:rPr>
          <w:color w:val="000000"/>
          <w:lang w:eastAsia="ru-RU"/>
        </w:rPr>
        <w:t>от</w:t>
      </w:r>
      <w:proofErr w:type="gramEnd"/>
    </w:p>
    <w:p w:rsidR="000B31B1" w:rsidRPr="00FD7468" w:rsidRDefault="000B31B1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t xml:space="preserve">общего числа </w:t>
      </w:r>
      <w:proofErr w:type="gramStart"/>
      <w:r w:rsidRPr="00FD7468">
        <w:rPr>
          <w:color w:val="000000"/>
          <w:lang w:eastAsia="ru-RU"/>
        </w:rPr>
        <w:t>госпитализируемых</w:t>
      </w:r>
      <w:proofErr w:type="gramEnd"/>
      <w:r w:rsidRPr="00FD7468">
        <w:rPr>
          <w:color w:val="000000"/>
          <w:lang w:eastAsia="ru-RU"/>
        </w:rPr>
        <w:t xml:space="preserve"> в спе</w:t>
      </w:r>
      <w:r w:rsidRPr="00FD7468">
        <w:rPr>
          <w:color w:val="000000"/>
          <w:lang w:eastAsia="ru-RU"/>
        </w:rPr>
        <w:softHyphen/>
        <w:t>циализированные стационары.</w:t>
      </w:r>
    </w:p>
    <w:p w:rsidR="000B31B1" w:rsidRPr="00FD7468" w:rsidRDefault="000B31B1" w:rsidP="00FD7468">
      <w:pPr>
        <w:autoSpaceDE w:val="0"/>
        <w:autoSpaceDN w:val="0"/>
        <w:adjustRightInd w:val="0"/>
        <w:jc w:val="both"/>
        <w:rPr>
          <w:i/>
          <w:iCs/>
          <w:color w:val="000000"/>
          <w:lang w:eastAsia="ru-RU"/>
        </w:rPr>
      </w:pPr>
      <w:r w:rsidRPr="00FD7468">
        <w:rPr>
          <w:color w:val="000000"/>
          <w:lang w:eastAsia="ru-RU"/>
        </w:rPr>
        <w:t>Клиника заболевания довольно характерна: вокруг устья волосяного фолликула появляется небольшой ко</w:t>
      </w:r>
      <w:r w:rsidRPr="00FD7468">
        <w:rPr>
          <w:color w:val="000000"/>
          <w:lang w:eastAsia="ru-RU"/>
        </w:rPr>
        <w:softHyphen/>
        <w:t>нусообразно возвышающийся над по</w:t>
      </w:r>
      <w:r w:rsidRPr="00FD7468">
        <w:rPr>
          <w:color w:val="000000"/>
          <w:lang w:eastAsia="ru-RU"/>
        </w:rPr>
        <w:softHyphen/>
        <w:t>верхностью кожи узелок, окруженный плотным инфильтратом, что сопровож</w:t>
      </w:r>
      <w:r w:rsidRPr="00FD7468">
        <w:rPr>
          <w:color w:val="000000"/>
          <w:lang w:eastAsia="ru-RU"/>
        </w:rPr>
        <w:softHyphen/>
        <w:t>дается покраснением кожи и самопро</w:t>
      </w:r>
      <w:r w:rsidRPr="00FD7468">
        <w:rPr>
          <w:color w:val="000000"/>
          <w:lang w:eastAsia="ru-RU"/>
        </w:rPr>
        <w:softHyphen/>
        <w:t>извольной болью. В центре инфильтра</w:t>
      </w:r>
      <w:r w:rsidRPr="00FD7468">
        <w:rPr>
          <w:color w:val="000000"/>
          <w:lang w:eastAsia="ru-RU"/>
        </w:rPr>
        <w:softHyphen/>
        <w:t xml:space="preserve">та видна темная точка — </w:t>
      </w:r>
      <w:r w:rsidRPr="00FD7468">
        <w:rPr>
          <w:i/>
          <w:iCs/>
          <w:color w:val="000000"/>
          <w:lang w:eastAsia="ru-RU"/>
        </w:rPr>
        <w:t>стержень фу</w:t>
      </w:r>
      <w:r w:rsidRPr="00FD7468">
        <w:rPr>
          <w:i/>
          <w:iCs/>
          <w:color w:val="000000"/>
          <w:lang w:eastAsia="ru-RU"/>
        </w:rPr>
        <w:softHyphen/>
        <w:t>рункула.</w:t>
      </w:r>
    </w:p>
    <w:p w:rsidR="000B31B1" w:rsidRPr="00FD7468" w:rsidRDefault="000B31B1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t xml:space="preserve">На 3—4 </w:t>
      </w:r>
      <w:proofErr w:type="spellStart"/>
      <w:r w:rsidRPr="00FD7468">
        <w:rPr>
          <w:color w:val="000000"/>
          <w:lang w:eastAsia="ru-RU"/>
        </w:rPr>
        <w:t>сут</w:t>
      </w:r>
      <w:proofErr w:type="spellEnd"/>
      <w:r w:rsidRPr="00FD7468">
        <w:rPr>
          <w:color w:val="000000"/>
          <w:lang w:eastAsia="ru-RU"/>
        </w:rPr>
        <w:t>. появляются признаки гнойного расплавления центральной части фурункула. Затем происходит его вскрытие и из толщи инфильтрата вы</w:t>
      </w:r>
      <w:r w:rsidRPr="00FD7468">
        <w:rPr>
          <w:color w:val="000000"/>
          <w:lang w:eastAsia="ru-RU"/>
        </w:rPr>
        <w:softHyphen/>
        <w:t>деляется небольшое количество гноя. Стержень подвергается некрозу и отде</w:t>
      </w:r>
      <w:r w:rsidRPr="00FD7468">
        <w:rPr>
          <w:color w:val="000000"/>
          <w:lang w:eastAsia="ru-RU"/>
        </w:rPr>
        <w:softHyphen/>
        <w:t>ляется; если этого не происходит, его удаляют оперативным путем. После от</w:t>
      </w:r>
      <w:r w:rsidRPr="00FD7468">
        <w:rPr>
          <w:color w:val="000000"/>
          <w:lang w:eastAsia="ru-RU"/>
        </w:rPr>
        <w:softHyphen/>
        <w:t>торжения стержня боль стихает, и спустя несколько дней рана наполняет</w:t>
      </w:r>
      <w:r w:rsidRPr="00FD7468">
        <w:rPr>
          <w:color w:val="000000"/>
          <w:lang w:eastAsia="ru-RU"/>
        </w:rPr>
        <w:softHyphen/>
        <w:t xml:space="preserve">ся грануляциями и </w:t>
      </w:r>
      <w:proofErr w:type="spellStart"/>
      <w:r w:rsidRPr="00FD7468">
        <w:rPr>
          <w:color w:val="000000"/>
          <w:lang w:eastAsia="ru-RU"/>
        </w:rPr>
        <w:t>эпителизируется</w:t>
      </w:r>
      <w:proofErr w:type="spellEnd"/>
      <w:r w:rsidRPr="00FD7468">
        <w:rPr>
          <w:color w:val="000000"/>
          <w:lang w:eastAsia="ru-RU"/>
        </w:rPr>
        <w:t xml:space="preserve"> с образованием небольшого втянутого рубца.</w:t>
      </w:r>
    </w:p>
    <w:p w:rsidR="000B31B1" w:rsidRPr="00FD7468" w:rsidRDefault="000B31B1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lastRenderedPageBreak/>
        <w:t>Особенностью клинического тече</w:t>
      </w:r>
      <w:r w:rsidRPr="00FD7468">
        <w:rPr>
          <w:color w:val="000000"/>
          <w:lang w:eastAsia="ru-RU"/>
        </w:rPr>
        <w:softHyphen/>
        <w:t>ния фурункула на лице является разви</w:t>
      </w:r>
      <w:r w:rsidRPr="00FD7468">
        <w:rPr>
          <w:color w:val="000000"/>
          <w:lang w:eastAsia="ru-RU"/>
        </w:rPr>
        <w:softHyphen/>
        <w:t>тие выраженного отека тканей. Фурун</w:t>
      </w:r>
      <w:r w:rsidRPr="00FD7468">
        <w:rPr>
          <w:color w:val="000000"/>
          <w:lang w:eastAsia="ru-RU"/>
        </w:rPr>
        <w:softHyphen/>
        <w:t>кул слухового прохода сопровождается мучительными болями.</w:t>
      </w:r>
    </w:p>
    <w:p w:rsidR="00FB33E7" w:rsidRPr="00FD7468" w:rsidRDefault="000B31B1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t>Течение заболевания характеризу</w:t>
      </w:r>
      <w:r w:rsidRPr="00FD7468">
        <w:rPr>
          <w:color w:val="000000"/>
          <w:lang w:eastAsia="ru-RU"/>
        </w:rPr>
        <w:softHyphen/>
        <w:t>ется общим недомоганием, небольшим повышением температуры тела, голов</w:t>
      </w:r>
      <w:r w:rsidRPr="00FD7468">
        <w:rPr>
          <w:color w:val="000000"/>
          <w:lang w:eastAsia="ru-RU"/>
        </w:rPr>
        <w:softHyphen/>
        <w:t>ной болью. Если проведенная терапия оказыва</w:t>
      </w:r>
      <w:r w:rsidRPr="00FD7468">
        <w:rPr>
          <w:color w:val="000000"/>
          <w:lang w:eastAsia="ru-RU"/>
        </w:rPr>
        <w:softHyphen/>
        <w:t xml:space="preserve">ется безуспешной, в зоне воспаления происходит чрезмерное скопление гноя, расплавление некротического стержня и образование </w:t>
      </w:r>
      <w:proofErr w:type="spellStart"/>
      <w:r w:rsidRPr="00FD7468">
        <w:rPr>
          <w:color w:val="000000"/>
          <w:lang w:eastAsia="ru-RU"/>
        </w:rPr>
        <w:t>абсцедирующего</w:t>
      </w:r>
      <w:proofErr w:type="spellEnd"/>
      <w:r w:rsidRPr="00FD7468">
        <w:rPr>
          <w:color w:val="000000"/>
          <w:lang w:eastAsia="ru-RU"/>
        </w:rPr>
        <w:t xml:space="preserve"> фурун</w:t>
      </w:r>
      <w:r w:rsidRPr="00FD7468">
        <w:rPr>
          <w:color w:val="000000"/>
          <w:lang w:eastAsia="ru-RU"/>
        </w:rPr>
        <w:softHyphen/>
        <w:t>кула. Процесс приобретает осложнен</w:t>
      </w:r>
      <w:r w:rsidRPr="00FD7468">
        <w:rPr>
          <w:color w:val="000000"/>
          <w:lang w:eastAsia="ru-RU"/>
        </w:rPr>
        <w:softHyphen/>
        <w:t xml:space="preserve">ное течение. </w:t>
      </w:r>
    </w:p>
    <w:p w:rsidR="000B31B1" w:rsidRPr="00FD7468" w:rsidRDefault="00FB33E7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t xml:space="preserve">    </w:t>
      </w:r>
      <w:r w:rsidR="000B31B1" w:rsidRPr="00FD7468">
        <w:rPr>
          <w:color w:val="000000"/>
          <w:lang w:eastAsia="ru-RU"/>
        </w:rPr>
        <w:t xml:space="preserve">При </w:t>
      </w:r>
      <w:r w:rsidR="000B31B1" w:rsidRPr="00FD7468">
        <w:rPr>
          <w:bCs/>
          <w:iCs/>
          <w:color w:val="000000"/>
          <w:lang w:eastAsia="ru-RU"/>
        </w:rPr>
        <w:t>осложненном злокачественном</w:t>
      </w:r>
      <w:r w:rsidR="000B31B1" w:rsidRPr="00FD7468">
        <w:rPr>
          <w:b/>
          <w:bCs/>
          <w:i/>
          <w:iCs/>
          <w:color w:val="000000"/>
          <w:lang w:eastAsia="ru-RU"/>
        </w:rPr>
        <w:t xml:space="preserve"> </w:t>
      </w:r>
      <w:r w:rsidR="000B31B1" w:rsidRPr="00FD7468">
        <w:rPr>
          <w:color w:val="000000"/>
          <w:lang w:eastAsia="ru-RU"/>
        </w:rPr>
        <w:t>течении, когда развивается тромбофле</w:t>
      </w:r>
      <w:r w:rsidR="000B31B1" w:rsidRPr="00FD7468">
        <w:rPr>
          <w:color w:val="000000"/>
          <w:lang w:eastAsia="ru-RU"/>
        </w:rPr>
        <w:softHyphen/>
        <w:t xml:space="preserve">бит лицевой вены и угловой носовой, </w:t>
      </w:r>
      <w:proofErr w:type="spellStart"/>
      <w:r w:rsidR="000B31B1" w:rsidRPr="00FD7468">
        <w:rPr>
          <w:color w:val="000000"/>
          <w:lang w:eastAsia="ru-RU"/>
        </w:rPr>
        <w:t>анастомозирующей</w:t>
      </w:r>
      <w:proofErr w:type="spellEnd"/>
      <w:r w:rsidR="000B31B1" w:rsidRPr="00FD7468">
        <w:rPr>
          <w:color w:val="000000"/>
          <w:lang w:eastAsia="ru-RU"/>
        </w:rPr>
        <w:t xml:space="preserve"> с веной глазницы и флебит распространяется на пещерис</w:t>
      </w:r>
      <w:r w:rsidR="000B31B1" w:rsidRPr="00FD7468">
        <w:rPr>
          <w:color w:val="000000"/>
          <w:lang w:eastAsia="ru-RU"/>
        </w:rPr>
        <w:softHyphen/>
        <w:t>тые пазухи основания черепа, появляются весьма серьезные, а порой и опас</w:t>
      </w:r>
      <w:r w:rsidR="000B31B1" w:rsidRPr="00FD7468">
        <w:rPr>
          <w:color w:val="000000"/>
          <w:lang w:eastAsia="ru-RU"/>
        </w:rPr>
        <w:softHyphen/>
        <w:t>ные для жизни больного, общие явле</w:t>
      </w:r>
      <w:r w:rsidR="000B31B1" w:rsidRPr="00FD7468">
        <w:rPr>
          <w:color w:val="000000"/>
          <w:lang w:eastAsia="ru-RU"/>
        </w:rPr>
        <w:softHyphen/>
        <w:t>ния интоксикации. Возникает резкий отек век; кожные покровы у внутренне</w:t>
      </w:r>
      <w:r w:rsidR="000B31B1" w:rsidRPr="00FD7468">
        <w:rPr>
          <w:color w:val="000000"/>
          <w:lang w:eastAsia="ru-RU"/>
        </w:rPr>
        <w:softHyphen/>
        <w:t xml:space="preserve">го угла глаза </w:t>
      </w:r>
      <w:proofErr w:type="spellStart"/>
      <w:r w:rsidR="000B31B1" w:rsidRPr="00FD7468">
        <w:rPr>
          <w:color w:val="000000"/>
          <w:lang w:eastAsia="ru-RU"/>
        </w:rPr>
        <w:t>гиперемированы</w:t>
      </w:r>
      <w:proofErr w:type="spellEnd"/>
      <w:r w:rsidR="000B31B1" w:rsidRPr="00FD7468">
        <w:rPr>
          <w:color w:val="000000"/>
          <w:lang w:eastAsia="ru-RU"/>
        </w:rPr>
        <w:t xml:space="preserve">, отечны; по ходу </w:t>
      </w:r>
      <w:proofErr w:type="spellStart"/>
      <w:r w:rsidR="000B31B1" w:rsidRPr="00FD7468">
        <w:rPr>
          <w:color w:val="000000"/>
          <w:lang w:eastAsia="ru-RU"/>
        </w:rPr>
        <w:t>тромбированной</w:t>
      </w:r>
      <w:proofErr w:type="spellEnd"/>
      <w:r w:rsidR="000B31B1" w:rsidRPr="00FD7468">
        <w:rPr>
          <w:color w:val="000000"/>
          <w:lang w:eastAsia="ru-RU"/>
        </w:rPr>
        <w:t xml:space="preserve"> вены прощу</w:t>
      </w:r>
      <w:r w:rsidR="000B31B1" w:rsidRPr="00FD7468">
        <w:rPr>
          <w:color w:val="000000"/>
          <w:lang w:eastAsia="ru-RU"/>
        </w:rPr>
        <w:softHyphen/>
        <w:t>пывается шнуровидное уплотнение. По мере вовлечения в процесс воспаления клетчатки глазницы развивается экзо</w:t>
      </w:r>
      <w:r w:rsidR="000B31B1" w:rsidRPr="00FD7468">
        <w:rPr>
          <w:color w:val="000000"/>
          <w:lang w:eastAsia="ru-RU"/>
        </w:rPr>
        <w:softHyphen/>
        <w:t>фтальм. Температура тела повышается до 40</w:t>
      </w:r>
      <w:proofErr w:type="gramStart"/>
      <w:r w:rsidR="000B31B1" w:rsidRPr="00FD7468">
        <w:rPr>
          <w:color w:val="000000"/>
          <w:lang w:eastAsia="ru-RU"/>
        </w:rPr>
        <w:t>°С</w:t>
      </w:r>
      <w:proofErr w:type="gramEnd"/>
      <w:r w:rsidR="000B31B1" w:rsidRPr="00FD7468">
        <w:rPr>
          <w:color w:val="000000"/>
          <w:lang w:eastAsia="ru-RU"/>
        </w:rPr>
        <w:t>, появляется озноб, наблюдают</w:t>
      </w:r>
      <w:r w:rsidR="000B31B1" w:rsidRPr="00FD7468">
        <w:rPr>
          <w:color w:val="000000"/>
          <w:lang w:eastAsia="ru-RU"/>
        </w:rPr>
        <w:softHyphen/>
        <w:t>ся помрачение сознания, бред; развива</w:t>
      </w:r>
      <w:r w:rsidR="000B31B1" w:rsidRPr="00FD7468">
        <w:rPr>
          <w:color w:val="000000"/>
          <w:lang w:eastAsia="ru-RU"/>
        </w:rPr>
        <w:softHyphen/>
        <w:t xml:space="preserve">ются сепсис, менингит, </w:t>
      </w:r>
      <w:proofErr w:type="spellStart"/>
      <w:r w:rsidR="000B31B1" w:rsidRPr="00FD7468">
        <w:rPr>
          <w:color w:val="000000"/>
          <w:lang w:eastAsia="ru-RU"/>
        </w:rPr>
        <w:t>менингоэнцефалит</w:t>
      </w:r>
      <w:proofErr w:type="spellEnd"/>
      <w:r w:rsidR="000B31B1" w:rsidRPr="00FD7468">
        <w:rPr>
          <w:color w:val="000000"/>
          <w:lang w:eastAsia="ru-RU"/>
        </w:rPr>
        <w:t>. Вероятность осложненного тече</w:t>
      </w:r>
      <w:r w:rsidR="000B31B1" w:rsidRPr="00FD7468">
        <w:rPr>
          <w:color w:val="000000"/>
          <w:lang w:eastAsia="ru-RU"/>
        </w:rPr>
        <w:softHyphen/>
        <w:t>ния особенно высока при локализации фурункула в области верхней губы, носогубной складки и носа.</w:t>
      </w:r>
    </w:p>
    <w:p w:rsidR="00FB33E7" w:rsidRPr="00FD7468" w:rsidRDefault="000B31B1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t>Как правило, злокачественное тече</w:t>
      </w:r>
      <w:r w:rsidRPr="00FD7468">
        <w:rPr>
          <w:color w:val="000000"/>
          <w:lang w:eastAsia="ru-RU"/>
        </w:rPr>
        <w:softHyphen/>
        <w:t>ние фурункула является следствием по</w:t>
      </w:r>
      <w:r w:rsidRPr="00FD7468">
        <w:rPr>
          <w:color w:val="000000"/>
          <w:lang w:eastAsia="ru-RU"/>
        </w:rPr>
        <w:softHyphen/>
        <w:t>пытки его выдавливания, результатом позднего обращения больного в лечеб</w:t>
      </w:r>
      <w:r w:rsidRPr="00FD7468">
        <w:rPr>
          <w:color w:val="000000"/>
          <w:lang w:eastAsia="ru-RU"/>
        </w:rPr>
        <w:softHyphen/>
        <w:t xml:space="preserve">ное учреждение или неправильного его лечения. </w:t>
      </w:r>
    </w:p>
    <w:p w:rsidR="00FB33E7" w:rsidRPr="00FD7468" w:rsidRDefault="000B31B1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t>В литературе описано много наблюдений злокачественного течения фурункулов лица, сопровождающихся такими осложнениями, как острый ос</w:t>
      </w:r>
      <w:r w:rsidRPr="00FD7468">
        <w:rPr>
          <w:color w:val="000000"/>
          <w:lang w:eastAsia="ru-RU"/>
        </w:rPr>
        <w:softHyphen/>
        <w:t>теомиелит нижней челюсти, тромбо</w:t>
      </w:r>
      <w:r w:rsidRPr="00FD7468">
        <w:rPr>
          <w:color w:val="000000"/>
          <w:lang w:eastAsia="ru-RU"/>
        </w:rPr>
        <w:softHyphen/>
        <w:t xml:space="preserve">флебит вен лица и венозных синусов, сепсисом [Сидоров С. Д., 1985;Тимо-феев А. А., </w:t>
      </w:r>
      <w:proofErr w:type="spellStart"/>
      <w:r w:rsidRPr="00FD7468">
        <w:rPr>
          <w:color w:val="000000"/>
          <w:lang w:eastAsia="ru-RU"/>
        </w:rPr>
        <w:t>Киндрась</w:t>
      </w:r>
      <w:proofErr w:type="spellEnd"/>
      <w:r w:rsidRPr="00FD7468">
        <w:rPr>
          <w:color w:val="000000"/>
          <w:lang w:eastAsia="ru-RU"/>
        </w:rPr>
        <w:t xml:space="preserve"> И. Б., 1997; и </w:t>
      </w:r>
      <w:proofErr w:type="spellStart"/>
      <w:proofErr w:type="gramStart"/>
      <w:r w:rsidRPr="00FD7468">
        <w:rPr>
          <w:color w:val="000000"/>
          <w:lang w:eastAsia="ru-RU"/>
        </w:rPr>
        <w:t>др</w:t>
      </w:r>
      <w:proofErr w:type="spellEnd"/>
      <w:proofErr w:type="gramEnd"/>
      <w:r w:rsidRPr="00FD7468">
        <w:rPr>
          <w:color w:val="000000"/>
          <w:lang w:eastAsia="ru-RU"/>
        </w:rPr>
        <w:t xml:space="preserve">]. По данным М. А. </w:t>
      </w:r>
      <w:proofErr w:type="spellStart"/>
      <w:r w:rsidRPr="00FD7468">
        <w:rPr>
          <w:color w:val="000000"/>
          <w:lang w:eastAsia="ru-RU"/>
        </w:rPr>
        <w:t>Бадирова</w:t>
      </w:r>
      <w:proofErr w:type="spellEnd"/>
      <w:r w:rsidRPr="00FD7468">
        <w:rPr>
          <w:color w:val="000000"/>
          <w:lang w:eastAsia="ru-RU"/>
        </w:rPr>
        <w:t xml:space="preserve"> с </w:t>
      </w:r>
      <w:proofErr w:type="spellStart"/>
      <w:r w:rsidRPr="00FD7468">
        <w:rPr>
          <w:color w:val="000000"/>
          <w:lang w:eastAsia="ru-RU"/>
        </w:rPr>
        <w:t>соавт</w:t>
      </w:r>
      <w:proofErr w:type="spellEnd"/>
      <w:r w:rsidRPr="00FD7468">
        <w:rPr>
          <w:color w:val="000000"/>
          <w:lang w:eastAsia="ru-RU"/>
        </w:rPr>
        <w:t>. (1971) и других, подобного рода ослож</w:t>
      </w:r>
      <w:r w:rsidRPr="00FD7468">
        <w:rPr>
          <w:color w:val="000000"/>
          <w:lang w:eastAsia="ru-RU"/>
        </w:rPr>
        <w:softHyphen/>
        <w:t>нения фурункулов и карбункулов со</w:t>
      </w:r>
      <w:r w:rsidRPr="00FD7468">
        <w:rPr>
          <w:color w:val="000000"/>
          <w:lang w:eastAsia="ru-RU"/>
        </w:rPr>
        <w:softHyphen/>
        <w:t>ставляют 36.8% от общего числа наблю</w:t>
      </w:r>
      <w:r w:rsidRPr="00FD7468">
        <w:rPr>
          <w:color w:val="000000"/>
          <w:lang w:eastAsia="ru-RU"/>
        </w:rPr>
        <w:softHyphen/>
        <w:t xml:space="preserve">дений. </w:t>
      </w:r>
    </w:p>
    <w:p w:rsidR="00FB33E7" w:rsidRPr="00FD7468" w:rsidRDefault="00FB33E7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t xml:space="preserve">     </w:t>
      </w:r>
      <w:r w:rsidR="000B31B1" w:rsidRPr="00FD7468">
        <w:rPr>
          <w:color w:val="000000"/>
          <w:lang w:eastAsia="ru-RU"/>
        </w:rPr>
        <w:t>Лечение больных фурункулами ли</w:t>
      </w:r>
      <w:r w:rsidR="000B31B1" w:rsidRPr="00FD7468">
        <w:rPr>
          <w:color w:val="000000"/>
          <w:lang w:eastAsia="ru-RU"/>
        </w:rPr>
        <w:softHyphen/>
        <w:t>ца должно осуществляться в специали</w:t>
      </w:r>
      <w:r w:rsidR="000B31B1" w:rsidRPr="00FD7468">
        <w:rPr>
          <w:color w:val="000000"/>
          <w:lang w:eastAsia="ru-RU"/>
        </w:rPr>
        <w:softHyphen/>
        <w:t>зированном челюстно-лицевом стацио</w:t>
      </w:r>
      <w:r w:rsidR="000B31B1" w:rsidRPr="00FD7468">
        <w:rPr>
          <w:color w:val="000000"/>
          <w:lang w:eastAsia="ru-RU"/>
        </w:rPr>
        <w:softHyphen/>
        <w:t xml:space="preserve">наре. Начальные </w:t>
      </w:r>
      <w:proofErr w:type="spellStart"/>
      <w:r w:rsidR="000B31B1" w:rsidRPr="00FD7468">
        <w:rPr>
          <w:color w:val="000000"/>
          <w:lang w:eastAsia="ru-RU"/>
        </w:rPr>
        <w:t>неосложненные</w:t>
      </w:r>
      <w:proofErr w:type="spellEnd"/>
      <w:r w:rsidR="000B31B1" w:rsidRPr="00FD7468">
        <w:rPr>
          <w:color w:val="000000"/>
          <w:lang w:eastAsia="ru-RU"/>
        </w:rPr>
        <w:t xml:space="preserve"> формы заболевания лечат консервативно. Лечение заключается в обкалывании инфильтрата антибиотиками и во внут</w:t>
      </w:r>
      <w:r w:rsidR="000B31B1" w:rsidRPr="00FD7468">
        <w:rPr>
          <w:color w:val="000000"/>
          <w:lang w:eastAsia="ru-RU"/>
        </w:rPr>
        <w:softHyphen/>
        <w:t>римышечном их введении, в назна</w:t>
      </w:r>
      <w:r w:rsidR="000B31B1" w:rsidRPr="00FD7468">
        <w:rPr>
          <w:color w:val="000000"/>
          <w:lang w:eastAsia="ru-RU"/>
        </w:rPr>
        <w:softHyphen/>
        <w:t xml:space="preserve">чении сульфаниламидных препаратов и </w:t>
      </w:r>
      <w:proofErr w:type="spellStart"/>
      <w:r w:rsidR="000B31B1" w:rsidRPr="00FD7468">
        <w:rPr>
          <w:color w:val="000000"/>
          <w:lang w:eastAsia="ru-RU"/>
        </w:rPr>
        <w:t>гипосенсибилизирующей</w:t>
      </w:r>
      <w:proofErr w:type="spellEnd"/>
      <w:r w:rsidR="000B31B1" w:rsidRPr="00FD7468">
        <w:rPr>
          <w:color w:val="000000"/>
          <w:lang w:eastAsia="ru-RU"/>
        </w:rPr>
        <w:t xml:space="preserve"> терапии. Местно применяют УВЧ, УФО. Хорошие результаты получены при исполь</w:t>
      </w:r>
      <w:r w:rsidR="000B31B1" w:rsidRPr="00FD7468">
        <w:rPr>
          <w:color w:val="000000"/>
          <w:lang w:eastAsia="ru-RU"/>
        </w:rPr>
        <w:softHyphen/>
        <w:t>зовании гелиево-неонового лазера [Мозговая Л. А., 1980], рентгенотера</w:t>
      </w:r>
      <w:r w:rsidR="000B31B1" w:rsidRPr="00FD7468">
        <w:rPr>
          <w:color w:val="000000"/>
          <w:lang w:eastAsia="ru-RU"/>
        </w:rPr>
        <w:softHyphen/>
        <w:t xml:space="preserve">пии в противовоспалительных дозах. На 2—3 </w:t>
      </w:r>
      <w:proofErr w:type="spellStart"/>
      <w:r w:rsidR="000B31B1" w:rsidRPr="00FD7468">
        <w:rPr>
          <w:color w:val="000000"/>
          <w:lang w:eastAsia="ru-RU"/>
        </w:rPr>
        <w:t>сут</w:t>
      </w:r>
      <w:proofErr w:type="spellEnd"/>
      <w:r w:rsidR="000B31B1" w:rsidRPr="00FD7468">
        <w:rPr>
          <w:color w:val="000000"/>
          <w:lang w:eastAsia="ru-RU"/>
        </w:rPr>
        <w:t>. после начала лечения обыч</w:t>
      </w:r>
      <w:r w:rsidR="000B31B1" w:rsidRPr="00FD7468">
        <w:rPr>
          <w:color w:val="000000"/>
          <w:lang w:eastAsia="ru-RU"/>
        </w:rPr>
        <w:softHyphen/>
        <w:t>но отмечается стихание воспаления: рассасывается инфильтрат, уменьшает</w:t>
      </w:r>
      <w:r w:rsidR="000B31B1" w:rsidRPr="00FD7468">
        <w:rPr>
          <w:color w:val="000000"/>
          <w:lang w:eastAsia="ru-RU"/>
        </w:rPr>
        <w:softHyphen/>
        <w:t>ся отек, исчезает гиперемия, стихают боли. Благоприятные исходы, по дан</w:t>
      </w:r>
      <w:r w:rsidR="000B31B1" w:rsidRPr="00FD7468">
        <w:rPr>
          <w:color w:val="000000"/>
          <w:lang w:eastAsia="ru-RU"/>
        </w:rPr>
        <w:softHyphen/>
        <w:t xml:space="preserve">ным ряда авторов, достигаются при применении гипотермии и </w:t>
      </w:r>
      <w:proofErr w:type="spellStart"/>
      <w:proofErr w:type="gramStart"/>
      <w:r w:rsidR="000B31B1" w:rsidRPr="00FD7468">
        <w:rPr>
          <w:color w:val="000000"/>
          <w:lang w:eastAsia="ru-RU"/>
        </w:rPr>
        <w:t>вакуум-терапии</w:t>
      </w:r>
      <w:proofErr w:type="spellEnd"/>
      <w:proofErr w:type="gramEnd"/>
      <w:r w:rsidR="000B31B1" w:rsidRPr="00FD7468">
        <w:rPr>
          <w:color w:val="000000"/>
          <w:lang w:eastAsia="ru-RU"/>
        </w:rPr>
        <w:t xml:space="preserve"> [Дмитриева В. С, 1982; </w:t>
      </w:r>
      <w:proofErr w:type="spellStart"/>
      <w:r w:rsidR="000B31B1" w:rsidRPr="00FD7468">
        <w:rPr>
          <w:color w:val="000000"/>
          <w:lang w:eastAsia="ru-RU"/>
        </w:rPr>
        <w:t>Лоховицкий</w:t>
      </w:r>
      <w:proofErr w:type="spellEnd"/>
      <w:r w:rsidR="000B31B1" w:rsidRPr="00FD7468">
        <w:rPr>
          <w:color w:val="000000"/>
          <w:lang w:eastAsia="ru-RU"/>
        </w:rPr>
        <w:t xml:space="preserve"> С. В. и др., 1984; и др.]. </w:t>
      </w:r>
    </w:p>
    <w:p w:rsidR="000B31B1" w:rsidRPr="00FD7468" w:rsidRDefault="00FB33E7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t xml:space="preserve">     </w:t>
      </w:r>
      <w:r w:rsidR="000B31B1" w:rsidRPr="00FD7468">
        <w:rPr>
          <w:color w:val="000000"/>
          <w:lang w:eastAsia="ru-RU"/>
        </w:rPr>
        <w:t>При отсутствии эффекта консерва</w:t>
      </w:r>
      <w:r w:rsidR="000B31B1" w:rsidRPr="00FD7468">
        <w:rPr>
          <w:color w:val="000000"/>
          <w:lang w:eastAsia="ru-RU"/>
        </w:rPr>
        <w:softHyphen/>
        <w:t>тивной терапии или при появлении признаков осложненного злокачест</w:t>
      </w:r>
      <w:r w:rsidR="000B31B1" w:rsidRPr="00FD7468">
        <w:rPr>
          <w:color w:val="000000"/>
          <w:lang w:eastAsia="ru-RU"/>
        </w:rPr>
        <w:softHyphen/>
        <w:t>венного течения заболевания, прово</w:t>
      </w:r>
      <w:r w:rsidR="000B31B1" w:rsidRPr="00FD7468">
        <w:rPr>
          <w:color w:val="000000"/>
          <w:lang w:eastAsia="ru-RU"/>
        </w:rPr>
        <w:softHyphen/>
        <w:t>дят комплексное лечение, в основе ко</w:t>
      </w:r>
      <w:r w:rsidR="000B31B1" w:rsidRPr="00FD7468">
        <w:rPr>
          <w:color w:val="000000"/>
          <w:lang w:eastAsia="ru-RU"/>
        </w:rPr>
        <w:softHyphen/>
        <w:t>торого лежит оперативное пособие. Вскрывают гнойно-некротический очаг, дренируют образовавшуюся полость. Повязки при фурункулах лица не при</w:t>
      </w:r>
      <w:r w:rsidR="000B31B1" w:rsidRPr="00FD7468">
        <w:rPr>
          <w:color w:val="000000"/>
          <w:lang w:eastAsia="ru-RU"/>
        </w:rPr>
        <w:softHyphen/>
        <w:t>меняют. Больным назначают антибак</w:t>
      </w:r>
      <w:r w:rsidR="000B31B1" w:rsidRPr="00FD7468">
        <w:rPr>
          <w:color w:val="000000"/>
          <w:lang w:eastAsia="ru-RU"/>
        </w:rPr>
        <w:softHyphen/>
        <w:t xml:space="preserve">териальную, </w:t>
      </w:r>
      <w:proofErr w:type="spellStart"/>
      <w:r w:rsidR="000B31B1" w:rsidRPr="00FD7468">
        <w:rPr>
          <w:color w:val="000000"/>
          <w:lang w:eastAsia="ru-RU"/>
        </w:rPr>
        <w:t>иммун</w:t>
      </w:r>
      <w:proofErr w:type="gramStart"/>
      <w:r w:rsidR="000B31B1" w:rsidRPr="00FD7468">
        <w:rPr>
          <w:color w:val="000000"/>
          <w:lang w:eastAsia="ru-RU"/>
        </w:rPr>
        <w:t>о</w:t>
      </w:r>
      <w:proofErr w:type="spellEnd"/>
      <w:r w:rsidR="000B31B1" w:rsidRPr="00FD7468">
        <w:rPr>
          <w:color w:val="000000"/>
          <w:lang w:eastAsia="ru-RU"/>
        </w:rPr>
        <w:t>-</w:t>
      </w:r>
      <w:proofErr w:type="gramEnd"/>
      <w:r w:rsidR="000B31B1" w:rsidRPr="00FD7468">
        <w:rPr>
          <w:color w:val="000000"/>
          <w:lang w:eastAsia="ru-RU"/>
        </w:rPr>
        <w:t xml:space="preserve"> и </w:t>
      </w:r>
      <w:proofErr w:type="spellStart"/>
      <w:r w:rsidR="000B31B1" w:rsidRPr="00FD7468">
        <w:rPr>
          <w:color w:val="000000"/>
          <w:lang w:eastAsia="ru-RU"/>
        </w:rPr>
        <w:t>противотоксическую</w:t>
      </w:r>
      <w:proofErr w:type="spellEnd"/>
      <w:r w:rsidR="000B31B1" w:rsidRPr="00FD7468">
        <w:rPr>
          <w:color w:val="000000"/>
          <w:lang w:eastAsia="ru-RU"/>
        </w:rPr>
        <w:t xml:space="preserve"> терапию, антигистаминные, </w:t>
      </w:r>
      <w:proofErr w:type="spellStart"/>
      <w:r w:rsidR="000B31B1" w:rsidRPr="00FD7468">
        <w:rPr>
          <w:color w:val="000000"/>
          <w:lang w:eastAsia="ru-RU"/>
        </w:rPr>
        <w:t>гипосенсибилизирующие</w:t>
      </w:r>
      <w:proofErr w:type="spellEnd"/>
      <w:r w:rsidR="000B31B1" w:rsidRPr="00FD7468">
        <w:rPr>
          <w:color w:val="000000"/>
          <w:lang w:eastAsia="ru-RU"/>
        </w:rPr>
        <w:t xml:space="preserve"> препараты и болеутоляющие средства. При показа</w:t>
      </w:r>
      <w:r w:rsidR="000B31B1" w:rsidRPr="00FD7468">
        <w:rPr>
          <w:color w:val="000000"/>
          <w:lang w:eastAsia="ru-RU"/>
        </w:rPr>
        <w:softHyphen/>
        <w:t>ниях в комплекс терапии вводят анти</w:t>
      </w:r>
      <w:r w:rsidR="000B31B1" w:rsidRPr="00FD7468">
        <w:rPr>
          <w:color w:val="000000"/>
          <w:lang w:eastAsia="ru-RU"/>
        </w:rPr>
        <w:softHyphen/>
        <w:t>коагулянты. Хороший эффект дает применение аутогемотерапии. Больно</w:t>
      </w:r>
      <w:r w:rsidR="000B31B1" w:rsidRPr="00FD7468">
        <w:rPr>
          <w:color w:val="000000"/>
          <w:lang w:eastAsia="ru-RU"/>
        </w:rPr>
        <w:softHyphen/>
        <w:t>му назначают постельный режим, жид</w:t>
      </w:r>
      <w:r w:rsidR="000B31B1" w:rsidRPr="00FD7468">
        <w:rPr>
          <w:color w:val="000000"/>
          <w:lang w:eastAsia="ru-RU"/>
        </w:rPr>
        <w:softHyphen/>
        <w:t>кую пищу, что исключает необходи</w:t>
      </w:r>
      <w:r w:rsidR="000B31B1" w:rsidRPr="00FD7468">
        <w:rPr>
          <w:color w:val="000000"/>
          <w:lang w:eastAsia="ru-RU"/>
        </w:rPr>
        <w:softHyphen/>
        <w:t xml:space="preserve">мость ее разжевывания; запрещают разговаривать. Прогноз при </w:t>
      </w:r>
      <w:proofErr w:type="spellStart"/>
      <w:r w:rsidR="000B31B1" w:rsidRPr="00FD7468">
        <w:rPr>
          <w:color w:val="000000"/>
          <w:lang w:eastAsia="ru-RU"/>
        </w:rPr>
        <w:t>неосложненном</w:t>
      </w:r>
      <w:proofErr w:type="spellEnd"/>
      <w:r w:rsidR="000B31B1" w:rsidRPr="00FD7468">
        <w:rPr>
          <w:color w:val="000000"/>
          <w:lang w:eastAsia="ru-RU"/>
        </w:rPr>
        <w:t xml:space="preserve"> фурун</w:t>
      </w:r>
      <w:r w:rsidR="000B31B1" w:rsidRPr="00FD7468">
        <w:rPr>
          <w:color w:val="000000"/>
          <w:lang w:eastAsia="ru-RU"/>
        </w:rPr>
        <w:softHyphen/>
        <w:t>кулезе вполне благоприятный; при ос</w:t>
      </w:r>
      <w:r w:rsidR="000B31B1" w:rsidRPr="00FD7468">
        <w:rPr>
          <w:color w:val="000000"/>
          <w:lang w:eastAsia="ru-RU"/>
        </w:rPr>
        <w:softHyphen/>
        <w:t>ложненном злокачественном течении он становится серьезным, а иногда и сомнительным.</w:t>
      </w:r>
    </w:p>
    <w:p w:rsidR="000B31B1" w:rsidRPr="00FD7468" w:rsidRDefault="00FB33E7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t xml:space="preserve">    </w:t>
      </w:r>
      <w:r w:rsidR="000B31B1" w:rsidRPr="00FD7468">
        <w:rPr>
          <w:color w:val="000000"/>
          <w:lang w:eastAsia="ru-RU"/>
        </w:rPr>
        <w:t xml:space="preserve">В качестве </w:t>
      </w:r>
      <w:proofErr w:type="gramStart"/>
      <w:r w:rsidR="000B31B1" w:rsidRPr="00FD7468">
        <w:rPr>
          <w:color w:val="000000"/>
          <w:lang w:eastAsia="ru-RU"/>
        </w:rPr>
        <w:t>мер профилактики раз</w:t>
      </w:r>
      <w:r w:rsidR="000B31B1" w:rsidRPr="00FD7468">
        <w:rPr>
          <w:color w:val="000000"/>
          <w:lang w:eastAsia="ru-RU"/>
        </w:rPr>
        <w:softHyphen/>
        <w:t>вития осложненных форм течения</w:t>
      </w:r>
      <w:proofErr w:type="gramEnd"/>
      <w:r w:rsidR="000B31B1" w:rsidRPr="00FD7468">
        <w:rPr>
          <w:color w:val="000000"/>
          <w:lang w:eastAsia="ru-RU"/>
        </w:rPr>
        <w:t xml:space="preserve"> не следует допускать никаких попыток выдавливания очагов пиодермии на лице — это всегда грозит опасностью распространения очага воспаления и даже генерализации инфекции. Не сле</w:t>
      </w:r>
      <w:r w:rsidR="000B31B1" w:rsidRPr="00FD7468">
        <w:rPr>
          <w:color w:val="000000"/>
          <w:lang w:eastAsia="ru-RU"/>
        </w:rPr>
        <w:softHyphen/>
        <w:t xml:space="preserve">дует допускать применения компрессов и влажных тепловых процедур, так как это </w:t>
      </w:r>
      <w:r w:rsidR="000B31B1" w:rsidRPr="00FD7468">
        <w:rPr>
          <w:color w:val="000000"/>
          <w:lang w:eastAsia="ru-RU"/>
        </w:rPr>
        <w:lastRenderedPageBreak/>
        <w:t>приводит к мацерации кожи вокруг фурункула и способствует образова</w:t>
      </w:r>
      <w:r w:rsidR="000B31B1" w:rsidRPr="00FD7468">
        <w:rPr>
          <w:color w:val="000000"/>
          <w:lang w:eastAsia="ru-RU"/>
        </w:rPr>
        <w:softHyphen/>
        <w:t>нию новых очагов воспаления.</w:t>
      </w:r>
    </w:p>
    <w:p w:rsidR="00FB33E7" w:rsidRPr="00FD7468" w:rsidRDefault="00FB33E7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FB33E7" w:rsidRPr="00FD7468" w:rsidRDefault="000B31B1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b/>
          <w:color w:val="000000"/>
          <w:lang w:eastAsia="ru-RU"/>
        </w:rPr>
        <w:t xml:space="preserve">Карбункул </w:t>
      </w:r>
      <w:r w:rsidRPr="00FD7468">
        <w:rPr>
          <w:color w:val="000000"/>
          <w:lang w:eastAsia="ru-RU"/>
        </w:rPr>
        <w:t>— разлитое острое гной</w:t>
      </w:r>
      <w:r w:rsidRPr="00FD7468">
        <w:rPr>
          <w:color w:val="000000"/>
          <w:lang w:eastAsia="ru-RU"/>
        </w:rPr>
        <w:softHyphen/>
        <w:t>но-некротическое воспаление волося</w:t>
      </w:r>
      <w:r w:rsidRPr="00FD7468">
        <w:rPr>
          <w:color w:val="000000"/>
          <w:lang w:eastAsia="ru-RU"/>
        </w:rPr>
        <w:softHyphen/>
        <w:t>ных фолликулов и сальных желез, рас</w:t>
      </w:r>
      <w:r w:rsidRPr="00FD7468">
        <w:rPr>
          <w:color w:val="000000"/>
          <w:lang w:eastAsia="ru-RU"/>
        </w:rPr>
        <w:softHyphen/>
        <w:t>пространяющееся на кожу, подкожную клетчатку, а иногда захватывающее фасцию и подлежащие мышцы. Возбудитель заболевания и причины его развития те же, что и фурункула. За</w:t>
      </w:r>
      <w:r w:rsidRPr="00FD7468">
        <w:rPr>
          <w:color w:val="000000"/>
          <w:lang w:eastAsia="ru-RU"/>
        </w:rPr>
        <w:softHyphen/>
        <w:t>болевание чаще встречается у людей ис</w:t>
      </w:r>
      <w:r w:rsidRPr="00FD7468">
        <w:rPr>
          <w:color w:val="000000"/>
          <w:lang w:eastAsia="ru-RU"/>
        </w:rPr>
        <w:softHyphen/>
        <w:t>тощенных, в пожилом возрасте. В 15.1% наблюдений карбункул локализуется на лице [</w:t>
      </w:r>
      <w:proofErr w:type="spellStart"/>
      <w:r w:rsidRPr="00FD7468">
        <w:rPr>
          <w:color w:val="000000"/>
          <w:lang w:eastAsia="ru-RU"/>
        </w:rPr>
        <w:t>Курбангалеев</w:t>
      </w:r>
      <w:proofErr w:type="spellEnd"/>
      <w:r w:rsidRPr="00FD7468">
        <w:rPr>
          <w:color w:val="000000"/>
          <w:lang w:eastAsia="ru-RU"/>
        </w:rPr>
        <w:t xml:space="preserve"> С. М., 1977]; срав</w:t>
      </w:r>
      <w:r w:rsidRPr="00FD7468">
        <w:rPr>
          <w:color w:val="000000"/>
          <w:lang w:eastAsia="ru-RU"/>
        </w:rPr>
        <w:softHyphen/>
        <w:t>нительно часто он поражает ткани зад</w:t>
      </w:r>
      <w:r w:rsidRPr="00FD7468">
        <w:rPr>
          <w:color w:val="000000"/>
          <w:lang w:eastAsia="ru-RU"/>
        </w:rPr>
        <w:softHyphen/>
        <w:t>ней поверхности шеи. Карбункул отличается быстрым рас</w:t>
      </w:r>
      <w:r w:rsidRPr="00FD7468">
        <w:rPr>
          <w:color w:val="000000"/>
          <w:lang w:eastAsia="ru-RU"/>
        </w:rPr>
        <w:softHyphen/>
        <w:t>пространением гнойно-некротического процесса в глубину и по поверхности, а также множественным тромбозом кро</w:t>
      </w:r>
      <w:r w:rsidRPr="00FD7468">
        <w:rPr>
          <w:color w:val="000000"/>
          <w:lang w:eastAsia="ru-RU"/>
        </w:rPr>
        <w:softHyphen/>
        <w:t>веносных сосудов в очаге поражения. В результате этою развиваются местное нарушение кровообращения, отек и ин</w:t>
      </w:r>
      <w:r w:rsidRPr="00FD7468">
        <w:rPr>
          <w:color w:val="000000"/>
          <w:lang w:eastAsia="ru-RU"/>
        </w:rPr>
        <w:softHyphen/>
        <w:t xml:space="preserve">фильтрация тканей и, как следствие, их обширный некроз. </w:t>
      </w:r>
    </w:p>
    <w:p w:rsidR="00FB33E7" w:rsidRPr="00FD7468" w:rsidRDefault="00FB33E7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t xml:space="preserve">   </w:t>
      </w:r>
      <w:r w:rsidR="000B31B1" w:rsidRPr="00FD7468">
        <w:rPr>
          <w:color w:val="000000"/>
          <w:lang w:eastAsia="ru-RU"/>
        </w:rPr>
        <w:t>Заболевание начинается с появления небольшого, резко болезненного и быстро увеличивающегося воспали</w:t>
      </w:r>
      <w:r w:rsidR="000B31B1" w:rsidRPr="00FD7468">
        <w:rPr>
          <w:color w:val="000000"/>
          <w:lang w:eastAsia="ru-RU"/>
        </w:rPr>
        <w:softHyphen/>
        <w:t>тельного инфильтрата, в области кото</w:t>
      </w:r>
      <w:r w:rsidR="000B31B1" w:rsidRPr="00FD7468">
        <w:rPr>
          <w:color w:val="000000"/>
          <w:lang w:eastAsia="ru-RU"/>
        </w:rPr>
        <w:softHyphen/>
        <w:t>рого кожа приобретает багрово-крас</w:t>
      </w:r>
      <w:r w:rsidR="000B31B1" w:rsidRPr="00FD7468">
        <w:rPr>
          <w:color w:val="000000"/>
          <w:lang w:eastAsia="ru-RU"/>
        </w:rPr>
        <w:softHyphen/>
        <w:t>ный цвет. На поверхности инфильтрата определяются множественные гнойные «пробки» или «головки», а вокруг — об</w:t>
      </w:r>
      <w:r w:rsidR="000B31B1" w:rsidRPr="00FD7468">
        <w:rPr>
          <w:color w:val="000000"/>
          <w:lang w:eastAsia="ru-RU"/>
        </w:rPr>
        <w:softHyphen/>
        <w:t>ширные отек и гиперемия. Больные страдают от выраженного напряжения тканей и мучительной боли. В дальней</w:t>
      </w:r>
      <w:r w:rsidR="000B31B1" w:rsidRPr="00FD7468">
        <w:rPr>
          <w:color w:val="000000"/>
          <w:lang w:eastAsia="ru-RU"/>
        </w:rPr>
        <w:softHyphen/>
        <w:t>шем гнойники вскрываются, из них вы</w:t>
      </w:r>
      <w:r w:rsidR="000B31B1" w:rsidRPr="00FD7468">
        <w:rPr>
          <w:color w:val="000000"/>
          <w:lang w:eastAsia="ru-RU"/>
        </w:rPr>
        <w:softHyphen/>
        <w:t xml:space="preserve">деляется </w:t>
      </w:r>
      <w:proofErr w:type="gramStart"/>
      <w:r w:rsidR="000B31B1" w:rsidRPr="00FD7468">
        <w:rPr>
          <w:color w:val="000000"/>
          <w:lang w:eastAsia="ru-RU"/>
        </w:rPr>
        <w:t>гной</w:t>
      </w:r>
      <w:proofErr w:type="gramEnd"/>
      <w:r w:rsidR="000B31B1" w:rsidRPr="00FD7468">
        <w:rPr>
          <w:color w:val="000000"/>
          <w:lang w:eastAsia="ru-RU"/>
        </w:rPr>
        <w:t xml:space="preserve"> и отторгаются массы </w:t>
      </w:r>
      <w:proofErr w:type="spellStart"/>
      <w:r w:rsidR="000B31B1" w:rsidRPr="00FD7468">
        <w:rPr>
          <w:color w:val="000000"/>
          <w:lang w:eastAsia="ru-RU"/>
        </w:rPr>
        <w:t>некротизированных</w:t>
      </w:r>
      <w:proofErr w:type="spellEnd"/>
      <w:r w:rsidR="000B31B1" w:rsidRPr="00FD7468">
        <w:rPr>
          <w:color w:val="000000"/>
          <w:lang w:eastAsia="ru-RU"/>
        </w:rPr>
        <w:t xml:space="preserve"> тканей. Постепенно вся поверхность инфильтрата превра</w:t>
      </w:r>
      <w:r w:rsidR="000B31B1" w:rsidRPr="00FD7468">
        <w:rPr>
          <w:color w:val="000000"/>
          <w:lang w:eastAsia="ru-RU"/>
        </w:rPr>
        <w:softHyphen/>
        <w:t xml:space="preserve">щается в язвенно-некротический очаг, диаметр которого может достигать 15-20 см и более. </w:t>
      </w:r>
    </w:p>
    <w:p w:rsidR="00FB33E7" w:rsidRPr="00FD7468" w:rsidRDefault="00FB33E7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t xml:space="preserve">    </w:t>
      </w:r>
      <w:r w:rsidR="000B31B1" w:rsidRPr="00FD7468">
        <w:rPr>
          <w:color w:val="000000"/>
          <w:lang w:eastAsia="ru-RU"/>
        </w:rPr>
        <w:t xml:space="preserve">При </w:t>
      </w:r>
      <w:r w:rsidR="000B31B1" w:rsidRPr="00FD7468">
        <w:rPr>
          <w:bCs/>
          <w:iCs/>
          <w:color w:val="000000"/>
          <w:lang w:eastAsia="ru-RU"/>
        </w:rPr>
        <w:t>благоприятном течении</w:t>
      </w:r>
      <w:r w:rsidR="000B31B1" w:rsidRPr="00FD7468">
        <w:rPr>
          <w:b/>
          <w:bCs/>
          <w:i/>
          <w:iCs/>
          <w:color w:val="000000"/>
          <w:lang w:eastAsia="ru-RU"/>
        </w:rPr>
        <w:t xml:space="preserve"> </w:t>
      </w:r>
      <w:r w:rsidR="000B31B1" w:rsidRPr="00FD7468">
        <w:rPr>
          <w:color w:val="000000"/>
          <w:lang w:eastAsia="ru-RU"/>
        </w:rPr>
        <w:t>забо</w:t>
      </w:r>
      <w:r w:rsidR="000B31B1" w:rsidRPr="00FD7468">
        <w:rPr>
          <w:color w:val="000000"/>
          <w:lang w:eastAsia="ru-RU"/>
        </w:rPr>
        <w:softHyphen/>
        <w:t>левания в последующие сроки происхо</w:t>
      </w:r>
      <w:r w:rsidR="000B31B1" w:rsidRPr="00FD7468">
        <w:rPr>
          <w:color w:val="000000"/>
          <w:lang w:eastAsia="ru-RU"/>
        </w:rPr>
        <w:softHyphen/>
        <w:t>дит отторжение некротических масс; об</w:t>
      </w:r>
      <w:r w:rsidR="000B31B1" w:rsidRPr="00FD7468">
        <w:rPr>
          <w:color w:val="000000"/>
          <w:lang w:eastAsia="ru-RU"/>
        </w:rPr>
        <w:softHyphen/>
        <w:t>разовавшаяся обширная рана выполня</w:t>
      </w:r>
      <w:r w:rsidR="000B31B1" w:rsidRPr="00FD7468">
        <w:rPr>
          <w:color w:val="000000"/>
          <w:lang w:eastAsia="ru-RU"/>
        </w:rPr>
        <w:softHyphen/>
        <w:t xml:space="preserve">ется грануляциями и затем </w:t>
      </w:r>
      <w:proofErr w:type="spellStart"/>
      <w:r w:rsidR="000B31B1" w:rsidRPr="00FD7468">
        <w:rPr>
          <w:color w:val="000000"/>
          <w:lang w:eastAsia="ru-RU"/>
        </w:rPr>
        <w:t>эпителизируется</w:t>
      </w:r>
      <w:proofErr w:type="spellEnd"/>
      <w:r w:rsidR="000B31B1" w:rsidRPr="00FD7468">
        <w:rPr>
          <w:color w:val="000000"/>
          <w:lang w:eastAsia="ru-RU"/>
        </w:rPr>
        <w:t xml:space="preserve">. </w:t>
      </w:r>
    </w:p>
    <w:p w:rsidR="000B31B1" w:rsidRPr="00FD7468" w:rsidRDefault="00FB33E7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t xml:space="preserve">    </w:t>
      </w:r>
      <w:r w:rsidR="000B31B1" w:rsidRPr="00FD7468">
        <w:rPr>
          <w:color w:val="000000"/>
          <w:lang w:eastAsia="ru-RU"/>
        </w:rPr>
        <w:t xml:space="preserve">При </w:t>
      </w:r>
      <w:r w:rsidR="000B31B1" w:rsidRPr="00FD7468">
        <w:rPr>
          <w:bCs/>
          <w:iCs/>
          <w:color w:val="000000"/>
          <w:lang w:eastAsia="ru-RU"/>
        </w:rPr>
        <w:t>злокачественном течении</w:t>
      </w:r>
      <w:r w:rsidR="000B31B1" w:rsidRPr="00FD7468">
        <w:rPr>
          <w:b/>
          <w:bCs/>
          <w:i/>
          <w:iCs/>
          <w:color w:val="000000"/>
          <w:lang w:eastAsia="ru-RU"/>
        </w:rPr>
        <w:t xml:space="preserve"> </w:t>
      </w:r>
      <w:r w:rsidR="000B31B1" w:rsidRPr="00FD7468">
        <w:rPr>
          <w:color w:val="000000"/>
          <w:lang w:eastAsia="ru-RU"/>
        </w:rPr>
        <w:t>кар</w:t>
      </w:r>
      <w:r w:rsidR="000B31B1" w:rsidRPr="00FD7468">
        <w:rPr>
          <w:color w:val="000000"/>
          <w:lang w:eastAsia="ru-RU"/>
        </w:rPr>
        <w:softHyphen/>
        <w:t>бункула гнойно-некротический процесс распространяется на подлежащие тка</w:t>
      </w:r>
      <w:r w:rsidR="000B31B1" w:rsidRPr="00FD7468">
        <w:rPr>
          <w:color w:val="000000"/>
          <w:lang w:eastAsia="ru-RU"/>
        </w:rPr>
        <w:softHyphen/>
        <w:t>ни, захватывая фасцию и мышцы, и ос</w:t>
      </w:r>
      <w:r w:rsidR="000B31B1" w:rsidRPr="00FD7468">
        <w:rPr>
          <w:color w:val="000000"/>
          <w:lang w:eastAsia="ru-RU"/>
        </w:rPr>
        <w:softHyphen/>
        <w:t>ложняется общими проявлениями. Течение заболевания всегда сопро</w:t>
      </w:r>
      <w:r w:rsidR="000B31B1" w:rsidRPr="00FD7468">
        <w:rPr>
          <w:color w:val="000000"/>
          <w:lang w:eastAsia="ru-RU"/>
        </w:rPr>
        <w:softHyphen/>
        <w:t>вождается нарастающим общим недо</w:t>
      </w:r>
      <w:r w:rsidR="000B31B1" w:rsidRPr="00FD7468">
        <w:rPr>
          <w:color w:val="000000"/>
          <w:lang w:eastAsia="ru-RU"/>
        </w:rPr>
        <w:softHyphen/>
        <w:t>моганием, головной болью, повышени</w:t>
      </w:r>
      <w:r w:rsidR="000B31B1" w:rsidRPr="00FD7468">
        <w:rPr>
          <w:color w:val="000000"/>
          <w:lang w:eastAsia="ru-RU"/>
        </w:rPr>
        <w:softHyphen/>
        <w:t>ем температуры до 40</w:t>
      </w:r>
      <w:proofErr w:type="gramStart"/>
      <w:r w:rsidR="000B31B1" w:rsidRPr="00FD7468">
        <w:rPr>
          <w:color w:val="000000"/>
          <w:lang w:eastAsia="ru-RU"/>
        </w:rPr>
        <w:t>°С</w:t>
      </w:r>
      <w:proofErr w:type="gramEnd"/>
      <w:r w:rsidR="000B31B1" w:rsidRPr="00FD7468">
        <w:rPr>
          <w:color w:val="000000"/>
          <w:lang w:eastAsia="ru-RU"/>
        </w:rPr>
        <w:t>, пульс учаща</w:t>
      </w:r>
      <w:r w:rsidR="000B31B1" w:rsidRPr="00FD7468">
        <w:rPr>
          <w:color w:val="000000"/>
          <w:lang w:eastAsia="ru-RU"/>
        </w:rPr>
        <w:softHyphen/>
        <w:t xml:space="preserve">ется, появляются озноб, бред, рвота, что является следствием интоксикации. В крови — лейкоцитоз, </w:t>
      </w:r>
      <w:proofErr w:type="gramStart"/>
      <w:r w:rsidR="000B31B1" w:rsidRPr="00FD7468">
        <w:rPr>
          <w:color w:val="000000"/>
          <w:lang w:eastAsia="ru-RU"/>
        </w:rPr>
        <w:t>увеличенная</w:t>
      </w:r>
      <w:proofErr w:type="gramEnd"/>
      <w:r w:rsidR="000B31B1" w:rsidRPr="00FD7468">
        <w:rPr>
          <w:color w:val="000000"/>
          <w:lang w:eastAsia="ru-RU"/>
        </w:rPr>
        <w:t xml:space="preserve"> СОЭ. В моче — белок. Часто развива</w:t>
      </w:r>
      <w:r w:rsidR="000B31B1" w:rsidRPr="00FD7468">
        <w:rPr>
          <w:color w:val="000000"/>
          <w:lang w:eastAsia="ru-RU"/>
        </w:rPr>
        <w:softHyphen/>
        <w:t>ется  симптоматика,   типичная  для гнойно-резорбтивной лихорадки. В числе возможных общих осложне</w:t>
      </w:r>
      <w:r w:rsidR="000B31B1" w:rsidRPr="00FD7468">
        <w:rPr>
          <w:color w:val="000000"/>
          <w:lang w:eastAsia="ru-RU"/>
        </w:rPr>
        <w:softHyphen/>
        <w:t>ний: сепсис, тромбоз кавернозного си</w:t>
      </w:r>
      <w:r w:rsidR="000B31B1" w:rsidRPr="00FD7468">
        <w:rPr>
          <w:color w:val="000000"/>
          <w:lang w:eastAsia="ru-RU"/>
        </w:rPr>
        <w:softHyphen/>
        <w:t>нуса, гнойный менингит, метастатичес</w:t>
      </w:r>
      <w:r w:rsidR="000B31B1" w:rsidRPr="00FD7468">
        <w:rPr>
          <w:color w:val="000000"/>
          <w:lang w:eastAsia="ru-RU"/>
        </w:rPr>
        <w:softHyphen/>
        <w:t>кая пневмония и гнойный плеврит; на поздних стадиях течения — абсцессы почек. Местные осложнения: экзема, рожистое воспаление лица, острый гнойный отит, флегмона ретробульбарной клетчатки, тромбофлебит вен лица и шеи. Карбункулы лица протекают осо</w:t>
      </w:r>
      <w:r w:rsidR="000B31B1" w:rsidRPr="00FD7468">
        <w:rPr>
          <w:color w:val="000000"/>
          <w:lang w:eastAsia="ru-RU"/>
        </w:rPr>
        <w:softHyphen/>
        <w:t>бенно тяжело.</w:t>
      </w:r>
    </w:p>
    <w:p w:rsidR="004F284C" w:rsidRPr="00FD7468" w:rsidRDefault="00FB33E7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t xml:space="preserve">      </w:t>
      </w:r>
      <w:r w:rsidR="000B31B1" w:rsidRPr="00FD7468">
        <w:rPr>
          <w:color w:val="000000"/>
          <w:lang w:eastAsia="ru-RU"/>
        </w:rPr>
        <w:t>Частота развития осложненных форм течения при карбункуле значи</w:t>
      </w:r>
      <w:r w:rsidR="000B31B1" w:rsidRPr="00FD7468">
        <w:rPr>
          <w:color w:val="000000"/>
          <w:lang w:eastAsia="ru-RU"/>
        </w:rPr>
        <w:softHyphen/>
        <w:t>тельно выше, чем при фурункуле. По данным С. Д. Сидорова (1979), развитие тромбофлебита вен лица и пещеристого синуса при карбункулах наблюдалось в 8 раз чаще, чем при фурункулах той же локализации. Диагноз карбункула не вызывает за</w:t>
      </w:r>
      <w:r w:rsidR="000B31B1" w:rsidRPr="00FD7468">
        <w:rPr>
          <w:color w:val="000000"/>
          <w:lang w:eastAsia="ru-RU"/>
        </w:rPr>
        <w:softHyphen/>
        <w:t>труднений. Это заболевание надо лишь дифференцировать с сибиреязвенным карбункулом. Необходимость правиль</w:t>
      </w:r>
      <w:r w:rsidR="000B31B1" w:rsidRPr="00FD7468">
        <w:rPr>
          <w:color w:val="000000"/>
          <w:lang w:eastAsia="ru-RU"/>
        </w:rPr>
        <w:softHyphen/>
        <w:t>ной дифференциальной диагностики объясняется тем, что в основе лечения обычного карбункула лежит оператив</w:t>
      </w:r>
      <w:r w:rsidR="000B31B1" w:rsidRPr="00FD7468">
        <w:rPr>
          <w:color w:val="000000"/>
          <w:lang w:eastAsia="ru-RU"/>
        </w:rPr>
        <w:softHyphen/>
        <w:t>ное пособие, а лечение схожей по внеш</w:t>
      </w:r>
      <w:r w:rsidR="000B31B1" w:rsidRPr="00FD7468">
        <w:rPr>
          <w:color w:val="000000"/>
          <w:lang w:eastAsia="ru-RU"/>
        </w:rPr>
        <w:softHyphen/>
        <w:t>ним признакам сибирской язвы — кон</w:t>
      </w:r>
      <w:r w:rsidR="000B31B1" w:rsidRPr="00FD7468">
        <w:rPr>
          <w:color w:val="000000"/>
          <w:lang w:eastAsia="ru-RU"/>
        </w:rPr>
        <w:softHyphen/>
        <w:t>сервативное, требующее изоляции больного и проведения противоэпиде</w:t>
      </w:r>
      <w:r w:rsidR="000B31B1" w:rsidRPr="00FD7468">
        <w:rPr>
          <w:color w:val="000000"/>
          <w:lang w:eastAsia="ru-RU"/>
        </w:rPr>
        <w:softHyphen/>
        <w:t xml:space="preserve">мических мероприятий. </w:t>
      </w:r>
    </w:p>
    <w:p w:rsidR="000B31B1" w:rsidRPr="00FD7468" w:rsidRDefault="004F284C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t xml:space="preserve">    </w:t>
      </w:r>
      <w:r w:rsidR="000B31B1" w:rsidRPr="00FD7468">
        <w:rPr>
          <w:color w:val="000000"/>
          <w:lang w:eastAsia="ru-RU"/>
        </w:rPr>
        <w:t>Лечение кар</w:t>
      </w:r>
      <w:r w:rsidR="000B31B1" w:rsidRPr="00FD7468">
        <w:rPr>
          <w:color w:val="000000"/>
          <w:lang w:eastAsia="ru-RU"/>
        </w:rPr>
        <w:softHyphen/>
        <w:t xml:space="preserve">бункула лица и шеи проводят всегда в госпитальных условиях. При своевременном лечении </w:t>
      </w:r>
      <w:proofErr w:type="spellStart"/>
      <w:r w:rsidR="000B31B1" w:rsidRPr="00FD7468">
        <w:rPr>
          <w:color w:val="000000"/>
          <w:lang w:eastAsia="ru-RU"/>
        </w:rPr>
        <w:t>неосложненных</w:t>
      </w:r>
      <w:proofErr w:type="spellEnd"/>
      <w:r w:rsidR="000B31B1" w:rsidRPr="00FD7468">
        <w:rPr>
          <w:color w:val="000000"/>
          <w:lang w:eastAsia="ru-RU"/>
        </w:rPr>
        <w:t xml:space="preserve"> форм карбункула прогноз обычно благоприятный, но при осложненном те</w:t>
      </w:r>
      <w:r w:rsidR="000B31B1" w:rsidRPr="00FD7468">
        <w:rPr>
          <w:color w:val="000000"/>
          <w:lang w:eastAsia="ru-RU"/>
        </w:rPr>
        <w:softHyphen/>
        <w:t>чении заболевания у ослабленных боль</w:t>
      </w:r>
      <w:r w:rsidR="000B31B1" w:rsidRPr="00FD7468">
        <w:rPr>
          <w:color w:val="000000"/>
          <w:lang w:eastAsia="ru-RU"/>
        </w:rPr>
        <w:softHyphen/>
        <w:t>ных, в частности страдающих диабетом, нельзя исключить вероятность неблаго</w:t>
      </w:r>
      <w:r w:rsidR="000B31B1" w:rsidRPr="00FD7468">
        <w:rPr>
          <w:color w:val="000000"/>
          <w:lang w:eastAsia="ru-RU"/>
        </w:rPr>
        <w:softHyphen/>
        <w:t>приятного исхода. Профилактика кар</w:t>
      </w:r>
      <w:r w:rsidR="000B31B1" w:rsidRPr="00FD7468">
        <w:rPr>
          <w:color w:val="000000"/>
          <w:lang w:eastAsia="ru-RU"/>
        </w:rPr>
        <w:softHyphen/>
        <w:t>бункула такая же, как и фурункула.</w:t>
      </w:r>
    </w:p>
    <w:p w:rsidR="004F284C" w:rsidRPr="00FD7468" w:rsidRDefault="004F284C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0B31B1" w:rsidRPr="00FD7468" w:rsidRDefault="000B31B1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b/>
          <w:color w:val="000000"/>
          <w:lang w:eastAsia="ru-RU"/>
        </w:rPr>
        <w:t>Сибирская язва</w:t>
      </w:r>
      <w:r w:rsidRPr="00FD7468">
        <w:rPr>
          <w:color w:val="000000"/>
          <w:lang w:eastAsia="ru-RU"/>
        </w:rPr>
        <w:t xml:space="preserve"> — инфекционное за</w:t>
      </w:r>
      <w:r w:rsidRPr="00FD7468">
        <w:rPr>
          <w:color w:val="000000"/>
          <w:lang w:eastAsia="ru-RU"/>
        </w:rPr>
        <w:softHyphen/>
        <w:t>болевание из группы зоонозов. Разли</w:t>
      </w:r>
      <w:r w:rsidRPr="00FD7468">
        <w:rPr>
          <w:color w:val="000000"/>
          <w:lang w:eastAsia="ru-RU"/>
        </w:rPr>
        <w:softHyphen/>
        <w:t>чают кожную, легочную, кишечную и септическую формы. Встречается в еди</w:t>
      </w:r>
      <w:r w:rsidRPr="00FD7468">
        <w:rPr>
          <w:color w:val="000000"/>
          <w:lang w:eastAsia="ru-RU"/>
        </w:rPr>
        <w:softHyphen/>
        <w:t xml:space="preserve">ничных проявлениях и в </w:t>
      </w:r>
      <w:r w:rsidRPr="00FD7468">
        <w:rPr>
          <w:color w:val="000000"/>
          <w:lang w:eastAsia="ru-RU"/>
        </w:rPr>
        <w:lastRenderedPageBreak/>
        <w:t>виде группо</w:t>
      </w:r>
      <w:r w:rsidRPr="00FD7468">
        <w:rPr>
          <w:color w:val="000000"/>
          <w:lang w:eastAsia="ru-RU"/>
        </w:rPr>
        <w:softHyphen/>
        <w:t>вых поражений. Возбудитель заболева</w:t>
      </w:r>
      <w:r w:rsidRPr="00FD7468">
        <w:rPr>
          <w:color w:val="000000"/>
          <w:lang w:eastAsia="ru-RU"/>
        </w:rPr>
        <w:softHyphen/>
        <w:t>ния - сибиреязвенная бацилла. Источ</w:t>
      </w:r>
      <w:r w:rsidRPr="00FD7468">
        <w:rPr>
          <w:color w:val="000000"/>
          <w:lang w:eastAsia="ru-RU"/>
        </w:rPr>
        <w:softHyphen/>
        <w:t>ник заболевания — больные животные. Пути заражения: контактный, пищевой и воздушный. Переносчиком возбуди</w:t>
      </w:r>
      <w:r w:rsidRPr="00FD7468">
        <w:rPr>
          <w:color w:val="000000"/>
          <w:lang w:eastAsia="ru-RU"/>
        </w:rPr>
        <w:softHyphen/>
        <w:t>теля, способного образовывать стойкие шоры, могут быть насекомые (мухи, ко</w:t>
      </w:r>
      <w:r w:rsidRPr="00FD7468">
        <w:rPr>
          <w:color w:val="000000"/>
          <w:lang w:eastAsia="ru-RU"/>
        </w:rPr>
        <w:softHyphen/>
        <w:t>мары). Входными воротами для инфек</w:t>
      </w:r>
      <w:r w:rsidRPr="00FD7468">
        <w:rPr>
          <w:color w:val="000000"/>
          <w:lang w:eastAsia="ru-RU"/>
        </w:rPr>
        <w:softHyphen/>
        <w:t>ции являются любые нарушения эпите</w:t>
      </w:r>
      <w:r w:rsidRPr="00FD7468">
        <w:rPr>
          <w:color w:val="000000"/>
          <w:lang w:eastAsia="ru-RU"/>
        </w:rPr>
        <w:softHyphen/>
        <w:t>лиального покрова. Инкубационный пе</w:t>
      </w:r>
      <w:r w:rsidRPr="00FD7468">
        <w:rPr>
          <w:color w:val="000000"/>
          <w:lang w:eastAsia="ru-RU"/>
        </w:rPr>
        <w:softHyphen/>
        <w:t xml:space="preserve">риод - от 2—3 до 7 </w:t>
      </w:r>
      <w:proofErr w:type="spellStart"/>
      <w:r w:rsidRPr="00FD7468">
        <w:rPr>
          <w:color w:val="000000"/>
          <w:lang w:eastAsia="ru-RU"/>
        </w:rPr>
        <w:t>сут</w:t>
      </w:r>
      <w:proofErr w:type="spellEnd"/>
      <w:r w:rsidRPr="00FD7468">
        <w:rPr>
          <w:color w:val="000000"/>
          <w:lang w:eastAsia="ru-RU"/>
        </w:rPr>
        <w:t xml:space="preserve">. Для начальной клиники </w:t>
      </w:r>
      <w:r w:rsidRPr="00FD7468">
        <w:rPr>
          <w:i/>
          <w:iCs/>
          <w:color w:val="000000"/>
          <w:lang w:eastAsia="ru-RU"/>
        </w:rPr>
        <w:t xml:space="preserve">кожной </w:t>
      </w:r>
      <w:r w:rsidRPr="00FD7468">
        <w:rPr>
          <w:color w:val="000000"/>
          <w:lang w:eastAsia="ru-RU"/>
        </w:rPr>
        <w:t>фор</w:t>
      </w:r>
      <w:r w:rsidRPr="00FD7468">
        <w:rPr>
          <w:color w:val="000000"/>
          <w:lang w:eastAsia="ru-RU"/>
        </w:rPr>
        <w:softHyphen/>
        <w:t>мы сибиреязвенного карбункула харак</w:t>
      </w:r>
      <w:r w:rsidRPr="00FD7468">
        <w:rPr>
          <w:color w:val="000000"/>
          <w:lang w:eastAsia="ru-RU"/>
        </w:rPr>
        <w:softHyphen/>
        <w:t xml:space="preserve">терно появление небольшого узелка красного цвета, в котором уже через 12-48 ч появляется первичная пустула с красноватым мутным содержимым. Вскоре пустула прорывается и образующаяся Рана покрывается плотным темно-красным струпом, который еще более темнеет и через сутки становится почти черным и очень твердым, что и дало название болезни (от греч. </w:t>
      </w:r>
      <w:r w:rsidRPr="00FD7468">
        <w:rPr>
          <w:color w:val="000000"/>
          <w:lang w:val="en-US" w:eastAsia="ru-RU"/>
        </w:rPr>
        <w:t>anthrax</w:t>
      </w:r>
      <w:r w:rsidRPr="00FD7468">
        <w:rPr>
          <w:color w:val="000000"/>
          <w:lang w:eastAsia="ru-RU"/>
        </w:rPr>
        <w:t>). Вокруг струпа образуется ва</w:t>
      </w:r>
      <w:r w:rsidRPr="00FD7468">
        <w:rPr>
          <w:color w:val="000000"/>
          <w:lang w:eastAsia="ru-RU"/>
        </w:rPr>
        <w:softHyphen/>
        <w:t>лик из нескольких мелких пустул с се</w:t>
      </w:r>
      <w:r w:rsidRPr="00FD7468">
        <w:rPr>
          <w:color w:val="000000"/>
          <w:lang w:eastAsia="ru-RU"/>
        </w:rPr>
        <w:softHyphen/>
        <w:t>розным или серозно-кровянистым со</w:t>
      </w:r>
      <w:r w:rsidRPr="00FD7468">
        <w:rPr>
          <w:color w:val="000000"/>
          <w:lang w:eastAsia="ru-RU"/>
        </w:rPr>
        <w:softHyphen/>
        <w:t>держимым. Развивается сильный отек, происходит омертвение тканей, появля</w:t>
      </w:r>
      <w:r w:rsidRPr="00FD7468">
        <w:rPr>
          <w:color w:val="000000"/>
          <w:lang w:eastAsia="ru-RU"/>
        </w:rPr>
        <w:softHyphen/>
        <w:t>ется болезненный лимфаденит. Спустя 2—4 над</w:t>
      </w:r>
      <w:proofErr w:type="gramStart"/>
      <w:r w:rsidRPr="00FD7468">
        <w:rPr>
          <w:color w:val="000000"/>
          <w:lang w:eastAsia="ru-RU"/>
        </w:rPr>
        <w:t>.</w:t>
      </w:r>
      <w:proofErr w:type="gramEnd"/>
      <w:r w:rsidRPr="00FD7468">
        <w:rPr>
          <w:color w:val="000000"/>
          <w:lang w:eastAsia="ru-RU"/>
        </w:rPr>
        <w:t xml:space="preserve"> </w:t>
      </w:r>
      <w:proofErr w:type="gramStart"/>
      <w:r w:rsidRPr="00FD7468">
        <w:rPr>
          <w:color w:val="000000"/>
          <w:lang w:eastAsia="ru-RU"/>
        </w:rPr>
        <w:t>с</w:t>
      </w:r>
      <w:proofErr w:type="gramEnd"/>
      <w:r w:rsidRPr="00FD7468">
        <w:rPr>
          <w:color w:val="000000"/>
          <w:lang w:eastAsia="ru-RU"/>
        </w:rPr>
        <w:t xml:space="preserve">труп отторгается, образуя рубцовое стяжение тканей. В течение первых 2 </w:t>
      </w:r>
      <w:proofErr w:type="spellStart"/>
      <w:r w:rsidRPr="00FD7468">
        <w:rPr>
          <w:color w:val="000000"/>
          <w:lang w:eastAsia="ru-RU"/>
        </w:rPr>
        <w:t>сут</w:t>
      </w:r>
      <w:proofErr w:type="spellEnd"/>
      <w:r w:rsidRPr="00FD7468">
        <w:rPr>
          <w:color w:val="000000"/>
          <w:lang w:eastAsia="ru-RU"/>
        </w:rPr>
        <w:t>. общее состо</w:t>
      </w:r>
      <w:r w:rsidRPr="00FD7468">
        <w:rPr>
          <w:color w:val="000000"/>
          <w:lang w:eastAsia="ru-RU"/>
        </w:rPr>
        <w:softHyphen/>
        <w:t>яние больного страдает мало, но в по</w:t>
      </w:r>
      <w:r w:rsidRPr="00FD7468">
        <w:rPr>
          <w:color w:val="000000"/>
          <w:lang w:eastAsia="ru-RU"/>
        </w:rPr>
        <w:softHyphen/>
        <w:t>следующие дни нарастают признаки ин</w:t>
      </w:r>
      <w:r w:rsidRPr="00FD7468">
        <w:rPr>
          <w:color w:val="000000"/>
          <w:lang w:eastAsia="ru-RU"/>
        </w:rPr>
        <w:softHyphen/>
        <w:t>токсикации: температура тела повыша</w:t>
      </w:r>
      <w:r w:rsidRPr="00FD7468">
        <w:rPr>
          <w:color w:val="000000"/>
          <w:lang w:eastAsia="ru-RU"/>
        </w:rPr>
        <w:softHyphen/>
        <w:t>ется до 38—39</w:t>
      </w:r>
      <w:proofErr w:type="gramStart"/>
      <w:r w:rsidRPr="00FD7468">
        <w:rPr>
          <w:color w:val="000000"/>
          <w:lang w:eastAsia="ru-RU"/>
        </w:rPr>
        <w:t>°С</w:t>
      </w:r>
      <w:proofErr w:type="gramEnd"/>
      <w:r w:rsidRPr="00FD7468">
        <w:rPr>
          <w:color w:val="000000"/>
          <w:lang w:eastAsia="ru-RU"/>
        </w:rPr>
        <w:t>, появляется озноб, слабость, головная боль, рвота. Пульс учащается, артериальное давление па</w:t>
      </w:r>
      <w:r w:rsidRPr="00FD7468">
        <w:rPr>
          <w:color w:val="000000"/>
          <w:lang w:eastAsia="ru-RU"/>
        </w:rPr>
        <w:softHyphen/>
        <w:t xml:space="preserve">дает. Период лихорадки длится 3— 6 </w:t>
      </w:r>
      <w:proofErr w:type="spellStart"/>
      <w:r w:rsidRPr="00FD7468">
        <w:rPr>
          <w:color w:val="000000"/>
          <w:lang w:eastAsia="ru-RU"/>
        </w:rPr>
        <w:t>сут</w:t>
      </w:r>
      <w:proofErr w:type="spellEnd"/>
      <w:r w:rsidRPr="00FD7468">
        <w:rPr>
          <w:color w:val="000000"/>
          <w:lang w:eastAsia="ru-RU"/>
        </w:rPr>
        <w:t>., после чего температура нормали</w:t>
      </w:r>
      <w:r w:rsidRPr="00FD7468">
        <w:rPr>
          <w:color w:val="000000"/>
          <w:lang w:eastAsia="ru-RU"/>
        </w:rPr>
        <w:softHyphen/>
        <w:t>зуется и наступает выздоровление.</w:t>
      </w:r>
    </w:p>
    <w:p w:rsidR="000B31B1" w:rsidRPr="00FD7468" w:rsidRDefault="004F284C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t xml:space="preserve">   </w:t>
      </w:r>
      <w:r w:rsidR="000B31B1" w:rsidRPr="00FD7468">
        <w:rPr>
          <w:color w:val="000000"/>
          <w:lang w:eastAsia="ru-RU"/>
        </w:rPr>
        <w:t xml:space="preserve">Для </w:t>
      </w:r>
      <w:r w:rsidR="000B31B1" w:rsidRPr="00FD7468">
        <w:rPr>
          <w:bCs/>
          <w:iCs/>
          <w:color w:val="000000"/>
          <w:lang w:eastAsia="ru-RU"/>
        </w:rPr>
        <w:t>сибиреязвенного карбункула</w:t>
      </w:r>
      <w:r w:rsidR="000B31B1" w:rsidRPr="00FD7468">
        <w:rPr>
          <w:color w:val="000000"/>
          <w:lang w:eastAsia="ru-RU"/>
        </w:rPr>
        <w:t xml:space="preserve"> ха</w:t>
      </w:r>
      <w:r w:rsidR="000B31B1" w:rsidRPr="00FD7468">
        <w:rPr>
          <w:color w:val="000000"/>
          <w:lang w:eastAsia="ru-RU"/>
        </w:rPr>
        <w:softHyphen/>
        <w:t>рактерна безболезненность инфильтра</w:t>
      </w:r>
      <w:r w:rsidR="000B31B1" w:rsidRPr="00FD7468">
        <w:rPr>
          <w:color w:val="000000"/>
          <w:lang w:eastAsia="ru-RU"/>
        </w:rPr>
        <w:softHyphen/>
        <w:t>та, что является его важным отличи</w:t>
      </w:r>
      <w:r w:rsidR="000B31B1" w:rsidRPr="00FD7468">
        <w:rPr>
          <w:color w:val="000000"/>
          <w:lang w:eastAsia="ru-RU"/>
        </w:rPr>
        <w:softHyphen/>
        <w:t>тельным признаком от банального кар</w:t>
      </w:r>
      <w:r w:rsidR="000B31B1" w:rsidRPr="00FD7468">
        <w:rPr>
          <w:color w:val="000000"/>
          <w:lang w:eastAsia="ru-RU"/>
        </w:rPr>
        <w:softHyphen/>
        <w:t>бункула. Второй отличительный при</w:t>
      </w:r>
      <w:r w:rsidR="000B31B1" w:rsidRPr="00FD7468">
        <w:rPr>
          <w:color w:val="000000"/>
          <w:lang w:eastAsia="ru-RU"/>
        </w:rPr>
        <w:softHyphen/>
        <w:t>знак — отсутствие нагноения в острой стадии течения сибиреязвенного кар</w:t>
      </w:r>
      <w:r w:rsidR="000B31B1" w:rsidRPr="00FD7468">
        <w:rPr>
          <w:color w:val="000000"/>
          <w:lang w:eastAsia="ru-RU"/>
        </w:rPr>
        <w:softHyphen/>
        <w:t>бункула; лишь на этапе отторжения струпа появляется незначительное ко</w:t>
      </w:r>
      <w:r w:rsidR="000B31B1" w:rsidRPr="00FD7468">
        <w:rPr>
          <w:color w:val="000000"/>
          <w:lang w:eastAsia="ru-RU"/>
        </w:rPr>
        <w:softHyphen/>
        <w:t>личество гноя. Кроме того, для сибир</w:t>
      </w:r>
      <w:r w:rsidR="000B31B1" w:rsidRPr="00FD7468">
        <w:rPr>
          <w:color w:val="000000"/>
          <w:lang w:eastAsia="ru-RU"/>
        </w:rPr>
        <w:softHyphen/>
        <w:t>ской язвы характерно наличие валика с пузырьками и обширного отека. В тяже</w:t>
      </w:r>
      <w:r w:rsidR="000B31B1" w:rsidRPr="00FD7468">
        <w:rPr>
          <w:color w:val="000000"/>
          <w:lang w:eastAsia="ru-RU"/>
        </w:rPr>
        <w:softHyphen/>
        <w:t>лых случаях диагностики решающее значение имеют данные бактериологи</w:t>
      </w:r>
      <w:r w:rsidR="000B31B1" w:rsidRPr="00FD7468">
        <w:rPr>
          <w:color w:val="000000"/>
          <w:lang w:eastAsia="ru-RU"/>
        </w:rPr>
        <w:softHyphen/>
        <w:t>ческого исследования жидкости пустул или отделяемого самого карбункула, так как в них обнаруживается сибиреязвен</w:t>
      </w:r>
      <w:r w:rsidR="000B31B1" w:rsidRPr="00FD7468">
        <w:rPr>
          <w:color w:val="000000"/>
          <w:lang w:eastAsia="ru-RU"/>
        </w:rPr>
        <w:softHyphen/>
        <w:t>ная палочка. Лечение больных осуществляется в инфекционных отделениях стациона</w:t>
      </w:r>
      <w:r w:rsidR="000B31B1" w:rsidRPr="00FD7468">
        <w:rPr>
          <w:color w:val="000000"/>
          <w:lang w:eastAsia="ru-RU"/>
        </w:rPr>
        <w:softHyphen/>
        <w:t xml:space="preserve">ров и состоит из вакцинации </w:t>
      </w:r>
      <w:proofErr w:type="spellStart"/>
      <w:r w:rsidR="000B31B1" w:rsidRPr="00FD7468">
        <w:rPr>
          <w:color w:val="000000"/>
          <w:lang w:eastAsia="ru-RU"/>
        </w:rPr>
        <w:t>противо</w:t>
      </w:r>
      <w:r w:rsidR="000B31B1" w:rsidRPr="00FD7468">
        <w:rPr>
          <w:color w:val="000000"/>
          <w:lang w:eastAsia="ru-RU"/>
        </w:rPr>
        <w:softHyphen/>
        <w:t>язвенной</w:t>
      </w:r>
      <w:proofErr w:type="spellEnd"/>
      <w:r w:rsidR="000B31B1" w:rsidRPr="00FD7468">
        <w:rPr>
          <w:color w:val="000000"/>
          <w:lang w:eastAsia="ru-RU"/>
        </w:rPr>
        <w:t xml:space="preserve"> сывороткой, </w:t>
      </w:r>
      <w:proofErr w:type="spellStart"/>
      <w:r w:rsidR="000B31B1" w:rsidRPr="00FD7468">
        <w:rPr>
          <w:color w:val="000000"/>
          <w:lang w:eastAsia="ru-RU"/>
        </w:rPr>
        <w:t>антибиотикотерапии</w:t>
      </w:r>
      <w:proofErr w:type="spellEnd"/>
      <w:r w:rsidR="000B31B1" w:rsidRPr="00FD7468">
        <w:rPr>
          <w:color w:val="000000"/>
          <w:lang w:eastAsia="ru-RU"/>
        </w:rPr>
        <w:t>, введения глюкозы и проведения курса общеукрепляющей терапии. Прогноз обычно благоприятный. Но при осложненных формах течения, раз</w:t>
      </w:r>
      <w:r w:rsidR="000B31B1" w:rsidRPr="00FD7468">
        <w:rPr>
          <w:color w:val="000000"/>
          <w:lang w:eastAsia="ru-RU"/>
        </w:rPr>
        <w:softHyphen/>
        <w:t>вивающихся у ослабленных больных, может наступить неблагоприятный ис</w:t>
      </w:r>
      <w:r w:rsidR="000B31B1" w:rsidRPr="00FD7468">
        <w:rPr>
          <w:color w:val="000000"/>
          <w:lang w:eastAsia="ru-RU"/>
        </w:rPr>
        <w:softHyphen/>
        <w:t xml:space="preserve">ход на фоне развивающейся </w:t>
      </w:r>
      <w:proofErr w:type="spellStart"/>
      <w:proofErr w:type="gramStart"/>
      <w:r w:rsidR="000B31B1" w:rsidRPr="00FD7468">
        <w:rPr>
          <w:color w:val="000000"/>
          <w:lang w:eastAsia="ru-RU"/>
        </w:rPr>
        <w:t>сердечно-</w:t>
      </w:r>
      <w:r w:rsidR="000B31B1" w:rsidRPr="00FD7468">
        <w:rPr>
          <w:color w:val="000000"/>
          <w:lang w:eastAsia="ru-RU"/>
        </w:rPr>
        <w:softHyphen/>
        <w:t>сосудистой</w:t>
      </w:r>
      <w:proofErr w:type="spellEnd"/>
      <w:proofErr w:type="gramEnd"/>
      <w:r w:rsidR="000B31B1" w:rsidRPr="00FD7468">
        <w:rPr>
          <w:color w:val="000000"/>
          <w:lang w:eastAsia="ru-RU"/>
        </w:rPr>
        <w:t xml:space="preserve"> недостаточности.</w:t>
      </w:r>
    </w:p>
    <w:p w:rsidR="004F284C" w:rsidRPr="00FD7468" w:rsidRDefault="004F284C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4F284C" w:rsidRPr="00FD7468" w:rsidRDefault="000B31B1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b/>
          <w:color w:val="000000"/>
          <w:lang w:eastAsia="ru-RU"/>
        </w:rPr>
        <w:t>Рожистое воспаление</w:t>
      </w:r>
      <w:r w:rsidRPr="00FD7468">
        <w:rPr>
          <w:color w:val="000000"/>
          <w:lang w:eastAsia="ru-RU"/>
        </w:rPr>
        <w:t xml:space="preserve">, или </w:t>
      </w:r>
      <w:proofErr w:type="gramStart"/>
      <w:r w:rsidRPr="00FD7468">
        <w:rPr>
          <w:i/>
          <w:color w:val="000000"/>
          <w:lang w:eastAsia="ru-RU"/>
        </w:rPr>
        <w:t>рожа</w:t>
      </w:r>
      <w:proofErr w:type="gramEnd"/>
      <w:r w:rsidRPr="00FD7468">
        <w:rPr>
          <w:color w:val="000000"/>
          <w:lang w:eastAsia="ru-RU"/>
        </w:rPr>
        <w:t>, — общее инфекционное заболевание, ха</w:t>
      </w:r>
      <w:r w:rsidRPr="00FD7468">
        <w:rPr>
          <w:color w:val="000000"/>
          <w:lang w:eastAsia="ru-RU"/>
        </w:rPr>
        <w:softHyphen/>
        <w:t>рактеризующееся острым и прогресси</w:t>
      </w:r>
      <w:r w:rsidRPr="00FD7468">
        <w:rPr>
          <w:color w:val="000000"/>
          <w:lang w:eastAsia="ru-RU"/>
        </w:rPr>
        <w:softHyphen/>
        <w:t>рующим поражением всех слоев кожи или слизистой оболочки полости рта. Возбудитель заболевания — стреп</w:t>
      </w:r>
      <w:r w:rsidRPr="00FD7468">
        <w:rPr>
          <w:color w:val="000000"/>
          <w:lang w:eastAsia="ru-RU"/>
        </w:rPr>
        <w:softHyphen/>
        <w:t>тококк, проникающий через возмож</w:t>
      </w:r>
      <w:r w:rsidRPr="00FD7468">
        <w:rPr>
          <w:color w:val="000000"/>
          <w:lang w:eastAsia="ru-RU"/>
        </w:rPr>
        <w:softHyphen/>
        <w:t>ные повреждения в эпителиальном по</w:t>
      </w:r>
      <w:r w:rsidRPr="00FD7468">
        <w:rPr>
          <w:color w:val="000000"/>
          <w:lang w:eastAsia="ru-RU"/>
        </w:rPr>
        <w:softHyphen/>
        <w:t>крове. Рожистое воспаление может раз</w:t>
      </w:r>
      <w:r w:rsidRPr="00FD7468">
        <w:rPr>
          <w:color w:val="000000"/>
          <w:lang w:eastAsia="ru-RU"/>
        </w:rPr>
        <w:softHyphen/>
        <w:t>виться и как осложнение гнойных ран, фурункула, карбункула лица и других гнойных кожных заболеваний (вторич</w:t>
      </w:r>
      <w:r w:rsidRPr="00FD7468">
        <w:rPr>
          <w:color w:val="000000"/>
          <w:lang w:eastAsia="ru-RU"/>
        </w:rPr>
        <w:softHyphen/>
        <w:t xml:space="preserve">ная </w:t>
      </w:r>
      <w:proofErr w:type="gramStart"/>
      <w:r w:rsidRPr="00FD7468">
        <w:rPr>
          <w:color w:val="000000"/>
          <w:lang w:eastAsia="ru-RU"/>
        </w:rPr>
        <w:t>рожа</w:t>
      </w:r>
      <w:proofErr w:type="gramEnd"/>
      <w:r w:rsidRPr="00FD7468">
        <w:rPr>
          <w:color w:val="000000"/>
          <w:lang w:eastAsia="ru-RU"/>
        </w:rPr>
        <w:t>). После перенесенного рожис</w:t>
      </w:r>
      <w:r w:rsidRPr="00FD7468">
        <w:rPr>
          <w:color w:val="000000"/>
          <w:lang w:eastAsia="ru-RU"/>
        </w:rPr>
        <w:softHyphen/>
        <w:t>того воспаления организм больного становится часто сенсибилизирован</w:t>
      </w:r>
      <w:r w:rsidRPr="00FD7468">
        <w:rPr>
          <w:color w:val="000000"/>
          <w:lang w:eastAsia="ru-RU"/>
        </w:rPr>
        <w:softHyphen/>
        <w:t>ным к инфекциям, поэтому заболевание часто рецидивирует.</w:t>
      </w:r>
    </w:p>
    <w:p w:rsidR="000B31B1" w:rsidRPr="00FD7468" w:rsidRDefault="004F284C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t xml:space="preserve">   </w:t>
      </w:r>
      <w:r w:rsidR="000B31B1" w:rsidRPr="00FD7468">
        <w:rPr>
          <w:color w:val="000000"/>
          <w:lang w:eastAsia="ru-RU"/>
        </w:rPr>
        <w:t xml:space="preserve"> Клинические признаки рожистого воспаления весьма характерны. Заболе</w:t>
      </w:r>
      <w:r w:rsidR="000B31B1" w:rsidRPr="00FD7468">
        <w:rPr>
          <w:color w:val="000000"/>
          <w:lang w:eastAsia="ru-RU"/>
        </w:rPr>
        <w:softHyphen/>
        <w:t>вание начинается ознобом, резким по</w:t>
      </w:r>
      <w:r w:rsidR="000B31B1" w:rsidRPr="00FD7468">
        <w:rPr>
          <w:color w:val="000000"/>
          <w:lang w:eastAsia="ru-RU"/>
        </w:rPr>
        <w:softHyphen/>
        <w:t>вышением температуры тела до 39— 40 "С, сильными головными болями и сопровождается рвотой, упадком сил, бредом, помрачением сознания. Пульс и дыхание учащаются. На кожных покровах или слизистой оболочке полости рта появляется отеч</w:t>
      </w:r>
      <w:r w:rsidR="000B31B1" w:rsidRPr="00FD7468">
        <w:rPr>
          <w:color w:val="000000"/>
          <w:lang w:eastAsia="ru-RU"/>
        </w:rPr>
        <w:softHyphen/>
        <w:t>ность, образуется пятно ярко-красного цвета, резко очерченное, с неровными зазубренными краями, напоминающее географическую карту. Такая клиничес</w:t>
      </w:r>
      <w:r w:rsidR="000B31B1" w:rsidRPr="00FD7468">
        <w:rPr>
          <w:color w:val="000000"/>
          <w:lang w:eastAsia="ru-RU"/>
        </w:rPr>
        <w:softHyphen/>
        <w:t>кая картина течения заболевания соот</w:t>
      </w:r>
      <w:r w:rsidR="000B31B1" w:rsidRPr="00FD7468">
        <w:rPr>
          <w:color w:val="000000"/>
          <w:lang w:eastAsia="ru-RU"/>
        </w:rPr>
        <w:softHyphen/>
        <w:t xml:space="preserve">ветствует </w:t>
      </w:r>
      <w:proofErr w:type="spellStart"/>
      <w:r w:rsidR="000B31B1" w:rsidRPr="00FD7468">
        <w:rPr>
          <w:i/>
          <w:iCs/>
          <w:color w:val="000000"/>
          <w:lang w:eastAsia="ru-RU"/>
        </w:rPr>
        <w:t>эритематозной</w:t>
      </w:r>
      <w:proofErr w:type="spellEnd"/>
      <w:r w:rsidR="000B31B1" w:rsidRPr="00FD7468">
        <w:rPr>
          <w:i/>
          <w:iCs/>
          <w:color w:val="000000"/>
          <w:lang w:eastAsia="ru-RU"/>
        </w:rPr>
        <w:t xml:space="preserve"> </w:t>
      </w:r>
      <w:r w:rsidR="000B31B1" w:rsidRPr="00FD7468">
        <w:rPr>
          <w:bCs/>
          <w:i/>
          <w:iCs/>
          <w:color w:val="000000"/>
          <w:lang w:eastAsia="ru-RU"/>
        </w:rPr>
        <w:t>форме.</w:t>
      </w:r>
      <w:r w:rsidR="000B31B1" w:rsidRPr="00FD7468">
        <w:rPr>
          <w:b/>
          <w:bCs/>
          <w:i/>
          <w:iCs/>
          <w:color w:val="000000"/>
          <w:lang w:eastAsia="ru-RU"/>
        </w:rPr>
        <w:t xml:space="preserve"> </w:t>
      </w:r>
      <w:r w:rsidR="000B31B1" w:rsidRPr="00FD7468">
        <w:rPr>
          <w:color w:val="000000"/>
          <w:lang w:eastAsia="ru-RU"/>
        </w:rPr>
        <w:t>Боль</w:t>
      </w:r>
      <w:r w:rsidR="000B31B1" w:rsidRPr="00FD7468">
        <w:rPr>
          <w:color w:val="000000"/>
          <w:lang w:eastAsia="ru-RU"/>
        </w:rPr>
        <w:softHyphen/>
        <w:t>ные отмечают жар в участке поражения, напряжение тканей и жалуются на рез</w:t>
      </w:r>
      <w:r w:rsidR="000B31B1" w:rsidRPr="00FD7468">
        <w:rPr>
          <w:color w:val="000000"/>
          <w:lang w:eastAsia="ru-RU"/>
        </w:rPr>
        <w:softHyphen/>
        <w:t>кую боль. В последующие сроки, по ме</w:t>
      </w:r>
      <w:r w:rsidR="000B31B1" w:rsidRPr="00FD7468">
        <w:rPr>
          <w:color w:val="000000"/>
          <w:lang w:eastAsia="ru-RU"/>
        </w:rPr>
        <w:softHyphen/>
        <w:t>ре распространения очага поражения, интенсивность его окраски в центре снижается, становится бледной. В участках сохраняющегося интен</w:t>
      </w:r>
      <w:r w:rsidR="000B31B1" w:rsidRPr="00FD7468">
        <w:rPr>
          <w:color w:val="000000"/>
          <w:lang w:eastAsia="ru-RU"/>
        </w:rPr>
        <w:softHyphen/>
        <w:t>сивного покраснения кожи могут по</w:t>
      </w:r>
      <w:r w:rsidR="000B31B1" w:rsidRPr="00FD7468">
        <w:rPr>
          <w:color w:val="000000"/>
          <w:lang w:eastAsia="ru-RU"/>
        </w:rPr>
        <w:softHyphen/>
        <w:t xml:space="preserve">явиться несколько пузырей различной величины, наполненных серозной или гнойной жидкостью. Развивается </w:t>
      </w:r>
      <w:r w:rsidR="000B31B1" w:rsidRPr="00FD7468">
        <w:rPr>
          <w:bCs/>
          <w:i/>
          <w:iCs/>
          <w:color w:val="000000"/>
          <w:lang w:eastAsia="ru-RU"/>
        </w:rPr>
        <w:t>буллезная форма</w:t>
      </w:r>
      <w:r w:rsidR="000B31B1" w:rsidRPr="00FD7468">
        <w:rPr>
          <w:b/>
          <w:bCs/>
          <w:i/>
          <w:iCs/>
          <w:color w:val="000000"/>
          <w:lang w:eastAsia="ru-RU"/>
        </w:rPr>
        <w:t xml:space="preserve"> </w:t>
      </w:r>
      <w:proofErr w:type="gramStart"/>
      <w:r w:rsidR="000B31B1" w:rsidRPr="00FD7468">
        <w:rPr>
          <w:color w:val="000000"/>
          <w:lang w:eastAsia="ru-RU"/>
        </w:rPr>
        <w:t>рожи</w:t>
      </w:r>
      <w:proofErr w:type="gramEnd"/>
      <w:r w:rsidR="000B31B1" w:rsidRPr="00FD7468">
        <w:rPr>
          <w:color w:val="000000"/>
          <w:lang w:eastAsia="ru-RU"/>
        </w:rPr>
        <w:t xml:space="preserve">. </w:t>
      </w:r>
      <w:r w:rsidR="000B31B1" w:rsidRPr="00FD7468">
        <w:rPr>
          <w:color w:val="000000"/>
          <w:lang w:eastAsia="ru-RU"/>
        </w:rPr>
        <w:lastRenderedPageBreak/>
        <w:t>Иногда процесс воспаления ослож</w:t>
      </w:r>
      <w:r w:rsidR="000B31B1" w:rsidRPr="00FD7468">
        <w:rPr>
          <w:color w:val="000000"/>
          <w:lang w:eastAsia="ru-RU"/>
        </w:rPr>
        <w:softHyphen/>
        <w:t>няется и этапу развития красного разли</w:t>
      </w:r>
      <w:r w:rsidR="000B31B1" w:rsidRPr="00FD7468">
        <w:rPr>
          <w:color w:val="000000"/>
          <w:lang w:eastAsia="ru-RU"/>
        </w:rPr>
        <w:softHyphen/>
        <w:t xml:space="preserve">того пятна сопутствует образование флегмоны подкожной клетчатки. Такая форма течения получила название </w:t>
      </w:r>
      <w:r w:rsidR="000B31B1" w:rsidRPr="00FD7468">
        <w:rPr>
          <w:bCs/>
          <w:i/>
          <w:iCs/>
          <w:color w:val="000000"/>
          <w:lang w:eastAsia="ru-RU"/>
        </w:rPr>
        <w:t xml:space="preserve">флегмонозного рожистого воспаления. </w:t>
      </w:r>
      <w:r w:rsidR="000B31B1" w:rsidRPr="00FD7468">
        <w:rPr>
          <w:color w:val="000000"/>
          <w:lang w:eastAsia="ru-RU"/>
        </w:rPr>
        <w:t xml:space="preserve">Реже на лице встречается </w:t>
      </w:r>
      <w:r w:rsidR="000B31B1" w:rsidRPr="00FD7468">
        <w:rPr>
          <w:bCs/>
          <w:i/>
          <w:iCs/>
          <w:color w:val="000000"/>
          <w:lang w:eastAsia="ru-RU"/>
        </w:rPr>
        <w:t xml:space="preserve">некротическая, </w:t>
      </w:r>
      <w:r w:rsidR="000B31B1" w:rsidRPr="00FD7468">
        <w:rPr>
          <w:color w:val="000000"/>
          <w:lang w:eastAsia="ru-RU"/>
        </w:rPr>
        <w:t xml:space="preserve">или </w:t>
      </w:r>
      <w:r w:rsidR="000B31B1" w:rsidRPr="00FD7468">
        <w:rPr>
          <w:bCs/>
          <w:i/>
          <w:iCs/>
          <w:color w:val="000000"/>
          <w:lang w:eastAsia="ru-RU"/>
        </w:rPr>
        <w:t>гангренозная, форма.</w:t>
      </w:r>
      <w:r w:rsidR="000B31B1" w:rsidRPr="00FD7468">
        <w:rPr>
          <w:b/>
          <w:bCs/>
          <w:i/>
          <w:iCs/>
          <w:color w:val="000000"/>
          <w:lang w:eastAsia="ru-RU"/>
        </w:rPr>
        <w:t xml:space="preserve"> </w:t>
      </w:r>
      <w:r w:rsidR="000B31B1" w:rsidRPr="00FD7468">
        <w:rPr>
          <w:color w:val="000000"/>
          <w:lang w:eastAsia="ru-RU"/>
        </w:rPr>
        <w:t>Обычно поража</w:t>
      </w:r>
      <w:r w:rsidR="000B31B1" w:rsidRPr="00FD7468">
        <w:rPr>
          <w:color w:val="000000"/>
          <w:lang w:eastAsia="ru-RU"/>
        </w:rPr>
        <w:softHyphen/>
        <w:t xml:space="preserve">ются веки. В таких случаях происходит омертвение пораженного участка кожи и подкожной клетчатки, после </w:t>
      </w:r>
      <w:proofErr w:type="gramStart"/>
      <w:r w:rsidR="000B31B1" w:rsidRPr="00FD7468">
        <w:rPr>
          <w:color w:val="000000"/>
          <w:lang w:eastAsia="ru-RU"/>
        </w:rPr>
        <w:t>отторже</w:t>
      </w:r>
      <w:r w:rsidR="000B31B1" w:rsidRPr="00FD7468">
        <w:rPr>
          <w:color w:val="000000"/>
          <w:lang w:eastAsia="ru-RU"/>
        </w:rPr>
        <w:softHyphen/>
        <w:t>ния</w:t>
      </w:r>
      <w:proofErr w:type="gramEnd"/>
      <w:r w:rsidR="000B31B1" w:rsidRPr="00FD7468">
        <w:rPr>
          <w:color w:val="000000"/>
          <w:lang w:eastAsia="ru-RU"/>
        </w:rPr>
        <w:t xml:space="preserve"> которых формируются грубые, уро</w:t>
      </w:r>
      <w:r w:rsidR="000B31B1" w:rsidRPr="00FD7468">
        <w:rPr>
          <w:color w:val="000000"/>
          <w:lang w:eastAsia="ru-RU"/>
        </w:rPr>
        <w:softHyphen/>
        <w:t>дующие рубцы.</w:t>
      </w:r>
    </w:p>
    <w:p w:rsidR="000B31B1" w:rsidRPr="00FD7468" w:rsidRDefault="000B31B1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t>Диагноз рожистого воспаления ста</w:t>
      </w:r>
      <w:r w:rsidRPr="00FD7468">
        <w:rPr>
          <w:color w:val="000000"/>
          <w:lang w:eastAsia="ru-RU"/>
        </w:rPr>
        <w:softHyphen/>
        <w:t>вят на основании клинических проявле</w:t>
      </w:r>
      <w:r w:rsidRPr="00FD7468">
        <w:rPr>
          <w:color w:val="000000"/>
          <w:lang w:eastAsia="ru-RU"/>
        </w:rPr>
        <w:softHyphen/>
        <w:t>ний. Лечение больных всегда стацио</w:t>
      </w:r>
      <w:r w:rsidRPr="00FD7468">
        <w:rPr>
          <w:color w:val="000000"/>
          <w:lang w:eastAsia="ru-RU"/>
        </w:rPr>
        <w:softHyphen/>
        <w:t>нарное. Оно включает антибактериаль</w:t>
      </w:r>
      <w:r w:rsidRPr="00FD7468">
        <w:rPr>
          <w:color w:val="000000"/>
          <w:lang w:eastAsia="ru-RU"/>
        </w:rPr>
        <w:softHyphen/>
        <w:t xml:space="preserve">ную, </w:t>
      </w:r>
      <w:proofErr w:type="spellStart"/>
      <w:r w:rsidRPr="00FD7468">
        <w:rPr>
          <w:color w:val="000000"/>
          <w:lang w:eastAsia="ru-RU"/>
        </w:rPr>
        <w:t>гипосенсибилизирующую</w:t>
      </w:r>
      <w:proofErr w:type="spellEnd"/>
      <w:r w:rsidRPr="00FD7468">
        <w:rPr>
          <w:color w:val="000000"/>
          <w:lang w:eastAsia="ru-RU"/>
        </w:rPr>
        <w:t xml:space="preserve"> и обще</w:t>
      </w:r>
      <w:r w:rsidRPr="00FD7468">
        <w:rPr>
          <w:color w:val="000000"/>
          <w:lang w:eastAsia="ru-RU"/>
        </w:rPr>
        <w:softHyphen/>
        <w:t>укрепляющую терапию. При развитии флегмонозной и некротической форм используют оперативное лечение.</w:t>
      </w:r>
    </w:p>
    <w:p w:rsidR="004F284C" w:rsidRPr="00FD7468" w:rsidRDefault="004F284C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4F284C" w:rsidRPr="00FD7468" w:rsidRDefault="000B31B1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b/>
          <w:color w:val="000000"/>
          <w:lang w:eastAsia="ru-RU"/>
        </w:rPr>
        <w:t>Водяной рак (нома)</w:t>
      </w:r>
      <w:r w:rsidRPr="00FD7468">
        <w:rPr>
          <w:color w:val="000000"/>
          <w:lang w:eastAsia="ru-RU"/>
        </w:rPr>
        <w:t xml:space="preserve"> - это редкое заболевание характери</w:t>
      </w:r>
      <w:r w:rsidRPr="00FD7468">
        <w:rPr>
          <w:color w:val="000000"/>
          <w:lang w:eastAsia="ru-RU"/>
        </w:rPr>
        <w:softHyphen/>
        <w:t>зуется прогрессирующим влажным не</w:t>
      </w:r>
      <w:r w:rsidRPr="00FD7468">
        <w:rPr>
          <w:color w:val="000000"/>
          <w:lang w:eastAsia="ru-RU"/>
        </w:rPr>
        <w:softHyphen/>
        <w:t>крозом тканей. Чаще поражаются исто</w:t>
      </w:r>
      <w:r w:rsidRPr="00FD7468">
        <w:rPr>
          <w:color w:val="000000"/>
          <w:lang w:eastAsia="ru-RU"/>
        </w:rPr>
        <w:softHyphen/>
        <w:t>щенные дети после перенесенных ин</w:t>
      </w:r>
      <w:r w:rsidRPr="00FD7468">
        <w:rPr>
          <w:color w:val="000000"/>
          <w:lang w:eastAsia="ru-RU"/>
        </w:rPr>
        <w:softHyphen/>
        <w:t>фекционных заболеваний — кори, тифа и т. п. Этиология заболевания неясна. В его развитии определенную роль играет смешанная флора, в том числе анаэроб</w:t>
      </w:r>
      <w:r w:rsidRPr="00FD7468">
        <w:rPr>
          <w:color w:val="000000"/>
          <w:lang w:eastAsia="ru-RU"/>
        </w:rPr>
        <w:softHyphen/>
        <w:t>ная. Заболевание начинается с появле</w:t>
      </w:r>
      <w:r w:rsidRPr="00FD7468">
        <w:rPr>
          <w:color w:val="000000"/>
          <w:lang w:eastAsia="ru-RU"/>
        </w:rPr>
        <w:softHyphen/>
        <w:t>ния на участке слизистой оболочки, ча</w:t>
      </w:r>
      <w:r w:rsidRPr="00FD7468">
        <w:rPr>
          <w:color w:val="000000"/>
          <w:lang w:eastAsia="ru-RU"/>
        </w:rPr>
        <w:softHyphen/>
        <w:t>ще в области угла рта, пузырька гемор</w:t>
      </w:r>
      <w:r w:rsidRPr="00FD7468">
        <w:rPr>
          <w:color w:val="000000"/>
          <w:lang w:eastAsia="ru-RU"/>
        </w:rPr>
        <w:softHyphen/>
        <w:t>рагического пятна, его последующего изъязвления и образования очага ган</w:t>
      </w:r>
      <w:r w:rsidRPr="00FD7468">
        <w:rPr>
          <w:color w:val="000000"/>
          <w:lang w:eastAsia="ru-RU"/>
        </w:rPr>
        <w:softHyphen/>
        <w:t>гренозного стоматита. Процесс быстро распространяется на подлежащие тка</w:t>
      </w:r>
      <w:r w:rsidRPr="00FD7468">
        <w:rPr>
          <w:color w:val="000000"/>
          <w:lang w:eastAsia="ru-RU"/>
        </w:rPr>
        <w:softHyphen/>
        <w:t xml:space="preserve">ни, вызывая некроз </w:t>
      </w:r>
      <w:proofErr w:type="spellStart"/>
      <w:r w:rsidRPr="00FD7468">
        <w:rPr>
          <w:color w:val="000000"/>
          <w:lang w:eastAsia="ru-RU"/>
        </w:rPr>
        <w:t>подслизистой</w:t>
      </w:r>
      <w:proofErr w:type="spellEnd"/>
      <w:r w:rsidRPr="00FD7468">
        <w:rPr>
          <w:color w:val="000000"/>
          <w:lang w:eastAsia="ru-RU"/>
        </w:rPr>
        <w:t xml:space="preserve"> жи</w:t>
      </w:r>
      <w:r w:rsidRPr="00FD7468">
        <w:rPr>
          <w:color w:val="000000"/>
          <w:lang w:eastAsia="ru-RU"/>
        </w:rPr>
        <w:softHyphen/>
        <w:t>ровой клетчатки, мимических мышц, подкожной клетчатки и кожи (рис. 47). В зону поражения может быть вовлече</w:t>
      </w:r>
      <w:r w:rsidRPr="00FD7468">
        <w:rPr>
          <w:color w:val="000000"/>
          <w:lang w:eastAsia="ru-RU"/>
        </w:rPr>
        <w:softHyphen/>
        <w:t>на кость альвеолярного отростка че</w:t>
      </w:r>
      <w:r w:rsidRPr="00FD7468">
        <w:rPr>
          <w:color w:val="000000"/>
          <w:lang w:eastAsia="ru-RU"/>
        </w:rPr>
        <w:softHyphen/>
        <w:t>люсти, что приводит к его некрозу и рас</w:t>
      </w:r>
      <w:r w:rsidRPr="00FD7468">
        <w:rPr>
          <w:color w:val="000000"/>
          <w:lang w:eastAsia="ru-RU"/>
        </w:rPr>
        <w:softHyphen/>
        <w:t>шатыванию зубов. Изъязвление и не</w:t>
      </w:r>
      <w:r w:rsidRPr="00FD7468">
        <w:rPr>
          <w:color w:val="000000"/>
          <w:lang w:eastAsia="ru-RU"/>
        </w:rPr>
        <w:softHyphen/>
        <w:t>кроз могут распространиться на кость верхней челюсти и разрушить перед</w:t>
      </w:r>
      <w:r w:rsidRPr="00FD7468">
        <w:rPr>
          <w:color w:val="000000"/>
          <w:lang w:eastAsia="ru-RU"/>
        </w:rPr>
        <w:softHyphen/>
        <w:t>нюю стенку верхнечелюстной пазухи или твердое нёбо. В процесс могут ока</w:t>
      </w:r>
      <w:r w:rsidRPr="00FD7468">
        <w:rPr>
          <w:color w:val="000000"/>
          <w:lang w:eastAsia="ru-RU"/>
        </w:rPr>
        <w:softHyphen/>
        <w:t>заться вовлеченными тело нижней че</w:t>
      </w:r>
      <w:r w:rsidRPr="00FD7468">
        <w:rPr>
          <w:color w:val="000000"/>
          <w:lang w:eastAsia="ru-RU"/>
        </w:rPr>
        <w:softHyphen/>
        <w:t xml:space="preserve">люсти, ткани дна рта и зева. </w:t>
      </w:r>
    </w:p>
    <w:p w:rsidR="000B31B1" w:rsidRPr="00FD7468" w:rsidRDefault="004F284C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t xml:space="preserve">   </w:t>
      </w:r>
      <w:r w:rsidR="000B31B1" w:rsidRPr="00FD7468">
        <w:rPr>
          <w:color w:val="000000"/>
          <w:lang w:eastAsia="ru-RU"/>
        </w:rPr>
        <w:t>Общее состояние больного всегда тяжелое, так как процесс распада тка</w:t>
      </w:r>
      <w:r w:rsidR="000B31B1" w:rsidRPr="00FD7468">
        <w:rPr>
          <w:color w:val="000000"/>
          <w:lang w:eastAsia="ru-RU"/>
        </w:rPr>
        <w:softHyphen/>
        <w:t>ней происходит на фоне тяжелого об</w:t>
      </w:r>
      <w:r w:rsidR="000B31B1" w:rsidRPr="00FD7468">
        <w:rPr>
          <w:color w:val="000000"/>
          <w:lang w:eastAsia="ru-RU"/>
        </w:rPr>
        <w:softHyphen/>
        <w:t>щего заболевания и истощения. Темпе</w:t>
      </w:r>
      <w:r w:rsidR="000B31B1" w:rsidRPr="00FD7468">
        <w:rPr>
          <w:color w:val="000000"/>
          <w:lang w:eastAsia="ru-RU"/>
        </w:rPr>
        <w:softHyphen/>
        <w:t>ратура тела повышается до 39—40</w:t>
      </w:r>
      <w:proofErr w:type="gramStart"/>
      <w:r w:rsidR="000B31B1" w:rsidRPr="00FD7468">
        <w:rPr>
          <w:color w:val="000000"/>
          <w:lang w:eastAsia="ru-RU"/>
        </w:rPr>
        <w:t>°С</w:t>
      </w:r>
      <w:proofErr w:type="gramEnd"/>
      <w:r w:rsidR="000B31B1" w:rsidRPr="00FD7468">
        <w:rPr>
          <w:color w:val="000000"/>
          <w:lang w:eastAsia="ru-RU"/>
        </w:rPr>
        <w:t>, развивается упадок сил; может проис</w:t>
      </w:r>
      <w:r w:rsidR="000B31B1" w:rsidRPr="00FD7468">
        <w:rPr>
          <w:color w:val="000000"/>
          <w:lang w:eastAsia="ru-RU"/>
        </w:rPr>
        <w:softHyphen/>
        <w:t>ходить утрата сознания, что является следствием выраженной интоксикации. Течение заболевания может ослож</w:t>
      </w:r>
      <w:r w:rsidR="000B31B1" w:rsidRPr="00FD7468">
        <w:rPr>
          <w:color w:val="000000"/>
          <w:lang w:eastAsia="ru-RU"/>
        </w:rPr>
        <w:softHyphen/>
        <w:t>няться пневмонией, гангреной легкого, сепсисом. Иногда некротический про</w:t>
      </w:r>
      <w:r w:rsidR="000B31B1" w:rsidRPr="00FD7468">
        <w:rPr>
          <w:color w:val="000000"/>
          <w:lang w:eastAsia="ru-RU"/>
        </w:rPr>
        <w:softHyphen/>
      </w:r>
      <w:r w:rsidR="000B31B1" w:rsidRPr="00FD7468">
        <w:rPr>
          <w:bCs/>
          <w:color w:val="000000"/>
          <w:lang w:eastAsia="ru-RU"/>
        </w:rPr>
        <w:t xml:space="preserve">цесс </w:t>
      </w:r>
      <w:r w:rsidR="000B31B1" w:rsidRPr="00FD7468">
        <w:rPr>
          <w:color w:val="000000"/>
          <w:lang w:eastAsia="ru-RU"/>
        </w:rPr>
        <w:t xml:space="preserve">одновременно поражает и другие </w:t>
      </w:r>
      <w:r w:rsidR="000B31B1" w:rsidRPr="00FD7468">
        <w:rPr>
          <w:bCs/>
          <w:color w:val="000000"/>
          <w:lang w:eastAsia="ru-RU"/>
        </w:rPr>
        <w:t xml:space="preserve">ткани: </w:t>
      </w:r>
      <w:r w:rsidR="000B31B1" w:rsidRPr="00FD7468">
        <w:rPr>
          <w:color w:val="000000"/>
          <w:lang w:eastAsia="ru-RU"/>
        </w:rPr>
        <w:t>половые органы (чаще у дево</w:t>
      </w:r>
      <w:r w:rsidR="000B31B1" w:rsidRPr="00FD7468">
        <w:rPr>
          <w:color w:val="000000"/>
          <w:lang w:eastAsia="ru-RU"/>
        </w:rPr>
        <w:softHyphen/>
      </w:r>
      <w:r w:rsidR="000B31B1" w:rsidRPr="00FD7468">
        <w:rPr>
          <w:bCs/>
          <w:color w:val="000000"/>
          <w:lang w:eastAsia="ru-RU"/>
        </w:rPr>
        <w:t xml:space="preserve">чек), </w:t>
      </w:r>
      <w:r w:rsidR="000B31B1" w:rsidRPr="00FD7468">
        <w:rPr>
          <w:color w:val="000000"/>
          <w:lang w:eastAsia="ru-RU"/>
        </w:rPr>
        <w:t>ткани бедра, заднего прохода и т.д. Пораженные ткани постепенно пре</w:t>
      </w:r>
      <w:r w:rsidR="000B31B1" w:rsidRPr="00FD7468">
        <w:rPr>
          <w:color w:val="000000"/>
          <w:lang w:eastAsia="ru-RU"/>
        </w:rPr>
        <w:softHyphen/>
        <w:t>вращаются в зловонную массу грязно-серого цвета, постепенно чернеют и от</w:t>
      </w:r>
      <w:r w:rsidR="000B31B1" w:rsidRPr="00FD7468">
        <w:rPr>
          <w:color w:val="000000"/>
          <w:lang w:eastAsia="ru-RU"/>
        </w:rPr>
        <w:softHyphen/>
        <w:t>торгаются. Образуется обширный уро</w:t>
      </w:r>
      <w:r w:rsidR="000B31B1" w:rsidRPr="00FD7468">
        <w:rPr>
          <w:color w:val="000000"/>
          <w:lang w:eastAsia="ru-RU"/>
        </w:rPr>
        <w:softHyphen/>
        <w:t>дующий изъян. Лечение больных осуществляют только в условиях стационара. Оно включает общеукрепляющую и анти</w:t>
      </w:r>
      <w:r w:rsidR="000B31B1" w:rsidRPr="00FD7468">
        <w:rPr>
          <w:color w:val="000000"/>
          <w:lang w:eastAsia="ru-RU"/>
        </w:rPr>
        <w:softHyphen/>
        <w:t xml:space="preserve">бактериальную терапию. </w:t>
      </w:r>
      <w:proofErr w:type="gramStart"/>
      <w:r w:rsidR="000B31B1" w:rsidRPr="00FD7468">
        <w:rPr>
          <w:color w:val="000000"/>
          <w:lang w:eastAsia="ru-RU"/>
        </w:rPr>
        <w:t>Учитывая, что среди возбудителей заболевания всегда определяют анаэробную флору, по-видимому, может оказаться перспек</w:t>
      </w:r>
      <w:r w:rsidR="000B31B1" w:rsidRPr="00FD7468">
        <w:rPr>
          <w:color w:val="000000"/>
          <w:lang w:eastAsia="ru-RU"/>
        </w:rPr>
        <w:softHyphen/>
        <w:t xml:space="preserve">тивным применение гипербарической </w:t>
      </w:r>
      <w:proofErr w:type="spellStart"/>
      <w:r w:rsidR="000B31B1" w:rsidRPr="00FD7468">
        <w:rPr>
          <w:color w:val="000000"/>
          <w:lang w:eastAsia="ru-RU"/>
        </w:rPr>
        <w:t>оксигенации</w:t>
      </w:r>
      <w:proofErr w:type="spellEnd"/>
      <w:r w:rsidR="000B31B1" w:rsidRPr="00FD7468">
        <w:rPr>
          <w:color w:val="000000"/>
          <w:lang w:eastAsia="ru-RU"/>
        </w:rPr>
        <w:t xml:space="preserve"> (ГБО).</w:t>
      </w:r>
      <w:proofErr w:type="gramEnd"/>
      <w:r w:rsidR="000B31B1" w:rsidRPr="00FD7468">
        <w:rPr>
          <w:color w:val="000000"/>
          <w:lang w:eastAsia="ru-RU"/>
        </w:rPr>
        <w:t xml:space="preserve"> После рубцевания ран проводят вос</w:t>
      </w:r>
      <w:r w:rsidR="000B31B1" w:rsidRPr="00FD7468">
        <w:rPr>
          <w:color w:val="000000"/>
          <w:lang w:eastAsia="ru-RU"/>
        </w:rPr>
        <w:softHyphen/>
        <w:t>становительные операции тканей лица и рта в плановом порядке.</w:t>
      </w:r>
    </w:p>
    <w:p w:rsidR="004F284C" w:rsidRPr="00FD7468" w:rsidRDefault="004F284C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0B31B1" w:rsidRPr="00FD7468" w:rsidRDefault="000B31B1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proofErr w:type="spellStart"/>
      <w:r w:rsidRPr="00FD7468">
        <w:rPr>
          <w:b/>
          <w:color w:val="000000"/>
          <w:lang w:eastAsia="ru-RU"/>
        </w:rPr>
        <w:t>Гранулематоз</w:t>
      </w:r>
      <w:proofErr w:type="spellEnd"/>
      <w:r w:rsidRPr="00FD7468">
        <w:rPr>
          <w:b/>
          <w:color w:val="000000"/>
          <w:lang w:eastAsia="ru-RU"/>
        </w:rPr>
        <w:t xml:space="preserve"> </w:t>
      </w:r>
      <w:proofErr w:type="spellStart"/>
      <w:r w:rsidRPr="00FD7468">
        <w:rPr>
          <w:b/>
          <w:color w:val="000000"/>
          <w:lang w:eastAsia="ru-RU"/>
        </w:rPr>
        <w:t>Вегенера</w:t>
      </w:r>
      <w:proofErr w:type="spellEnd"/>
      <w:r w:rsidRPr="00FD7468">
        <w:rPr>
          <w:color w:val="000000"/>
          <w:lang w:eastAsia="ru-RU"/>
        </w:rPr>
        <w:t xml:space="preserve"> (</w:t>
      </w:r>
      <w:proofErr w:type="gramStart"/>
      <w:r w:rsidRPr="00FD7468">
        <w:rPr>
          <w:color w:val="000000"/>
          <w:lang w:eastAsia="ru-RU"/>
        </w:rPr>
        <w:t>неинфек</w:t>
      </w:r>
      <w:r w:rsidRPr="00FD7468">
        <w:rPr>
          <w:color w:val="000000"/>
          <w:lang w:eastAsia="ru-RU"/>
        </w:rPr>
        <w:softHyphen/>
        <w:t>ционный</w:t>
      </w:r>
      <w:proofErr w:type="gramEnd"/>
      <w:r w:rsidRPr="00FD7468">
        <w:rPr>
          <w:color w:val="000000"/>
          <w:lang w:eastAsia="ru-RU"/>
        </w:rPr>
        <w:t xml:space="preserve"> некротический </w:t>
      </w:r>
      <w:proofErr w:type="spellStart"/>
      <w:r w:rsidRPr="00FD7468">
        <w:rPr>
          <w:color w:val="000000"/>
          <w:lang w:eastAsia="ru-RU"/>
        </w:rPr>
        <w:t>гранулематоз</w:t>
      </w:r>
      <w:proofErr w:type="spellEnd"/>
      <w:r w:rsidRPr="00FD7468">
        <w:rPr>
          <w:color w:val="000000"/>
          <w:lang w:eastAsia="ru-RU"/>
        </w:rPr>
        <w:t xml:space="preserve">, некротический </w:t>
      </w:r>
      <w:proofErr w:type="spellStart"/>
      <w:r w:rsidRPr="00FD7468">
        <w:rPr>
          <w:color w:val="000000"/>
          <w:lang w:eastAsia="ru-RU"/>
        </w:rPr>
        <w:t>гранулематоз</w:t>
      </w:r>
      <w:proofErr w:type="spellEnd"/>
      <w:r w:rsidRPr="00FD7468">
        <w:rPr>
          <w:color w:val="000000"/>
          <w:lang w:eastAsia="ru-RU"/>
        </w:rPr>
        <w:t xml:space="preserve"> верхних дыхательных путей) — редко встре</w:t>
      </w:r>
      <w:r w:rsidRPr="00FD7468">
        <w:rPr>
          <w:color w:val="000000"/>
          <w:lang w:eastAsia="ru-RU"/>
        </w:rPr>
        <w:softHyphen/>
        <w:t>чающееся заболевание.</w:t>
      </w:r>
    </w:p>
    <w:p w:rsidR="000B31B1" w:rsidRPr="00FD7468" w:rsidRDefault="000B31B1" w:rsidP="00FD7468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FD7468">
        <w:rPr>
          <w:color w:val="000000"/>
          <w:lang w:eastAsia="ru-RU"/>
        </w:rPr>
        <w:t>Заболевание начинается с продро</w:t>
      </w:r>
      <w:r w:rsidRPr="00FD7468">
        <w:rPr>
          <w:color w:val="000000"/>
          <w:lang w:eastAsia="ru-RU"/>
        </w:rPr>
        <w:softHyphen/>
        <w:t>мальной стадии, продолжающейся от нескольких недель до нескольких ме</w:t>
      </w:r>
      <w:r w:rsidRPr="00FD7468">
        <w:rPr>
          <w:color w:val="000000"/>
          <w:lang w:eastAsia="ru-RU"/>
        </w:rPr>
        <w:softHyphen/>
        <w:t>сяцев и лет. Оно характеризуется пери</w:t>
      </w:r>
      <w:r w:rsidRPr="00FD7468">
        <w:rPr>
          <w:color w:val="000000"/>
          <w:lang w:eastAsia="ru-RU"/>
        </w:rPr>
        <w:softHyphen/>
        <w:t>одическим закладыванием носа, водя</w:t>
      </w:r>
      <w:r w:rsidRPr="00FD7468">
        <w:rPr>
          <w:color w:val="000000"/>
          <w:lang w:eastAsia="ru-RU"/>
        </w:rPr>
        <w:softHyphen/>
        <w:t>нистыми или серозно-кровянистыми выделениями. В зоне поражения обра</w:t>
      </w:r>
      <w:r w:rsidRPr="00FD7468">
        <w:rPr>
          <w:color w:val="000000"/>
          <w:lang w:eastAsia="ru-RU"/>
        </w:rPr>
        <w:softHyphen/>
        <w:t>зуются поверхностные язвы на мягком нёбе, на слизистой оболочке носовых ходов и на перегородке носа. Затем, во второй стадии развития за</w:t>
      </w:r>
      <w:r w:rsidRPr="00FD7468">
        <w:rPr>
          <w:color w:val="000000"/>
          <w:lang w:eastAsia="ru-RU"/>
        </w:rPr>
        <w:softHyphen/>
        <w:t>болевания, выделения из носа приобре</w:t>
      </w:r>
      <w:r w:rsidRPr="00FD7468">
        <w:rPr>
          <w:color w:val="000000"/>
          <w:lang w:eastAsia="ru-RU"/>
        </w:rPr>
        <w:softHyphen/>
        <w:t xml:space="preserve">тают </w:t>
      </w:r>
      <w:proofErr w:type="spellStart"/>
      <w:r w:rsidRPr="00FD7468">
        <w:rPr>
          <w:color w:val="000000"/>
          <w:lang w:eastAsia="ru-RU"/>
        </w:rPr>
        <w:t>гаойно-кровянистный</w:t>
      </w:r>
      <w:proofErr w:type="spellEnd"/>
      <w:r w:rsidRPr="00FD7468">
        <w:rPr>
          <w:color w:val="000000"/>
          <w:lang w:eastAsia="ru-RU"/>
        </w:rPr>
        <w:t xml:space="preserve"> характер. Носовое дыхание резко затруднено. Сли</w:t>
      </w:r>
      <w:r w:rsidRPr="00FD7468">
        <w:rPr>
          <w:color w:val="000000"/>
          <w:lang w:eastAsia="ru-RU"/>
        </w:rPr>
        <w:softHyphen/>
        <w:t>зистая оболочка носа покрывается некро</w:t>
      </w:r>
      <w:r w:rsidRPr="00FD7468">
        <w:rPr>
          <w:color w:val="000000"/>
          <w:lang w:eastAsia="ru-RU"/>
        </w:rPr>
        <w:softHyphen/>
        <w:t>тическим налетом, изъязвлена; гнойно-некротический процесс постепенно рас</w:t>
      </w:r>
      <w:r w:rsidRPr="00FD7468">
        <w:rPr>
          <w:color w:val="000000"/>
          <w:lang w:eastAsia="ru-RU"/>
        </w:rPr>
        <w:softHyphen/>
        <w:t>пространяется на носоглотку и на ткани лица. В тяжелых случаях поражаются подлежащие костные структуры — кости носа и альвеолярные отростки челюсти; возникают инфильтраты в ретробульбарной клетчатке, отек век, дакриоцистит. На заключительной терминальной стадии течения происходит нек</w:t>
      </w:r>
      <w:r w:rsidR="004F284C" w:rsidRPr="00FD7468">
        <w:rPr>
          <w:color w:val="000000"/>
          <w:lang w:eastAsia="ru-RU"/>
        </w:rPr>
        <w:t>роз по</w:t>
      </w:r>
      <w:r w:rsidRPr="00FD7468">
        <w:rPr>
          <w:color w:val="000000"/>
          <w:lang w:eastAsia="ru-RU"/>
        </w:rPr>
        <w:t xml:space="preserve">раженных тканей и их отторжение, что приводит к образованию обширных </w:t>
      </w:r>
      <w:r w:rsidRPr="00FD7468">
        <w:rPr>
          <w:color w:val="000000"/>
          <w:lang w:eastAsia="ru-RU"/>
        </w:rPr>
        <w:lastRenderedPageBreak/>
        <w:t>изъянов в области носа, лица, верхней челюсти, глотки и гортани и сопровож</w:t>
      </w:r>
      <w:r w:rsidRPr="00FD7468">
        <w:rPr>
          <w:color w:val="000000"/>
          <w:lang w:eastAsia="ru-RU"/>
        </w:rPr>
        <w:softHyphen/>
        <w:t>дается обильным кровотечением. Отличительной особенностью кли</w:t>
      </w:r>
      <w:r w:rsidRPr="00FD7468">
        <w:rPr>
          <w:color w:val="000000"/>
          <w:lang w:eastAsia="ru-RU"/>
        </w:rPr>
        <w:softHyphen/>
        <w:t>нического течения заболевания являет</w:t>
      </w:r>
      <w:r w:rsidRPr="00FD7468">
        <w:rPr>
          <w:color w:val="000000"/>
          <w:lang w:eastAsia="ru-RU"/>
        </w:rPr>
        <w:softHyphen/>
        <w:t>ся отсутствие каких-либо видимых изменений в области языка и жалоб на боли. Лишь иногда они приобретают маловыраженный характер. Смерть наступает от кровотечения или является результатом кахексии, со</w:t>
      </w:r>
      <w:r w:rsidRPr="00FD7468">
        <w:rPr>
          <w:color w:val="000000"/>
          <w:lang w:eastAsia="ru-RU"/>
        </w:rPr>
        <w:softHyphen/>
        <w:t>провождающейся значительным по</w:t>
      </w:r>
      <w:r w:rsidRPr="00FD7468">
        <w:rPr>
          <w:color w:val="000000"/>
          <w:lang w:eastAsia="ru-RU"/>
        </w:rPr>
        <w:softHyphen/>
        <w:t>вышением температура тела.</w:t>
      </w:r>
    </w:p>
    <w:p w:rsidR="000B31B1" w:rsidRDefault="000B31B1" w:rsidP="00FD7468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FD7468">
        <w:rPr>
          <w:color w:val="000000"/>
          <w:lang w:eastAsia="ru-RU"/>
        </w:rPr>
        <w:t>Реже течение заболевания протекает по другой схеме, когда первично поражается трахеобронхиальное дерево и легкие или другие органы, например пи</w:t>
      </w:r>
      <w:r w:rsidRPr="00FD7468">
        <w:rPr>
          <w:color w:val="000000"/>
          <w:lang w:eastAsia="ru-RU"/>
        </w:rPr>
        <w:softHyphen/>
        <w:t xml:space="preserve">щеварительный тракт или миокард. Этиология заболевания неизвестна. В основе его развития лежит </w:t>
      </w:r>
      <w:proofErr w:type="spellStart"/>
      <w:r w:rsidRPr="00FD7468">
        <w:rPr>
          <w:color w:val="000000"/>
          <w:lang w:eastAsia="ru-RU"/>
        </w:rPr>
        <w:t>гиперергический</w:t>
      </w:r>
      <w:proofErr w:type="spellEnd"/>
      <w:r w:rsidRPr="00FD7468">
        <w:rPr>
          <w:color w:val="000000"/>
          <w:lang w:eastAsia="ru-RU"/>
        </w:rPr>
        <w:t xml:space="preserve"> системный </w:t>
      </w:r>
      <w:proofErr w:type="spellStart"/>
      <w:r w:rsidRPr="00FD7468">
        <w:rPr>
          <w:color w:val="000000"/>
          <w:lang w:eastAsia="ru-RU"/>
        </w:rPr>
        <w:t>панваскулит</w:t>
      </w:r>
      <w:proofErr w:type="spellEnd"/>
      <w:r w:rsidRPr="00FD7468">
        <w:rPr>
          <w:color w:val="000000"/>
          <w:lang w:eastAsia="ru-RU"/>
        </w:rPr>
        <w:t>, сопро</w:t>
      </w:r>
      <w:r w:rsidRPr="00FD7468">
        <w:rPr>
          <w:color w:val="000000"/>
          <w:lang w:eastAsia="ru-RU"/>
        </w:rPr>
        <w:softHyphen/>
        <w:t xml:space="preserve">вождающийся развитием </w:t>
      </w:r>
      <w:proofErr w:type="spellStart"/>
      <w:r w:rsidRPr="00FD7468">
        <w:rPr>
          <w:color w:val="000000"/>
          <w:lang w:eastAsia="ru-RU"/>
        </w:rPr>
        <w:t>некротизирующихся</w:t>
      </w:r>
      <w:proofErr w:type="spellEnd"/>
      <w:r w:rsidRPr="00FD7468">
        <w:rPr>
          <w:color w:val="000000"/>
          <w:lang w:eastAsia="ru-RU"/>
        </w:rPr>
        <w:t xml:space="preserve"> гранулем. Диагностика заболевания сложна. Диагноз ставят на основании клиничес</w:t>
      </w:r>
      <w:r w:rsidRPr="00FD7468">
        <w:rPr>
          <w:color w:val="000000"/>
          <w:lang w:eastAsia="ru-RU"/>
        </w:rPr>
        <w:softHyphen/>
        <w:t>ких проявлений и патологоанатомических исследований. В анамнезе боль</w:t>
      </w:r>
      <w:r w:rsidRPr="00FD7468">
        <w:rPr>
          <w:color w:val="000000"/>
          <w:lang w:eastAsia="ru-RU"/>
        </w:rPr>
        <w:softHyphen/>
        <w:t>ных обычно имеются указания на безус</w:t>
      </w:r>
      <w:r w:rsidRPr="00FD7468">
        <w:rPr>
          <w:color w:val="000000"/>
          <w:lang w:eastAsia="ru-RU"/>
        </w:rPr>
        <w:softHyphen/>
        <w:t>пешное лечение предполагавшихся но</w:t>
      </w:r>
      <w:r w:rsidRPr="00FD7468">
        <w:rPr>
          <w:color w:val="000000"/>
          <w:lang w:eastAsia="ru-RU"/>
        </w:rPr>
        <w:softHyphen/>
        <w:t xml:space="preserve">вообразований, сифилиса, туберкулеза, актиномикоза и т. д. В основе лечения — </w:t>
      </w:r>
      <w:proofErr w:type="spellStart"/>
      <w:r w:rsidRPr="00FD7468">
        <w:rPr>
          <w:color w:val="000000"/>
          <w:lang w:eastAsia="ru-RU"/>
        </w:rPr>
        <w:t>стероидная</w:t>
      </w:r>
      <w:proofErr w:type="spellEnd"/>
      <w:r w:rsidRPr="00FD7468">
        <w:rPr>
          <w:color w:val="000000"/>
          <w:lang w:eastAsia="ru-RU"/>
        </w:rPr>
        <w:t>, антибактериальная, общеукрепляющая и цитостатическая терапия. Прогноз обычно неблагоприятный. В лучшем случае удается достичь ремис</w:t>
      </w:r>
      <w:r w:rsidRPr="00FD7468">
        <w:rPr>
          <w:color w:val="000000"/>
          <w:lang w:eastAsia="ru-RU"/>
        </w:rPr>
        <w:softHyphen/>
      </w:r>
      <w:r w:rsidRPr="00FD7468">
        <w:rPr>
          <w:bCs/>
          <w:color w:val="000000"/>
          <w:lang w:eastAsia="ru-RU"/>
        </w:rPr>
        <w:t>сии.</w:t>
      </w:r>
    </w:p>
    <w:p w:rsidR="00FD7468" w:rsidRDefault="00FD7468" w:rsidP="00FD7468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FD7468" w:rsidRPr="00FD7468" w:rsidRDefault="00FD7468" w:rsidP="00FD746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  <w:r w:rsidRPr="00FD7468">
        <w:rPr>
          <w:b/>
          <w:sz w:val="28"/>
          <w:szCs w:val="28"/>
        </w:rPr>
        <w:t>Лимфаденит</w:t>
      </w:r>
      <w:r>
        <w:rPr>
          <w:b/>
          <w:sz w:val="28"/>
          <w:szCs w:val="28"/>
        </w:rPr>
        <w:t xml:space="preserve"> </w:t>
      </w:r>
    </w:p>
    <w:p w:rsidR="00FD7468" w:rsidRPr="00FD7468" w:rsidRDefault="00FD7468" w:rsidP="00FD7468">
      <w:pPr>
        <w:spacing w:before="240"/>
        <w:jc w:val="both"/>
      </w:pPr>
      <w:r w:rsidRPr="00FD7468">
        <w:t>По частоте среди воспалительных процессов одно из первых мест занимает лимфаденит. Лимфадениты в челюстно-лицевой области у детей крайне редко бывают первичными заболевания</w:t>
      </w:r>
      <w:r w:rsidRPr="00FD7468">
        <w:softHyphen/>
        <w:t>ми. Они сопутствуют у детей пульпиту, периодонтиту, остеомие</w:t>
      </w:r>
      <w:r w:rsidRPr="00FD7468">
        <w:softHyphen/>
        <w:t>литу, стоматиту, ангине, отиту, кори, ветряной оспе и в этих случаях рассматриваются как один из симптомов основного за</w:t>
      </w:r>
      <w:r w:rsidRPr="00FD7468">
        <w:softHyphen/>
        <w:t>болевания. Лимфаденит может быть вызван переохлаждением, травмой, прививками.</w:t>
      </w:r>
    </w:p>
    <w:p w:rsidR="00FD7468" w:rsidRPr="00FD7468" w:rsidRDefault="00FD7468" w:rsidP="00FD7468">
      <w:pPr>
        <w:jc w:val="both"/>
      </w:pPr>
      <w:r w:rsidRPr="00FD7468">
        <w:t>Чаще поражаются лимфатические узлы боковой поверхнос</w:t>
      </w:r>
      <w:r w:rsidRPr="00FD7468">
        <w:softHyphen/>
        <w:t>ти шеи, поднижнечелюстной и околоушной областей. У детей, преимущественно раннего возраста, начиная с самых первых месяцев после рождения, неспецифический лим</w:t>
      </w:r>
      <w:r w:rsidRPr="00FD7468">
        <w:softHyphen/>
        <w:t>фаденит в области лица и верхних отделов шеи возникает на фоне «кажущегося здоровья» или вскоре после перенесенной вирус</w:t>
      </w:r>
      <w:r w:rsidRPr="00FD7468">
        <w:softHyphen/>
        <w:t>ной инфекции.</w:t>
      </w:r>
    </w:p>
    <w:p w:rsidR="00FD7468" w:rsidRPr="00FD7468" w:rsidRDefault="00FD7468" w:rsidP="00FD7468">
      <w:pPr>
        <w:ind w:firstLine="480"/>
        <w:jc w:val="both"/>
      </w:pPr>
      <w:r w:rsidRPr="00FD7468">
        <w:t>По клиническим признакам лимфадениты подразделяются на следующие группы: острый (серозный, гнойный), хроничес</w:t>
      </w:r>
      <w:r w:rsidRPr="00FD7468">
        <w:softHyphen/>
        <w:t>кий, обострившийся хронический.</w:t>
      </w:r>
    </w:p>
    <w:p w:rsidR="00FD7468" w:rsidRPr="00FD7468" w:rsidRDefault="00FD7468" w:rsidP="00FD7468">
      <w:pPr>
        <w:spacing w:before="140"/>
        <w:jc w:val="both"/>
        <w:outlineLvl w:val="0"/>
      </w:pPr>
      <w:r w:rsidRPr="00FD7468">
        <w:rPr>
          <w:i/>
        </w:rPr>
        <w:t>Острый серозный лимфаденит</w:t>
      </w:r>
      <w:r>
        <w:rPr>
          <w:i/>
        </w:rPr>
        <w:t xml:space="preserve">. </w:t>
      </w:r>
      <w:r w:rsidRPr="00FD7468">
        <w:t xml:space="preserve">Заболевание начинается с увеличения в объеме одного или нескольких лимфатических узлов. Они уплотняются, возникает болезненность — самопроизвольная и при </w:t>
      </w:r>
      <w:proofErr w:type="spellStart"/>
      <w:r w:rsidRPr="00FD7468">
        <w:t>дотрагивании</w:t>
      </w:r>
      <w:proofErr w:type="spellEnd"/>
      <w:r w:rsidRPr="00FD7468">
        <w:t>. Посте</w:t>
      </w:r>
      <w:r w:rsidRPr="00FD7468">
        <w:softHyphen/>
        <w:t>пенно развивается отек в области поражения. Чаще доминирует поражение одного узла. Соседние узлы хотя и вовлекаются в про</w:t>
      </w:r>
      <w:r w:rsidRPr="00FD7468">
        <w:softHyphen/>
        <w:t>цесс, но в гораздо меньшей степени. Повышается температура тела. Появляются общие признаки интоксикации: слабость, по</w:t>
      </w:r>
      <w:r w:rsidRPr="00FD7468">
        <w:softHyphen/>
        <w:t>тливость, потеря аппетита, ухудшение сна, головная боль, силь</w:t>
      </w:r>
      <w:r w:rsidRPr="00FD7468">
        <w:softHyphen/>
        <w:t>нее выраженные у детей младшей возрастной группы (1—3 года).</w:t>
      </w:r>
    </w:p>
    <w:p w:rsidR="00FD7468" w:rsidRPr="00FD7468" w:rsidRDefault="00FD7468" w:rsidP="00FD7468">
      <w:pPr>
        <w:jc w:val="both"/>
      </w:pPr>
      <w:r w:rsidRPr="00FD7468">
        <w:t>С развитием лимфаденита все симптомы усиливаются, при поверхностном расположении узла кожа под ним краснеет, ста</w:t>
      </w:r>
      <w:r w:rsidRPr="00FD7468">
        <w:softHyphen/>
        <w:t xml:space="preserve">новится напряженной. Постепенно уменьшается подвижность пораженного узла и возникает умеренная инфильтрация тканей в окружности, выявляемая </w:t>
      </w:r>
      <w:proofErr w:type="spellStart"/>
      <w:r w:rsidRPr="00FD7468">
        <w:t>пальпаторно</w:t>
      </w:r>
      <w:proofErr w:type="spellEnd"/>
      <w:r w:rsidRPr="00FD7468">
        <w:t>. Пальпация резко болез</w:t>
      </w:r>
      <w:r w:rsidRPr="00FD7468">
        <w:softHyphen/>
        <w:t>ненна. Симптомы нарастают в течение нескольких дней. В даль</w:t>
      </w:r>
      <w:r w:rsidRPr="00FD7468">
        <w:softHyphen/>
        <w:t xml:space="preserve">нейшем, при устранении первичных очагов инфекции, процесс идет на убыль или развивается периаденит, или </w:t>
      </w:r>
      <w:proofErr w:type="gramStart"/>
      <w:r w:rsidRPr="00FD7468">
        <w:t>гнойное</w:t>
      </w:r>
      <w:proofErr w:type="gramEnd"/>
      <w:r w:rsidRPr="00FD7468">
        <w:t xml:space="preserve"> </w:t>
      </w:r>
      <w:proofErr w:type="spellStart"/>
      <w:r w:rsidRPr="00FD7468">
        <w:t>расплав-ление</w:t>
      </w:r>
      <w:proofErr w:type="spellEnd"/>
      <w:r w:rsidRPr="00FD7468">
        <w:t xml:space="preserve"> лимфатического узла. Показатели крови не изменяются или изменяются незначительно примерно у 50 % больных.</w:t>
      </w:r>
    </w:p>
    <w:p w:rsidR="00FD7468" w:rsidRPr="00FD7468" w:rsidRDefault="00FD7468" w:rsidP="00FD7468">
      <w:pPr>
        <w:jc w:val="both"/>
      </w:pPr>
      <w:r w:rsidRPr="00FD7468">
        <w:t>Лечение больных с серозным лимфаденитом следует начи</w:t>
      </w:r>
      <w:r w:rsidRPr="00FD7468">
        <w:softHyphen/>
        <w:t>нать с устранения первичного очага инфекции, выявление кото</w:t>
      </w:r>
      <w:r w:rsidRPr="00FD7468">
        <w:softHyphen/>
        <w:t>рого необходимо. После устранения первичного очага инфекции (</w:t>
      </w:r>
      <w:proofErr w:type="spellStart"/>
      <w:r w:rsidRPr="00FD7468">
        <w:t>одонт</w:t>
      </w:r>
      <w:proofErr w:type="gramStart"/>
      <w:r w:rsidRPr="00FD7468">
        <w:t>о</w:t>
      </w:r>
      <w:proofErr w:type="spellEnd"/>
      <w:r w:rsidRPr="00FD7468">
        <w:t>-</w:t>
      </w:r>
      <w:proofErr w:type="gramEnd"/>
      <w:r w:rsidRPr="00FD7468">
        <w:t xml:space="preserve">, ото-, </w:t>
      </w:r>
      <w:proofErr w:type="spellStart"/>
      <w:r w:rsidRPr="00FD7468">
        <w:t>стоматогенного</w:t>
      </w:r>
      <w:proofErr w:type="spellEnd"/>
      <w:r w:rsidRPr="00FD7468">
        <w:t>) начинают лечение, направленное на повыше</w:t>
      </w:r>
      <w:r w:rsidRPr="00FD7468">
        <w:softHyphen/>
        <w:t xml:space="preserve">ние </w:t>
      </w:r>
      <w:proofErr w:type="spellStart"/>
      <w:r w:rsidRPr="00FD7468">
        <w:t>резистентности</w:t>
      </w:r>
      <w:proofErr w:type="spellEnd"/>
      <w:r w:rsidRPr="00FD7468">
        <w:t xml:space="preserve"> организма к инфекции, нормализацию его реактивности. Общеукрепляющая терапия состоит в назначении поливитаминов, десенсибилизирующих </w:t>
      </w:r>
      <w:r w:rsidRPr="00FD7468">
        <w:lastRenderedPageBreak/>
        <w:t>препаратов, полноцен</w:t>
      </w:r>
      <w:r w:rsidRPr="00FD7468">
        <w:softHyphen/>
        <w:t>ной молочно-растительной диеты. Применение антибиотиков и сульфаниламидных препаратов оправдано при нарастании воспа</w:t>
      </w:r>
      <w:r w:rsidRPr="00FD7468">
        <w:softHyphen/>
        <w:t>лительных явлений после устранения первичного очага, при ле</w:t>
      </w:r>
      <w:r w:rsidRPr="00FD7468">
        <w:softHyphen/>
        <w:t>чении ослабленных больных, а также больных с общими сомати</w:t>
      </w:r>
      <w:r w:rsidRPr="00FD7468">
        <w:softHyphen/>
        <w:t>ческими заболеваниями. Местно используют сухое тепло, повяз</w:t>
      </w:r>
      <w:r w:rsidRPr="00FD7468">
        <w:softHyphen/>
        <w:t>ки с мазью Вишневского и с добавлением салфеток, пропитан</w:t>
      </w:r>
      <w:r w:rsidRPr="00FD7468">
        <w:softHyphen/>
        <w:t xml:space="preserve">ных спиртом, </w:t>
      </w:r>
      <w:proofErr w:type="spellStart"/>
      <w:r w:rsidRPr="00FD7468">
        <w:t>полуспиртовые</w:t>
      </w:r>
      <w:proofErr w:type="spellEnd"/>
      <w:r w:rsidRPr="00FD7468">
        <w:t xml:space="preserve"> компрессы, мазевые повязки </w:t>
      </w:r>
      <w:proofErr w:type="spellStart"/>
      <w:r w:rsidRPr="00FD7468">
        <w:t>поДубровину</w:t>
      </w:r>
      <w:proofErr w:type="spellEnd"/>
      <w:r w:rsidRPr="00FD7468">
        <w:t xml:space="preserve">, </w:t>
      </w:r>
      <w:proofErr w:type="spellStart"/>
      <w:r w:rsidRPr="00FD7468">
        <w:t>солюкс</w:t>
      </w:r>
      <w:proofErr w:type="spellEnd"/>
      <w:r w:rsidRPr="00FD7468">
        <w:t xml:space="preserve"> и УВЧ-терапию, электрофорез с йодидом калия, протеолитическими ферментами. Высокий терапевтичес</w:t>
      </w:r>
      <w:r w:rsidRPr="00FD7468">
        <w:softHyphen/>
        <w:t>кий эффект дает применение лазерной и магнитно-лазерной те</w:t>
      </w:r>
      <w:r w:rsidRPr="00FD7468">
        <w:softHyphen/>
        <w:t>рапии с использованием аппаратов «Узор», «</w:t>
      </w:r>
      <w:proofErr w:type="spellStart"/>
      <w:r w:rsidRPr="00FD7468">
        <w:t>Оптодан</w:t>
      </w:r>
      <w:proofErr w:type="spellEnd"/>
      <w:r w:rsidRPr="00FD7468">
        <w:t>» и др.</w:t>
      </w:r>
    </w:p>
    <w:p w:rsidR="00FD7468" w:rsidRPr="00FD7468" w:rsidRDefault="00FD7468" w:rsidP="00FD7468">
      <w:pPr>
        <w:pStyle w:val="FR3"/>
        <w:jc w:val="both"/>
        <w:outlineLvl w:val="0"/>
        <w:rPr>
          <w:rFonts w:ascii="Times New Roman" w:hAnsi="Times New Roman"/>
          <w:i w:val="0"/>
          <w:sz w:val="24"/>
          <w:szCs w:val="24"/>
        </w:rPr>
      </w:pPr>
      <w:r w:rsidRPr="00FD7468">
        <w:rPr>
          <w:rFonts w:ascii="Times New Roman" w:hAnsi="Times New Roman"/>
          <w:i w:val="0"/>
          <w:sz w:val="24"/>
          <w:szCs w:val="24"/>
        </w:rPr>
        <w:t>Острый гнойный (</w:t>
      </w:r>
      <w:proofErr w:type="spellStart"/>
      <w:r w:rsidRPr="00FD7468">
        <w:rPr>
          <w:rFonts w:ascii="Times New Roman" w:hAnsi="Times New Roman"/>
          <w:i w:val="0"/>
          <w:sz w:val="24"/>
          <w:szCs w:val="24"/>
        </w:rPr>
        <w:t>абсцедирующий</w:t>
      </w:r>
      <w:proofErr w:type="spellEnd"/>
      <w:r w:rsidRPr="00FD7468">
        <w:rPr>
          <w:rFonts w:ascii="Times New Roman" w:hAnsi="Times New Roman"/>
          <w:i w:val="0"/>
          <w:sz w:val="24"/>
          <w:szCs w:val="24"/>
        </w:rPr>
        <w:t>) лимфаденит. Данная форма поражения лимфатического узла связана, в первую очередь, с нерациональным лечением при остром сероз</w:t>
      </w:r>
      <w:r w:rsidRPr="00FD7468">
        <w:rPr>
          <w:rFonts w:ascii="Times New Roman" w:hAnsi="Times New Roman"/>
          <w:i w:val="0"/>
          <w:sz w:val="24"/>
          <w:szCs w:val="24"/>
        </w:rPr>
        <w:softHyphen/>
        <w:t xml:space="preserve">ном лимфадените, затем — с неблагоприятным </w:t>
      </w:r>
      <w:proofErr w:type="spellStart"/>
      <w:r w:rsidRPr="00FD7468">
        <w:rPr>
          <w:rFonts w:ascii="Times New Roman" w:hAnsi="Times New Roman"/>
          <w:i w:val="0"/>
          <w:sz w:val="24"/>
          <w:szCs w:val="24"/>
        </w:rPr>
        <w:t>преморбидным</w:t>
      </w:r>
      <w:proofErr w:type="spellEnd"/>
      <w:r w:rsidRPr="00FD7468">
        <w:rPr>
          <w:rFonts w:ascii="Times New Roman" w:hAnsi="Times New Roman"/>
          <w:i w:val="0"/>
          <w:sz w:val="24"/>
          <w:szCs w:val="24"/>
        </w:rPr>
        <w:t xml:space="preserve"> фоном (переохлаждение, стрессы, предшествующие перенесен</w:t>
      </w:r>
      <w:r w:rsidRPr="00FD7468">
        <w:rPr>
          <w:rFonts w:ascii="Times New Roman" w:hAnsi="Times New Roman"/>
          <w:i w:val="0"/>
          <w:sz w:val="24"/>
          <w:szCs w:val="24"/>
        </w:rPr>
        <w:softHyphen/>
        <w:t>ные тяжелые заболевания, иммунная несостоятельность и т.д.).</w:t>
      </w:r>
    </w:p>
    <w:p w:rsidR="00FD7468" w:rsidRPr="00FD7468" w:rsidRDefault="00FD7468" w:rsidP="00FD7468">
      <w:pPr>
        <w:ind w:firstLine="500"/>
        <w:jc w:val="both"/>
      </w:pPr>
      <w:r w:rsidRPr="00FD7468">
        <w:t>В области лимфатического узла появляются сильные, иног</w:t>
      </w:r>
      <w:r w:rsidRPr="00FD7468">
        <w:softHyphen/>
        <w:t>да пульсирующие боли, температура повышается до 38</w:t>
      </w:r>
      <w:proofErr w:type="gramStart"/>
      <w:r w:rsidRPr="00FD7468">
        <w:t xml:space="preserve"> °С</w:t>
      </w:r>
      <w:proofErr w:type="gramEnd"/>
      <w:r w:rsidRPr="00FD7468">
        <w:t xml:space="preserve"> и выше, возникают вялость, апатия, нарушаются сон, аппетит. Общее состояние больных чаще удовлетворительное, но нередко и сред</w:t>
      </w:r>
      <w:r w:rsidRPr="00FD7468">
        <w:softHyphen/>
        <w:t>ней тяжести. Симптомы интоксикации более выражены у детей младшей и средней возрастных групп.</w:t>
      </w:r>
    </w:p>
    <w:p w:rsidR="00FD7468" w:rsidRPr="00FD7468" w:rsidRDefault="00FD7468" w:rsidP="00FD7468">
      <w:pPr>
        <w:ind w:firstLine="500"/>
        <w:jc w:val="both"/>
      </w:pPr>
      <w:r w:rsidRPr="00FD7468">
        <w:t>Местно заболевание характеризуется выраженным отеком, часто — гиперемией и напряжением кожи. Два последних симпто</w:t>
      </w:r>
      <w:r w:rsidRPr="00FD7468">
        <w:softHyphen/>
        <w:t>ма связаны с локализацией пораженного узла и при глубоком его расположении не выявляются. То же касается флюктуации: она достаточно легко определяется у поверхностно расположенных уз</w:t>
      </w:r>
      <w:r w:rsidRPr="00FD7468">
        <w:softHyphen/>
        <w:t>лов и не выявляется при глубоком расположении узлов в тканях (</w:t>
      </w:r>
      <w:proofErr w:type="spellStart"/>
      <w:r w:rsidRPr="00FD7468">
        <w:t>позадичелюстная</w:t>
      </w:r>
      <w:proofErr w:type="spellEnd"/>
      <w:r w:rsidRPr="00FD7468">
        <w:t>, шейная, околоушная области и т.д.). В этих слу</w:t>
      </w:r>
      <w:r w:rsidRPr="00FD7468">
        <w:softHyphen/>
        <w:t>чаях дополнительными методами диагностики служит пункция пораженного узла, которую производят иглой с широким диамет</w:t>
      </w:r>
      <w:r w:rsidRPr="00FD7468">
        <w:softHyphen/>
        <w:t xml:space="preserve">ром. Достаточно достоверная информация может быть получена при </w:t>
      </w:r>
      <w:proofErr w:type="spellStart"/>
      <w:r w:rsidRPr="00FD7468">
        <w:t>тепловизионном</w:t>
      </w:r>
      <w:proofErr w:type="spellEnd"/>
      <w:r w:rsidRPr="00FD7468">
        <w:t xml:space="preserve"> исследовании, ультразвуковом сканировании.</w:t>
      </w:r>
    </w:p>
    <w:p w:rsidR="00FD7468" w:rsidRPr="00FD7468" w:rsidRDefault="00FD7468" w:rsidP="00FD7468">
      <w:pPr>
        <w:ind w:firstLine="500"/>
        <w:jc w:val="both"/>
      </w:pPr>
      <w:r w:rsidRPr="00FD7468">
        <w:t>Показатели крови примерно у половины больных не пре</w:t>
      </w:r>
      <w:r w:rsidRPr="00FD7468">
        <w:softHyphen/>
        <w:t>терпевают существенных изменений, у остальных отмечают не</w:t>
      </w:r>
      <w:r w:rsidRPr="00FD7468">
        <w:softHyphen/>
        <w:t>значительный лейкоцитоз, увеличение СОЭ.</w:t>
      </w:r>
    </w:p>
    <w:p w:rsidR="00F96F14" w:rsidRPr="00FD7468" w:rsidRDefault="00FD7468" w:rsidP="00F96F14">
      <w:pPr>
        <w:ind w:firstLine="500"/>
        <w:jc w:val="both"/>
      </w:pPr>
      <w:r w:rsidRPr="00FD7468">
        <w:t xml:space="preserve">Лечение больных с </w:t>
      </w:r>
      <w:proofErr w:type="spellStart"/>
      <w:r w:rsidRPr="00FD7468">
        <w:t>абсцедирующими</w:t>
      </w:r>
      <w:proofErr w:type="spellEnd"/>
      <w:r w:rsidRPr="00FD7468">
        <w:t xml:space="preserve"> лимфаденитами начи</w:t>
      </w:r>
      <w:r w:rsidRPr="00FD7468">
        <w:softHyphen/>
        <w:t>наю</w:t>
      </w:r>
      <w:proofErr w:type="gramStart"/>
      <w:r w:rsidRPr="00FD7468">
        <w:t>т с вскр</w:t>
      </w:r>
      <w:proofErr w:type="gramEnd"/>
      <w:r w:rsidRPr="00FD7468">
        <w:t>ытия гнойного очага с дренированием и устранением первичного очага инфекции. Операцию проводят под общим обез</w:t>
      </w:r>
      <w:r w:rsidRPr="00FD7468">
        <w:softHyphen/>
        <w:t xml:space="preserve">боливанием. </w:t>
      </w:r>
    </w:p>
    <w:p w:rsidR="00FD7468" w:rsidRPr="00F96F14" w:rsidRDefault="00F96F14" w:rsidP="00FD7468">
      <w:pPr>
        <w:jc w:val="both"/>
      </w:pPr>
      <w:r w:rsidRPr="00FD7468">
        <w:t>Л</w:t>
      </w:r>
      <w:r w:rsidR="00FD7468" w:rsidRPr="00FD7468">
        <w:t>ечение</w:t>
      </w:r>
      <w:r>
        <w:t xml:space="preserve"> </w:t>
      </w:r>
      <w:r w:rsidR="00FD7468" w:rsidRPr="00FD7468">
        <w:t xml:space="preserve"> антибиотики, сульфаниламидные и </w:t>
      </w:r>
      <w:proofErr w:type="spellStart"/>
      <w:r w:rsidR="00FD7468" w:rsidRPr="00FD7468">
        <w:t>нитрофурановые</w:t>
      </w:r>
      <w:proofErr w:type="spellEnd"/>
      <w:r w:rsidR="00FD7468" w:rsidRPr="00FD7468">
        <w:t xml:space="preserve"> препараты, </w:t>
      </w:r>
      <w:proofErr w:type="spellStart"/>
      <w:r w:rsidR="00FD7468" w:rsidRPr="00FD7468">
        <w:t>метронидазол</w:t>
      </w:r>
      <w:proofErr w:type="spellEnd"/>
      <w:r w:rsidR="00FD7468" w:rsidRPr="00FD7468">
        <w:t>.</w:t>
      </w:r>
      <w:r w:rsidR="00FD7468">
        <w:t xml:space="preserve"> </w:t>
      </w:r>
      <w:r w:rsidR="00FD7468" w:rsidRPr="00FD7468">
        <w:t>Для обработки и длительного воздействия на рану исполь</w:t>
      </w:r>
      <w:r w:rsidR="00FD7468" w:rsidRPr="00FD7468">
        <w:softHyphen/>
        <w:t xml:space="preserve">зуют 0,02 % раствор </w:t>
      </w:r>
      <w:proofErr w:type="spellStart"/>
      <w:r w:rsidR="00FD7468" w:rsidRPr="00FD7468">
        <w:t>хлоргексидина</w:t>
      </w:r>
      <w:proofErr w:type="spellEnd"/>
      <w:r w:rsidR="00FD7468" w:rsidRPr="00FD7468">
        <w:t xml:space="preserve">, </w:t>
      </w:r>
      <w:proofErr w:type="spellStart"/>
      <w:r w:rsidR="00FD7468" w:rsidRPr="00FD7468">
        <w:t>эктерицид</w:t>
      </w:r>
      <w:proofErr w:type="spellEnd"/>
      <w:r w:rsidR="00FD7468" w:rsidRPr="00FD7468">
        <w:t xml:space="preserve">, 1 % раствор </w:t>
      </w:r>
      <w:proofErr w:type="spellStart"/>
      <w:r w:rsidR="00FD7468" w:rsidRPr="00FD7468">
        <w:t>диоксидина</w:t>
      </w:r>
      <w:proofErr w:type="spellEnd"/>
      <w:r w:rsidR="00FD7468" w:rsidRPr="00FD7468">
        <w:t xml:space="preserve">, </w:t>
      </w:r>
      <w:proofErr w:type="spellStart"/>
      <w:r w:rsidR="00FD7468" w:rsidRPr="00FD7468">
        <w:t>димексид</w:t>
      </w:r>
      <w:proofErr w:type="spellEnd"/>
      <w:r w:rsidR="00FD7468" w:rsidRPr="00FD7468">
        <w:t>, протеолитические ферменты, после пре</w:t>
      </w:r>
      <w:r w:rsidR="00FD7468" w:rsidRPr="00FD7468">
        <w:softHyphen/>
        <w:t xml:space="preserve">кращения отделяемого из раны — мазь Вишневского, </w:t>
      </w:r>
      <w:proofErr w:type="spellStart"/>
      <w:r w:rsidR="00FD7468" w:rsidRPr="00FD7468">
        <w:t>винилин</w:t>
      </w:r>
      <w:proofErr w:type="spellEnd"/>
      <w:r w:rsidR="00FD7468" w:rsidRPr="00FD7468">
        <w:t xml:space="preserve">, </w:t>
      </w:r>
      <w:proofErr w:type="spellStart"/>
      <w:r w:rsidR="00FD7468" w:rsidRPr="00FD7468">
        <w:t>полимерол</w:t>
      </w:r>
      <w:proofErr w:type="spellEnd"/>
      <w:r w:rsidR="00FD7468" w:rsidRPr="00FD7468">
        <w:t>. Ряд авторов предлагают наложение первичных и пер</w:t>
      </w:r>
      <w:r w:rsidR="00FD7468" w:rsidRPr="00FD7468">
        <w:softHyphen/>
        <w:t>вично-отсроченных швов. По их мнению, это сокращает сроки заживления, обеспечивает лучший функциональный и космети</w:t>
      </w:r>
      <w:r w:rsidR="00FD7468" w:rsidRPr="00FD7468">
        <w:softHyphen/>
        <w:t xml:space="preserve">ческий эффект, значительно снижает опасность </w:t>
      </w:r>
      <w:proofErr w:type="spellStart"/>
      <w:r w:rsidR="00FD7468" w:rsidRPr="00FD7468">
        <w:t>внутригоспиталь-ного</w:t>
      </w:r>
      <w:proofErr w:type="spellEnd"/>
      <w:r w:rsidR="00FD7468" w:rsidRPr="00FD7468">
        <w:t xml:space="preserve"> инфицирования. Средние</w:t>
      </w:r>
      <w:r w:rsidR="00FD7468" w:rsidRPr="00FD7468">
        <w:rPr>
          <w:b/>
        </w:rPr>
        <w:t xml:space="preserve"> </w:t>
      </w:r>
      <w:r w:rsidR="00FD7468" w:rsidRPr="00F96F14">
        <w:t>сроки пребывания больных с гнойными лимфаде</w:t>
      </w:r>
      <w:r w:rsidR="00FD7468" w:rsidRPr="00F96F14">
        <w:softHyphen/>
        <w:t xml:space="preserve">нитами в стационаре — 6—8 </w:t>
      </w:r>
      <w:proofErr w:type="spellStart"/>
      <w:r w:rsidR="00FD7468" w:rsidRPr="00F96F14">
        <w:t>сут</w:t>
      </w:r>
      <w:proofErr w:type="spellEnd"/>
      <w:r w:rsidR="00FD7468" w:rsidRPr="00F96F14">
        <w:t>.</w:t>
      </w:r>
    </w:p>
    <w:p w:rsidR="00FD7468" w:rsidRPr="00FD7468" w:rsidRDefault="00FD7468" w:rsidP="00FD7468">
      <w:pPr>
        <w:pStyle w:val="FR3"/>
        <w:spacing w:before="260"/>
        <w:jc w:val="both"/>
        <w:outlineLvl w:val="0"/>
        <w:rPr>
          <w:rFonts w:ascii="Times New Roman" w:hAnsi="Times New Roman"/>
          <w:sz w:val="24"/>
          <w:szCs w:val="24"/>
        </w:rPr>
      </w:pPr>
      <w:r w:rsidRPr="00FD7468">
        <w:rPr>
          <w:rFonts w:ascii="Times New Roman" w:hAnsi="Times New Roman"/>
          <w:b/>
          <w:i w:val="0"/>
          <w:sz w:val="24"/>
          <w:szCs w:val="24"/>
        </w:rPr>
        <w:t>Воспалительный инфильтрат</w:t>
      </w:r>
    </w:p>
    <w:p w:rsidR="00FD7468" w:rsidRPr="00FD7468" w:rsidRDefault="00FD7468" w:rsidP="00F96F14">
      <w:pPr>
        <w:spacing w:before="280"/>
        <w:jc w:val="both"/>
      </w:pPr>
      <w:r w:rsidRPr="00FD7468">
        <w:t>Для обозначения подобных форм воспалительных заболеваний многие авторы пользуются противоречивыми по значению терминами «начинающаяся флегмона» «флегмона в стадии инфильтрации» или вообще опус</w:t>
      </w:r>
      <w:r w:rsidRPr="00FD7468">
        <w:softHyphen/>
        <w:t xml:space="preserve">кают описание указанных форм заболевания. В то же время отмечается, что формы </w:t>
      </w:r>
      <w:proofErr w:type="spellStart"/>
      <w:r w:rsidRPr="00FD7468">
        <w:t>одонтогеннои</w:t>
      </w:r>
      <w:proofErr w:type="spellEnd"/>
      <w:r w:rsidRPr="00FD7468">
        <w:t xml:space="preserve"> ин</w:t>
      </w:r>
      <w:r w:rsidRPr="00FD7468">
        <w:softHyphen/>
        <w:t xml:space="preserve">фекции с признаками серозного воспаления </w:t>
      </w:r>
      <w:proofErr w:type="spellStart"/>
      <w:r w:rsidRPr="00FD7468">
        <w:t>око</w:t>
      </w:r>
      <w:r w:rsidRPr="00FD7468">
        <w:softHyphen/>
        <w:t>лочелюстных</w:t>
      </w:r>
      <w:proofErr w:type="spellEnd"/>
      <w:r w:rsidRPr="00FD7468">
        <w:t xml:space="preserve"> мягких тканей встречаются часто и в большинстве случаев хорошо поддаются лече</w:t>
      </w:r>
      <w:r w:rsidRPr="00FD7468">
        <w:softHyphen/>
        <w:t>нию. При своевременно начатой рациональной те</w:t>
      </w:r>
      <w:r w:rsidRPr="00FD7468">
        <w:softHyphen/>
        <w:t>рапии удается предупредить развитие флегмон и абс</w:t>
      </w:r>
      <w:r w:rsidRPr="00FD7468">
        <w:softHyphen/>
        <w:t xml:space="preserve">цессов. И это обосновано с биологических позиций. </w:t>
      </w:r>
      <w:r w:rsidRPr="00FD7468">
        <w:lastRenderedPageBreak/>
        <w:t>По</w:t>
      </w:r>
      <w:r w:rsidRPr="00FD7468">
        <w:softHyphen/>
        <w:t>давляющее большинство воспалительных процессов долж</w:t>
      </w:r>
      <w:r w:rsidRPr="00FD7468">
        <w:softHyphen/>
        <w:t>но заканчиваться и подвергаться инволюции на стадии при</w:t>
      </w:r>
      <w:r w:rsidRPr="00FD7468">
        <w:softHyphen/>
        <w:t>пухлости или воспалительного инфильтрата. Вариант с дальней</w:t>
      </w:r>
      <w:r w:rsidRPr="00FD7468">
        <w:softHyphen/>
        <w:t>шим их развитием и образованием абсцессов, флегмон — это катастрофа, гибель тканей, т.е. части организма, а при распрост</w:t>
      </w:r>
      <w:r w:rsidRPr="00FD7468">
        <w:softHyphen/>
        <w:t>ранении гнойного процесса на несколько областей, сепсисе — нередко и смерть. Вариантом воспалительного инфильтрата являются периаденит, серозный периостит. Самым существенным для врача в оценке и классификации этих процессов (постановке диагноза) являются распознавание негнойной стадии воспаления и соответствующая тактика лечения.</w:t>
      </w:r>
    </w:p>
    <w:p w:rsidR="00FD7468" w:rsidRPr="00FD7468" w:rsidRDefault="00FD7468" w:rsidP="00FD7468">
      <w:pPr>
        <w:ind w:firstLine="500"/>
        <w:jc w:val="both"/>
      </w:pPr>
      <w:r w:rsidRPr="00FD7468">
        <w:t>Воспалительные инфильтраты составляют многообразную по этиологическому фактору группу. Проведенные исследования по</w:t>
      </w:r>
      <w:r w:rsidRPr="00FD7468">
        <w:softHyphen/>
        <w:t>казали, что у 37 % больных был травматический генез заболева</w:t>
      </w:r>
      <w:r w:rsidRPr="00FD7468">
        <w:softHyphen/>
        <w:t xml:space="preserve">ния, у 23 % причиной служила </w:t>
      </w:r>
      <w:proofErr w:type="spellStart"/>
      <w:r w:rsidRPr="00FD7468">
        <w:t>одонтогенная</w:t>
      </w:r>
      <w:proofErr w:type="spellEnd"/>
      <w:r w:rsidRPr="00FD7468">
        <w:t xml:space="preserve"> инфекция; в осталь</w:t>
      </w:r>
      <w:r w:rsidRPr="00FD7468">
        <w:softHyphen/>
        <w:t>ных случаях инфильтраты возникали после различных инфекци</w:t>
      </w:r>
      <w:r w:rsidRPr="00FD7468">
        <w:softHyphen/>
        <w:t>онных процессов. Эта форма воспаления отмечается с одинаковой частотой во всех возрастных группах [Рогинский и др.,1984].</w:t>
      </w:r>
    </w:p>
    <w:p w:rsidR="00FD7468" w:rsidRPr="00FD7468" w:rsidRDefault="00FD7468" w:rsidP="00FD7468">
      <w:pPr>
        <w:ind w:firstLine="500"/>
        <w:jc w:val="both"/>
      </w:pPr>
      <w:r w:rsidRPr="00FD7468">
        <w:t>Воспалительные инфильтраты возникают как за счет контакт</w:t>
      </w:r>
      <w:r w:rsidRPr="00FD7468">
        <w:softHyphen/>
        <w:t>ного распространения инфекции (</w:t>
      </w:r>
      <w:r w:rsidRPr="00FD7468">
        <w:rPr>
          <w:lang w:val="en-US"/>
        </w:rPr>
        <w:t>per</w:t>
      </w:r>
      <w:r w:rsidRPr="00FD7468">
        <w:t xml:space="preserve"> </w:t>
      </w:r>
      <w:proofErr w:type="spellStart"/>
      <w:r w:rsidRPr="00FD7468">
        <w:rPr>
          <w:lang w:val="en-US"/>
        </w:rPr>
        <w:t>continuitatum</w:t>
      </w:r>
      <w:proofErr w:type="spellEnd"/>
      <w:r w:rsidRPr="00FD7468">
        <w:t xml:space="preserve">), так и </w:t>
      </w:r>
      <w:proofErr w:type="spellStart"/>
      <w:r w:rsidRPr="00FD7468">
        <w:t>лимфогенного</w:t>
      </w:r>
      <w:proofErr w:type="spellEnd"/>
      <w:r w:rsidRPr="00FD7468">
        <w:t xml:space="preserve"> пути при поражении лимфатического узла с дальней</w:t>
      </w:r>
      <w:r w:rsidRPr="00FD7468">
        <w:softHyphen/>
        <w:t>шей инфильтрацией тканей. Инфильтрат обычно развивается в те</w:t>
      </w:r>
      <w:r w:rsidRPr="00FD7468">
        <w:softHyphen/>
        <w:t>чение нескольких дней. Температура у больных бывает нормальной и субфебрильной. В области поражения возникают припухлость и уплотнение тканей с относительно четкими контурами и распрос</w:t>
      </w:r>
      <w:r w:rsidRPr="00FD7468">
        <w:softHyphen/>
        <w:t>транением на одну или несколько анатомических областей. Паль</w:t>
      </w:r>
      <w:r w:rsidRPr="00FD7468">
        <w:softHyphen/>
        <w:t>пация безболезненная или слабо болезненная. Флюктуация не оп</w:t>
      </w:r>
      <w:r w:rsidRPr="00FD7468">
        <w:softHyphen/>
        <w:t xml:space="preserve">ределяется. Кожные покровы в области очага поражения обычной окраски или слегка </w:t>
      </w:r>
      <w:proofErr w:type="spellStart"/>
      <w:r w:rsidRPr="00FD7468">
        <w:t>гиперемированы</w:t>
      </w:r>
      <w:proofErr w:type="spellEnd"/>
      <w:r w:rsidRPr="00FD7468">
        <w:t>, несколько напряжены. Име</w:t>
      </w:r>
      <w:r w:rsidRPr="00FD7468">
        <w:softHyphen/>
        <w:t>ет место поражение всех мягких тканей данной области — кожи, слизистой оболочки, подкожно-жировой и мышечной ткани, не</w:t>
      </w:r>
      <w:r w:rsidRPr="00FD7468">
        <w:softHyphen/>
        <w:t>редко нескольких фасций с включением в инфильтрат лимфати</w:t>
      </w:r>
      <w:r w:rsidRPr="00FD7468">
        <w:softHyphen/>
        <w:t>ческих узлов. Именно поэтому мы отдаем предпочтение термину «воспалительный инфильтрат» перед термином «</w:t>
      </w:r>
      <w:proofErr w:type="spellStart"/>
      <w:r w:rsidRPr="00FD7468">
        <w:t>целлюлит</w:t>
      </w:r>
      <w:proofErr w:type="spellEnd"/>
      <w:r w:rsidRPr="00FD7468">
        <w:t>», кото</w:t>
      </w:r>
      <w:r w:rsidRPr="00FD7468">
        <w:softHyphen/>
        <w:t>рым также обозначают подобные поражения. Инфильтрат может разрешаться в гнойные формы воспаления — абсцессы и флегмо</w:t>
      </w:r>
      <w:r w:rsidRPr="00FD7468">
        <w:softHyphen/>
        <w:t xml:space="preserve">ны и в этих случаях его следует рассматривать как </w:t>
      </w:r>
      <w:proofErr w:type="spellStart"/>
      <w:r w:rsidRPr="00FD7468">
        <w:t>предстадию</w:t>
      </w:r>
      <w:proofErr w:type="spellEnd"/>
      <w:r w:rsidRPr="00FD7468">
        <w:t xml:space="preserve"> гной</w:t>
      </w:r>
      <w:r w:rsidRPr="00FD7468">
        <w:softHyphen/>
        <w:t xml:space="preserve">ного воспаления, </w:t>
      </w:r>
      <w:proofErr w:type="gramStart"/>
      <w:r w:rsidRPr="00FD7468">
        <w:t>которую</w:t>
      </w:r>
      <w:proofErr w:type="gramEnd"/>
      <w:r w:rsidRPr="00FD7468">
        <w:t xml:space="preserve"> не удалось купировать.</w:t>
      </w:r>
    </w:p>
    <w:p w:rsidR="00FD7468" w:rsidRPr="00FD7468" w:rsidRDefault="00FD7468" w:rsidP="00F96F14">
      <w:pPr>
        <w:ind w:firstLine="500"/>
        <w:jc w:val="both"/>
      </w:pPr>
      <w:r w:rsidRPr="00FD7468">
        <w:t>Воспалительные инфильтраты могут иметь травматический генез. Локализуются они практически во всех анатомических от</w:t>
      </w:r>
      <w:r w:rsidRPr="00FD7468">
        <w:softHyphen/>
        <w:t xml:space="preserve">делах челюстно-лицевой области, несколько чаще в щечной и области дна полости рта. </w:t>
      </w:r>
      <w:proofErr w:type="gramStart"/>
      <w:r w:rsidRPr="00FD7468">
        <w:t xml:space="preserve">Воспалительные инфильтраты постинфекционной этиологии локализуются в поднижнечелюстной, щечной, околоушно-жевательной, </w:t>
      </w:r>
      <w:proofErr w:type="spellStart"/>
      <w:r w:rsidRPr="00FD7468">
        <w:t>подподбородочной</w:t>
      </w:r>
      <w:proofErr w:type="spellEnd"/>
      <w:r w:rsidRPr="00FD7468">
        <w:t xml:space="preserve"> областях.</w:t>
      </w:r>
      <w:proofErr w:type="gramEnd"/>
      <w:r w:rsidRPr="00FD7468">
        <w:t xml:space="preserve"> Четко прослеживается сезонность возникновения заболевания (осенне-зимний период). Дети с воспалительным инфильтратом чаще поступают в клинику после 5-х суток заболевания.</w:t>
      </w:r>
    </w:p>
    <w:p w:rsidR="00FD7468" w:rsidRPr="00FD7468" w:rsidRDefault="00FD7468" w:rsidP="00FD7468">
      <w:pPr>
        <w:jc w:val="both"/>
      </w:pPr>
      <w:r w:rsidRPr="00FD7468">
        <w:t>Дифференциальную диагностику воспалительного инфильт</w:t>
      </w:r>
      <w:r w:rsidRPr="00FD7468">
        <w:softHyphen/>
        <w:t>рата проводят с учетом выявленного этиологического фактора и давности заболевания. Диагноз подтверждают нормальная или субфебрильная температура тела, относительно четкие контуры ин</w:t>
      </w:r>
      <w:r w:rsidRPr="00FD7468">
        <w:softHyphen/>
        <w:t>фильтрата, отсутствие признаков гнойного расплавления тканей и резкой болезненности при пальпации. Другими, менее выражен</w:t>
      </w:r>
      <w:r w:rsidRPr="00FD7468">
        <w:softHyphen/>
        <w:t>ными, отличительными признаками служат: отсутствие значитель</w:t>
      </w:r>
      <w:r w:rsidRPr="00FD7468">
        <w:softHyphen/>
        <w:t>ной интоксикации, умеренная гиперемия кожного покрова без выявления напряженной и лоснящейся кожи. Таким образом, вос</w:t>
      </w:r>
      <w:r w:rsidRPr="00FD7468">
        <w:softHyphen/>
        <w:t>палительный инфильтрат может характеризоваться преобладани</w:t>
      </w:r>
      <w:r w:rsidRPr="00FD7468">
        <w:softHyphen/>
        <w:t xml:space="preserve">ем пролиферативной фазы воспаления мягких тканей челюстно-лицевой области. Это, с одной стороны, свидетельствует об </w:t>
      </w:r>
      <w:proofErr w:type="spellStart"/>
      <w:r w:rsidRPr="00FD7468">
        <w:t>изменени</w:t>
      </w:r>
      <w:proofErr w:type="spellEnd"/>
      <w:r w:rsidRPr="00FD7468">
        <w:t xml:space="preserve"> реактивности организма ребенка, с другой — служит прояв</w:t>
      </w:r>
      <w:r w:rsidRPr="00FD7468">
        <w:softHyphen/>
        <w:t xml:space="preserve">лением естественного и терапевтического </w:t>
      </w:r>
      <w:proofErr w:type="spellStart"/>
      <w:r w:rsidRPr="00FD7468">
        <w:t>патоморфоза</w:t>
      </w:r>
      <w:proofErr w:type="spellEnd"/>
      <w:r w:rsidRPr="00FD7468">
        <w:t>.</w:t>
      </w:r>
    </w:p>
    <w:p w:rsidR="00FD7468" w:rsidRPr="00FD7468" w:rsidRDefault="00FD7468" w:rsidP="00FD7468">
      <w:pPr>
        <w:jc w:val="both"/>
      </w:pPr>
      <w:r w:rsidRPr="00FD7468">
        <w:t>Наибольшие трудности для дифференциальной диагности</w:t>
      </w:r>
      <w:r w:rsidRPr="00FD7468">
        <w:softHyphen/>
        <w:t>ки представляют гнойные очаги, локализующиеся в простран</w:t>
      </w:r>
      <w:r w:rsidRPr="00FD7468">
        <w:softHyphen/>
        <w:t>ствах, отграниченных снаружи группами мышц, например в под</w:t>
      </w:r>
      <w:r w:rsidRPr="00FD7468">
        <w:softHyphen/>
        <w:t xml:space="preserve">височной области, под </w:t>
      </w:r>
      <w:r w:rsidRPr="00FD7468">
        <w:rPr>
          <w:lang w:val="en-US"/>
        </w:rPr>
        <w:t>m</w:t>
      </w:r>
      <w:r w:rsidRPr="00FD7468">
        <w:t xml:space="preserve">. </w:t>
      </w:r>
      <w:proofErr w:type="spellStart"/>
      <w:r w:rsidRPr="00FD7468">
        <w:rPr>
          <w:lang w:val="en-US"/>
        </w:rPr>
        <w:t>masseter</w:t>
      </w:r>
      <w:proofErr w:type="spellEnd"/>
      <w:r w:rsidRPr="00FD7468">
        <w:t xml:space="preserve"> и др. В этих случаях нарастание симптомов острого </w:t>
      </w:r>
      <w:r w:rsidRPr="00FD7468">
        <w:lastRenderedPageBreak/>
        <w:t>воспаления определяет прогноз процесса. В сомнительных вариантах помогает обычная диагностическая пунк</w:t>
      </w:r>
      <w:r w:rsidRPr="00FD7468">
        <w:softHyphen/>
        <w:t>ция очага поражения.</w:t>
      </w:r>
    </w:p>
    <w:p w:rsidR="00FD7468" w:rsidRPr="00FD7468" w:rsidRDefault="00FD7468" w:rsidP="00FD7468">
      <w:pPr>
        <w:jc w:val="both"/>
      </w:pPr>
      <w:r w:rsidRPr="00FD7468">
        <w:t xml:space="preserve">При морфологическом исследовании </w:t>
      </w:r>
      <w:proofErr w:type="spellStart"/>
      <w:r w:rsidRPr="00FD7468">
        <w:t>биоптата</w:t>
      </w:r>
      <w:proofErr w:type="spellEnd"/>
      <w:r w:rsidRPr="00FD7468">
        <w:t xml:space="preserve"> из воспали</w:t>
      </w:r>
      <w:r w:rsidRPr="00FD7468">
        <w:softHyphen/>
        <w:t>тельного инфильтрата обнаруживают типичные для пролифера</w:t>
      </w:r>
      <w:r w:rsidRPr="00FD7468">
        <w:softHyphen/>
        <w:t xml:space="preserve">тивной фазы воспаления клетки при отсутствии или небольшом количестве сегментоядерных </w:t>
      </w:r>
      <w:proofErr w:type="spellStart"/>
      <w:r w:rsidRPr="00FD7468">
        <w:t>нейтрофильных</w:t>
      </w:r>
      <w:proofErr w:type="spellEnd"/>
      <w:r w:rsidRPr="00FD7468">
        <w:t xml:space="preserve"> лейкоцитов, оби</w:t>
      </w:r>
      <w:r w:rsidRPr="00FD7468">
        <w:softHyphen/>
        <w:t>лие которых характеризует гнойное воспаление.</w:t>
      </w:r>
    </w:p>
    <w:p w:rsidR="00FD7468" w:rsidRPr="00FD7468" w:rsidRDefault="00FD7468" w:rsidP="00FD7468">
      <w:pPr>
        <w:jc w:val="both"/>
      </w:pPr>
      <w:r w:rsidRPr="00FD7468">
        <w:t>В инфильтратах почти всегда обнаруживают скопления дрож</w:t>
      </w:r>
      <w:r w:rsidRPr="00FD7468">
        <w:softHyphen/>
        <w:t xml:space="preserve">жевых и </w:t>
      </w:r>
      <w:proofErr w:type="spellStart"/>
      <w:r w:rsidRPr="00FD7468">
        <w:t>мицелиальных</w:t>
      </w:r>
      <w:proofErr w:type="spellEnd"/>
      <w:r w:rsidRPr="00FD7468">
        <w:t xml:space="preserve"> грибов рода </w:t>
      </w:r>
      <w:r w:rsidRPr="00FD7468">
        <w:rPr>
          <w:lang w:val="en-US"/>
        </w:rPr>
        <w:t>Candida</w:t>
      </w:r>
      <w:r w:rsidRPr="00FD7468">
        <w:t xml:space="preserve">, </w:t>
      </w:r>
      <w:proofErr w:type="spellStart"/>
      <w:r w:rsidRPr="00FD7468">
        <w:rPr>
          <w:lang w:val="en-US"/>
        </w:rPr>
        <w:t>Aspergillus</w:t>
      </w:r>
      <w:proofErr w:type="spellEnd"/>
      <w:r w:rsidRPr="00FD7468">
        <w:t xml:space="preserve">, </w:t>
      </w:r>
      <w:proofErr w:type="spellStart"/>
      <w:r w:rsidRPr="00FD7468">
        <w:rPr>
          <w:lang w:val="en-US"/>
        </w:rPr>
        <w:t>Mucor</w:t>
      </w:r>
      <w:proofErr w:type="spellEnd"/>
      <w:r w:rsidRPr="00FD7468">
        <w:t xml:space="preserve">, </w:t>
      </w:r>
      <w:proofErr w:type="spellStart"/>
      <w:r w:rsidRPr="00FD7468">
        <w:rPr>
          <w:lang w:val="en-US"/>
        </w:rPr>
        <w:t>Nocardia</w:t>
      </w:r>
      <w:proofErr w:type="spellEnd"/>
      <w:r w:rsidRPr="00FD7468">
        <w:t>. Вокруг них формируются эпителиоидно-клеточные гра</w:t>
      </w:r>
      <w:r w:rsidRPr="00FD7468">
        <w:softHyphen/>
        <w:t>нулемы. Мицелий грибов характеризуется дистрофическими из</w:t>
      </w:r>
      <w:r w:rsidRPr="00FD7468">
        <w:softHyphen/>
        <w:t>менениями. Можно предположить, что длительная фаза продук</w:t>
      </w:r>
      <w:r w:rsidRPr="00FD7468">
        <w:softHyphen/>
        <w:t>тивной тканевой реакции поддерживается грибковыми ассоциа</w:t>
      </w:r>
      <w:r w:rsidRPr="00FD7468">
        <w:softHyphen/>
        <w:t xml:space="preserve">циями, отражающими возможные явления </w:t>
      </w:r>
      <w:proofErr w:type="spellStart"/>
      <w:r w:rsidRPr="00FD7468">
        <w:t>дисбактериоза</w:t>
      </w:r>
      <w:proofErr w:type="spellEnd"/>
      <w:r w:rsidRPr="00FD7468">
        <w:t>.</w:t>
      </w:r>
    </w:p>
    <w:p w:rsidR="00FD7468" w:rsidRDefault="00FD7468" w:rsidP="00FD7468">
      <w:pPr>
        <w:jc w:val="both"/>
      </w:pPr>
      <w:r w:rsidRPr="00FD7468">
        <w:t>Лечение больных с воспалительными инфильтратами — кон</w:t>
      </w:r>
      <w:r w:rsidRPr="00FD7468">
        <w:softHyphen/>
        <w:t>сервативное. Проводят противовоспалительную терапию с использованием физиотерапевтических средств. Выраженный эффект дают лазерное облучение,</w:t>
      </w:r>
      <w:r>
        <w:t xml:space="preserve"> повязки с мазью Вишневского и спир</w:t>
      </w:r>
      <w:r>
        <w:softHyphen/>
        <w:t xml:space="preserve">том. В случаях </w:t>
      </w:r>
      <w:proofErr w:type="spellStart"/>
      <w:r>
        <w:t>нагнаивания</w:t>
      </w:r>
      <w:proofErr w:type="spellEnd"/>
      <w:r>
        <w:t xml:space="preserve"> воспалительного инфильтрата возни</w:t>
      </w:r>
      <w:r>
        <w:softHyphen/>
        <w:t>кает флегмона. Тогда проводят хирургическое лечение.</w:t>
      </w:r>
    </w:p>
    <w:p w:rsidR="004F284C" w:rsidRPr="00661DCE" w:rsidRDefault="004F284C" w:rsidP="00661DCE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251F" w:rsidRPr="00661DCE" w:rsidRDefault="0099251F" w:rsidP="00661DCE">
      <w:pPr>
        <w:pStyle w:val="FR3"/>
        <w:spacing w:before="240"/>
        <w:jc w:val="both"/>
        <w:outlineLvl w:val="0"/>
        <w:rPr>
          <w:rFonts w:ascii="Times New Roman" w:hAnsi="Times New Roman"/>
          <w:sz w:val="24"/>
          <w:szCs w:val="24"/>
        </w:rPr>
      </w:pPr>
      <w:r w:rsidRPr="00661DCE">
        <w:rPr>
          <w:rFonts w:ascii="Times New Roman" w:hAnsi="Times New Roman"/>
          <w:b/>
          <w:i w:val="0"/>
          <w:sz w:val="24"/>
          <w:szCs w:val="24"/>
        </w:rPr>
        <w:t>Абсцесс</w:t>
      </w:r>
    </w:p>
    <w:p w:rsidR="0099251F" w:rsidRPr="00661DCE" w:rsidRDefault="0099251F" w:rsidP="00661DCE">
      <w:pPr>
        <w:spacing w:before="240"/>
        <w:jc w:val="both"/>
      </w:pPr>
      <w:r w:rsidRPr="00661DCE">
        <w:t>Абсцесс в области лица возникает вследствие повреждения или воспаления кожи лица, слизистой оболочки полости рта, губ, носа, век. Реже абсцессы у детей возникают за счет распро</w:t>
      </w:r>
      <w:r w:rsidRPr="00661DCE">
        <w:softHyphen/>
        <w:t xml:space="preserve">странения инфекции из </w:t>
      </w:r>
      <w:proofErr w:type="spellStart"/>
      <w:r w:rsidRPr="00661DCE">
        <w:t>одонтогенного</w:t>
      </w:r>
      <w:proofErr w:type="spellEnd"/>
      <w:r w:rsidRPr="00661DCE">
        <w:t xml:space="preserve"> очага. Сформировавший</w:t>
      </w:r>
      <w:r w:rsidRPr="00661DCE">
        <w:softHyphen/>
        <w:t xml:space="preserve">ся абсцесс представляет </w:t>
      </w:r>
      <w:proofErr w:type="spellStart"/>
      <w:r w:rsidRPr="00661DCE">
        <w:t>выбухающий</w:t>
      </w:r>
      <w:proofErr w:type="spellEnd"/>
      <w:r w:rsidRPr="00661DCE">
        <w:t xml:space="preserve">, куполообразный, ярко </w:t>
      </w:r>
      <w:proofErr w:type="spellStart"/>
      <w:r w:rsidRPr="00661DCE">
        <w:t>гиперемированный</w:t>
      </w:r>
      <w:proofErr w:type="spellEnd"/>
      <w:r w:rsidRPr="00661DCE">
        <w:t xml:space="preserve"> участок. Кожа над ним истончена.</w:t>
      </w:r>
    </w:p>
    <w:p w:rsidR="0099251F" w:rsidRPr="00661DCE" w:rsidRDefault="0099251F" w:rsidP="00661DCE">
      <w:pPr>
        <w:jc w:val="both"/>
      </w:pPr>
      <w:r w:rsidRPr="00661DCE">
        <w:t>Пальпация резко болезненна, легко выявляется флюктуация. Общее состояние нарушается незначительно. Более тяжело проте</w:t>
      </w:r>
      <w:r w:rsidRPr="00661DCE">
        <w:softHyphen/>
        <w:t xml:space="preserve">кают абсцессы, расположенные в глубине тканей — в подвисочном пространстве, а </w:t>
      </w:r>
      <w:proofErr w:type="gramStart"/>
      <w:r w:rsidRPr="00661DCE">
        <w:t>также окологлоточные</w:t>
      </w:r>
      <w:proofErr w:type="gramEnd"/>
      <w:r w:rsidRPr="00661DCE">
        <w:t xml:space="preserve">, </w:t>
      </w:r>
      <w:proofErr w:type="spellStart"/>
      <w:r w:rsidRPr="00661DCE">
        <w:t>паратонзилярные</w:t>
      </w:r>
      <w:proofErr w:type="spellEnd"/>
      <w:r w:rsidRPr="00661DCE">
        <w:t xml:space="preserve"> и т. д. Эти абсцессы протекают с выраженными общими явлениями ин</w:t>
      </w:r>
      <w:r w:rsidRPr="00661DCE">
        <w:softHyphen/>
        <w:t>токсикации, нарушения функций (глотания, дыхания, открывания полости рта и т.д.). Они представляют значительную угрозу здоровью и даже жизни ребенка. В этих случаях отмечают бледность и сухость кожных покровов, повышение температуры тела до 38</w:t>
      </w:r>
      <w:proofErr w:type="gramStart"/>
      <w:r w:rsidRPr="00661DCE">
        <w:t xml:space="preserve"> °С</w:t>
      </w:r>
      <w:proofErr w:type="gramEnd"/>
      <w:r w:rsidRPr="00661DCE">
        <w:t xml:space="preserve"> и выше. Дети предъявляют жалобы на слабость, недомогание. Пер</w:t>
      </w:r>
      <w:r w:rsidRPr="00661DCE">
        <w:softHyphen/>
        <w:t>выми симптомами заболевания бывают боли в очаге воспаления, затем появляется отек и повышается температура.</w:t>
      </w:r>
    </w:p>
    <w:p w:rsidR="0099251F" w:rsidRPr="00661DCE" w:rsidRDefault="0099251F" w:rsidP="00661DCE">
      <w:pPr>
        <w:jc w:val="both"/>
      </w:pPr>
      <w:r w:rsidRPr="00661DCE">
        <w:t>В очаге воспаления формируется инфильтрат, в области ко</w:t>
      </w:r>
      <w:r w:rsidRPr="00661DCE">
        <w:softHyphen/>
        <w:t xml:space="preserve">торого кожа или слизистая оболочка </w:t>
      </w:r>
      <w:proofErr w:type="spellStart"/>
      <w:r w:rsidRPr="00661DCE">
        <w:t>гиперемированы</w:t>
      </w:r>
      <w:proofErr w:type="spellEnd"/>
      <w:r w:rsidRPr="00661DCE">
        <w:t>, напряже</w:t>
      </w:r>
      <w:r w:rsidRPr="00661DCE">
        <w:softHyphen/>
        <w:t>ны. В центре инфильтрата определяется флюктуация. Границы из</w:t>
      </w:r>
      <w:r w:rsidRPr="00661DCE">
        <w:softHyphen/>
        <w:t>мененных тканей четко очерчены. Нередко кожа или слизистая оболочка в области абсцесса выбухает над поверхностью.</w:t>
      </w:r>
    </w:p>
    <w:p w:rsidR="0099251F" w:rsidRPr="00661DCE" w:rsidRDefault="0099251F" w:rsidP="00661DCE">
      <w:pPr>
        <w:jc w:val="both"/>
      </w:pPr>
      <w:r w:rsidRPr="00661DCE">
        <w:t xml:space="preserve">Для правильного прогноза и своевременной последующей терапии необходимо дифференцировать абсцесс от фурункула, </w:t>
      </w:r>
      <w:proofErr w:type="spellStart"/>
      <w:r w:rsidRPr="00661DCE">
        <w:t>абсцедирующего</w:t>
      </w:r>
      <w:proofErr w:type="spellEnd"/>
      <w:r w:rsidRPr="00661DCE">
        <w:t xml:space="preserve"> лимфаденита и нагноившейся атеромы или врож</w:t>
      </w:r>
      <w:r w:rsidRPr="00661DCE">
        <w:softHyphen/>
        <w:t>денной кисты.</w:t>
      </w:r>
    </w:p>
    <w:p w:rsidR="0099251F" w:rsidRPr="00661DCE" w:rsidRDefault="0099251F" w:rsidP="00F96F14">
      <w:pPr>
        <w:jc w:val="both"/>
        <w:sectPr w:rsidR="0099251F" w:rsidRPr="00661DCE" w:rsidSect="00661DCE">
          <w:type w:val="continuous"/>
          <w:pgSz w:w="11900" w:h="16820"/>
          <w:pgMar w:top="1134" w:right="850" w:bottom="1134" w:left="1701" w:header="720" w:footer="720" w:gutter="0"/>
          <w:cols w:space="60"/>
          <w:noEndnote/>
        </w:sectPr>
      </w:pPr>
      <w:r w:rsidRPr="00661DCE">
        <w:t>Лечение больных с абсцессами хирургическое. Поверхност</w:t>
      </w:r>
      <w:r w:rsidRPr="00661DCE">
        <w:softHyphen/>
        <w:t>ные абсцессы на лице у детей старших возрастных групп могут быть вскрыты под местным обезболиванием. Нужно помнить, что инфильтрация воспаленных тканей анестетиком вызывает рез</w:t>
      </w:r>
      <w:r w:rsidRPr="00661DCE">
        <w:softHyphen/>
        <w:t>кую болезненность. Абсцессы, расположенные в глубине тканей,</w:t>
      </w:r>
      <w:r w:rsidR="00F96F14">
        <w:t xml:space="preserve"> </w:t>
      </w:r>
    </w:p>
    <w:p w:rsidR="0099251F" w:rsidRPr="00661DCE" w:rsidRDefault="0099251F" w:rsidP="00661DCE">
      <w:pPr>
        <w:jc w:val="both"/>
      </w:pPr>
      <w:r w:rsidRPr="00661DCE">
        <w:lastRenderedPageBreak/>
        <w:t>и абсцессы у детей младших возрастных групп следует вскрывать под общим обезболиванием. Необходимо внимательно оценить топографию абсцесса по отношению к окружающим тканям, так как выраженные реактивные отеки и обилие жировой ткани «мас</w:t>
      </w:r>
      <w:r w:rsidRPr="00661DCE">
        <w:softHyphen/>
        <w:t>кируют» истинное расположение абсцесса. Для правильного вы</w:t>
      </w:r>
      <w:r w:rsidRPr="00661DCE">
        <w:softHyphen/>
        <w:t>бора места разреза необходимо учитывать этот фактор. При нали</w:t>
      </w:r>
      <w:r w:rsidRPr="00661DCE">
        <w:softHyphen/>
        <w:t xml:space="preserve">чии абсцесса глубина разреза не должна превышать толщину кожи. Последующего вскрытия абсцесса достигают путем </w:t>
      </w:r>
      <w:proofErr w:type="spellStart"/>
      <w:r w:rsidRPr="00661DCE">
        <w:t>продвигания</w:t>
      </w:r>
      <w:proofErr w:type="spellEnd"/>
      <w:r w:rsidRPr="00661DCE">
        <w:t xml:space="preserve"> к полости абсцесса сомкнутого зажима типа «Москит». После появления первой порции гноя </w:t>
      </w:r>
      <w:proofErr w:type="spellStart"/>
      <w:r w:rsidRPr="00661DCE">
        <w:t>бранши</w:t>
      </w:r>
      <w:proofErr w:type="spellEnd"/>
      <w:r w:rsidRPr="00661DCE">
        <w:t xml:space="preserve"> зажима раздвигают, и полость при этом опорожняется. В </w:t>
      </w:r>
      <w:proofErr w:type="gramStart"/>
      <w:r w:rsidRPr="00661DCE">
        <w:t>последнюю</w:t>
      </w:r>
      <w:proofErr w:type="gramEnd"/>
      <w:r w:rsidRPr="00661DCE">
        <w:t xml:space="preserve"> вводят дренаж.</w:t>
      </w:r>
    </w:p>
    <w:p w:rsidR="0099251F" w:rsidRPr="00661DCE" w:rsidRDefault="0099251F" w:rsidP="00661DCE">
      <w:pPr>
        <w:jc w:val="both"/>
      </w:pPr>
      <w:r w:rsidRPr="00661DCE">
        <w:t>Местное лечение заключается в наложении асептических повязок с растворами или мазями, обладающими осмотическим действием. Назначают физиотерапевтические процедуры. При глу</w:t>
      </w:r>
      <w:r w:rsidRPr="00661DCE">
        <w:softHyphen/>
        <w:t>боких абсцессах и тенденции к распространению отека проводят курс общей терапии, интенсивность которого определяется воз</w:t>
      </w:r>
      <w:r w:rsidRPr="00661DCE">
        <w:softHyphen/>
        <w:t>растом ребенка и характером процесса.</w:t>
      </w:r>
    </w:p>
    <w:p w:rsidR="0099251F" w:rsidRPr="00661DCE" w:rsidRDefault="0099251F" w:rsidP="00661DCE">
      <w:pPr>
        <w:pStyle w:val="FR3"/>
        <w:spacing w:before="24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661DCE">
        <w:rPr>
          <w:rFonts w:ascii="Times New Roman" w:hAnsi="Times New Roman"/>
          <w:b/>
          <w:i w:val="0"/>
          <w:sz w:val="24"/>
          <w:szCs w:val="24"/>
        </w:rPr>
        <w:t>Аденофлегмона</w:t>
      </w:r>
      <w:proofErr w:type="spellEnd"/>
    </w:p>
    <w:p w:rsidR="0099251F" w:rsidRPr="00661DCE" w:rsidRDefault="0099251F" w:rsidP="00661DCE">
      <w:pPr>
        <w:spacing w:before="240"/>
        <w:jc w:val="both"/>
      </w:pPr>
      <w:r w:rsidRPr="00661DCE">
        <w:t>В отличие от флегмон, сопутствующих остеомиелиту (</w:t>
      </w:r>
      <w:proofErr w:type="spellStart"/>
      <w:r w:rsidRPr="00661DCE">
        <w:t>остеофлегмоны</w:t>
      </w:r>
      <w:proofErr w:type="spellEnd"/>
      <w:r w:rsidRPr="00661DCE">
        <w:t xml:space="preserve">), </w:t>
      </w:r>
      <w:proofErr w:type="spellStart"/>
      <w:r w:rsidRPr="00661DCE">
        <w:t>аденофлегмона</w:t>
      </w:r>
      <w:proofErr w:type="spellEnd"/>
      <w:r w:rsidRPr="00661DCE">
        <w:t xml:space="preserve"> развивается из </w:t>
      </w:r>
      <w:proofErr w:type="spellStart"/>
      <w:r w:rsidRPr="00661DCE">
        <w:t>абсцедирующего</w:t>
      </w:r>
      <w:proofErr w:type="spellEnd"/>
      <w:r w:rsidRPr="00661DCE">
        <w:t xml:space="preserve"> лим</w:t>
      </w:r>
      <w:r w:rsidRPr="00661DCE">
        <w:softHyphen/>
        <w:t>фатического узла. Заболеванию подвергаются дети с самого ран</w:t>
      </w:r>
      <w:r w:rsidRPr="00661DCE">
        <w:softHyphen/>
        <w:t xml:space="preserve">него возраста — от 2 </w:t>
      </w:r>
      <w:proofErr w:type="spellStart"/>
      <w:proofErr w:type="gramStart"/>
      <w:r w:rsidRPr="00661DCE">
        <w:t>мес</w:t>
      </w:r>
      <w:proofErr w:type="spellEnd"/>
      <w:proofErr w:type="gramEnd"/>
      <w:r w:rsidRPr="00661DCE">
        <w:t xml:space="preserve"> и более. Наиболее частая локализация </w:t>
      </w:r>
      <w:proofErr w:type="spellStart"/>
      <w:r w:rsidRPr="00661DCE">
        <w:t>аденофлегмон</w:t>
      </w:r>
      <w:proofErr w:type="spellEnd"/>
      <w:r w:rsidRPr="00661DCE">
        <w:t xml:space="preserve"> — щечная, </w:t>
      </w:r>
      <w:proofErr w:type="gramStart"/>
      <w:r w:rsidRPr="00661DCE">
        <w:t>над</w:t>
      </w:r>
      <w:proofErr w:type="gramEnd"/>
      <w:r w:rsidRPr="00661DCE">
        <w:t xml:space="preserve">- и подчелюстная, </w:t>
      </w:r>
      <w:proofErr w:type="spellStart"/>
      <w:r w:rsidRPr="00661DCE">
        <w:t>подподбородочная</w:t>
      </w:r>
      <w:proofErr w:type="spellEnd"/>
      <w:r w:rsidRPr="00661DCE">
        <w:t xml:space="preserve"> и околоушно-жевательная области. В ре</w:t>
      </w:r>
      <w:r w:rsidRPr="00661DCE">
        <w:softHyphen/>
        <w:t>зультате интенсивного всасывания продуктов распада и токси</w:t>
      </w:r>
      <w:r w:rsidRPr="00661DCE">
        <w:softHyphen/>
        <w:t>нов общее состояние детей значительно ухудшается.</w:t>
      </w:r>
    </w:p>
    <w:p w:rsidR="0099251F" w:rsidRPr="00661DCE" w:rsidRDefault="0099251F" w:rsidP="00661DCE">
      <w:pPr>
        <w:jc w:val="both"/>
      </w:pPr>
      <w:r w:rsidRPr="00661DCE">
        <w:t xml:space="preserve">Для заболевших детей </w:t>
      </w:r>
      <w:proofErr w:type="gramStart"/>
      <w:r w:rsidRPr="00661DCE">
        <w:t>характерны</w:t>
      </w:r>
      <w:proofErr w:type="gramEnd"/>
      <w:r w:rsidRPr="00661DCE">
        <w:t xml:space="preserve"> </w:t>
      </w:r>
      <w:proofErr w:type="spellStart"/>
      <w:r w:rsidRPr="00661DCE">
        <w:t>адинамичность</w:t>
      </w:r>
      <w:proofErr w:type="spellEnd"/>
      <w:r w:rsidRPr="00661DCE">
        <w:t xml:space="preserve">, заторможенность, </w:t>
      </w:r>
      <w:proofErr w:type="spellStart"/>
      <w:r w:rsidRPr="00661DCE">
        <w:t>малоконтактность</w:t>
      </w:r>
      <w:proofErr w:type="spellEnd"/>
      <w:r w:rsidRPr="00661DCE">
        <w:t>, резкая слабость и потливость. При</w:t>
      </w:r>
      <w:r w:rsidRPr="00661DCE">
        <w:softHyphen/>
        <w:t>мерно у трети детей с флегмонами лица диагностируют сопутству</w:t>
      </w:r>
      <w:r w:rsidRPr="00661DCE">
        <w:softHyphen/>
        <w:t xml:space="preserve">ющие заболевания: ОРВИ, бронхит, пневмонию, острый отит, экссудативный диатез и т. д. Источником инфекции могут служить зубы, </w:t>
      </w:r>
      <w:proofErr w:type="spellStart"/>
      <w:r w:rsidRPr="00661DCE">
        <w:t>ЛОР-органы</w:t>
      </w:r>
      <w:proofErr w:type="spellEnd"/>
      <w:r w:rsidRPr="00661DCE">
        <w:t xml:space="preserve">, травматические повреждения, в том числе и </w:t>
      </w:r>
      <w:proofErr w:type="spellStart"/>
      <w:r w:rsidRPr="00661DCE">
        <w:t>постинъекционные</w:t>
      </w:r>
      <w:proofErr w:type="spellEnd"/>
      <w:r w:rsidRPr="00661DCE">
        <w:t>, вследствие нарушения правил асептики.</w:t>
      </w:r>
    </w:p>
    <w:p w:rsidR="0099251F" w:rsidRPr="00661DCE" w:rsidRDefault="0099251F" w:rsidP="00661DCE">
      <w:pPr>
        <w:jc w:val="both"/>
      </w:pPr>
      <w:r w:rsidRPr="00661DCE">
        <w:t>Клиническая картина заболевания у этих больных отличает</w:t>
      </w:r>
      <w:r w:rsidRPr="00661DCE">
        <w:softHyphen/>
        <w:t>ся быстро нарастающими симптомами интоксикации и выражен</w:t>
      </w:r>
      <w:r w:rsidRPr="00661DCE">
        <w:softHyphen/>
        <w:t xml:space="preserve">ностью </w:t>
      </w:r>
      <w:proofErr w:type="spellStart"/>
      <w:r w:rsidRPr="00661DCE">
        <w:t>местньк</w:t>
      </w:r>
      <w:proofErr w:type="spellEnd"/>
      <w:r w:rsidRPr="00661DCE">
        <w:t xml:space="preserve"> изменений: наличием разлитой припухлости в одной или нескольких анатомических областях с яркой гиперемией в центре. Припухлость болезненна, имеет плотную консис</w:t>
      </w:r>
      <w:r w:rsidRPr="00661DCE">
        <w:softHyphen/>
        <w:t>тенцию с признаками флюктуации. Наблюдаются множествен</w:t>
      </w:r>
      <w:r w:rsidRPr="00661DCE">
        <w:softHyphen/>
        <w:t>ные мелкоточечные кровоизлияния на коже и слизистой оболоч</w:t>
      </w:r>
      <w:r w:rsidRPr="00661DCE">
        <w:softHyphen/>
        <w:t>ке преддверия полости рта, имеющие тенденцию к слиянию в области кожного покрова. Дифференциальную диагностику про</w:t>
      </w:r>
      <w:r w:rsidRPr="00661DCE">
        <w:softHyphen/>
        <w:t>водят с флегмонами при остеомиелите (</w:t>
      </w:r>
      <w:proofErr w:type="spellStart"/>
      <w:r w:rsidRPr="00661DCE">
        <w:t>остеофлегмонами</w:t>
      </w:r>
      <w:proofErr w:type="spellEnd"/>
      <w:r w:rsidRPr="00661DCE">
        <w:t>), пе</w:t>
      </w:r>
      <w:r w:rsidRPr="00661DCE">
        <w:softHyphen/>
        <w:t>риаденитом, воспалительным инфильтратом. Трудность в поста</w:t>
      </w:r>
      <w:r w:rsidRPr="00661DCE">
        <w:softHyphen/>
        <w:t>новке диагноза возникает на ранних стадиях процесса, когда одна нозологическая форма (например, периаденит) в своем динами</w:t>
      </w:r>
      <w:r w:rsidRPr="00661DCE">
        <w:softHyphen/>
        <w:t>ческом развитии, при отсутствии лечения, переходит в другую. Главным в этом случае является правильное определение харак</w:t>
      </w:r>
      <w:r w:rsidRPr="00661DCE">
        <w:softHyphen/>
        <w:t xml:space="preserve">тера воспаления — гнойного или негнойного. Дифференциальная диагностика с </w:t>
      </w:r>
      <w:proofErr w:type="spellStart"/>
      <w:r w:rsidRPr="00661DCE">
        <w:t>остеофлегмоной</w:t>
      </w:r>
      <w:proofErr w:type="spellEnd"/>
      <w:r w:rsidRPr="00661DCE">
        <w:t xml:space="preserve"> также крайне важна, так как ме</w:t>
      </w:r>
      <w:r w:rsidRPr="00661DCE">
        <w:softHyphen/>
        <w:t>тодика хирургической помощи при этих видах флегмон различна.</w:t>
      </w:r>
    </w:p>
    <w:p w:rsidR="0099251F" w:rsidRDefault="0099251F" w:rsidP="00661DCE">
      <w:pPr>
        <w:jc w:val="both"/>
      </w:pPr>
      <w:r w:rsidRPr="00661DCE">
        <w:t xml:space="preserve">Лечение больных с </w:t>
      </w:r>
      <w:proofErr w:type="spellStart"/>
      <w:r w:rsidRPr="00661DCE">
        <w:t>аденофлегмонами</w:t>
      </w:r>
      <w:proofErr w:type="spellEnd"/>
      <w:r w:rsidRPr="00661DCE">
        <w:t xml:space="preserve"> основывается на прин</w:t>
      </w:r>
      <w:r w:rsidRPr="00661DCE">
        <w:softHyphen/>
        <w:t>ципах неотложной помощи. Хирургические вмешательства целесо</w:t>
      </w:r>
      <w:r w:rsidRPr="00661DCE">
        <w:softHyphen/>
        <w:t>образно проводить всем детям под общим обезболиванием. Если источником инфекции является разрушенный зуб, показано или его удаление, или вскрытие полости зуба</w:t>
      </w:r>
      <w:r w:rsidRPr="00661DCE">
        <w:rPr>
          <w:i/>
        </w:rPr>
        <w:t>.</w:t>
      </w:r>
      <w:r w:rsidRPr="00661DCE">
        <w:t xml:space="preserve"> Затем производят кожный разрез и, при необходимости, рассекают жировую ткань. В большинстве случаев достаточно рассечения кожи с последующим раздвиганием мяг</w:t>
      </w:r>
      <w:r w:rsidRPr="00661DCE">
        <w:softHyphen/>
        <w:t xml:space="preserve">ких тканей </w:t>
      </w:r>
      <w:proofErr w:type="spellStart"/>
      <w:r w:rsidRPr="00661DCE">
        <w:t>браншами</w:t>
      </w:r>
      <w:proofErr w:type="spellEnd"/>
      <w:r w:rsidRPr="00661DCE">
        <w:t xml:space="preserve"> кровоостанавливающего зажима Обычно гной выходит под давлением и в большом количестве. Необходимости в ревизии полости гнойника нет. В этом состоит главное отличие вмешательства при </w:t>
      </w:r>
      <w:proofErr w:type="spellStart"/>
      <w:r w:rsidRPr="00661DCE">
        <w:t>аденофлегмоне</w:t>
      </w:r>
      <w:proofErr w:type="spellEnd"/>
      <w:r w:rsidRPr="00661DCE">
        <w:t xml:space="preserve"> от такового при </w:t>
      </w:r>
      <w:proofErr w:type="spellStart"/>
      <w:r w:rsidRPr="00661DCE">
        <w:t>остеофлегмоне</w:t>
      </w:r>
      <w:proofErr w:type="spellEnd"/>
      <w:r w:rsidRPr="00661DCE">
        <w:t>. В случае последней ткани необходимо рассекать до надкостницы включительно, и через эту рану производить ревизию кости и дре</w:t>
      </w:r>
      <w:r w:rsidRPr="00661DCE">
        <w:softHyphen/>
        <w:t xml:space="preserve">нирование с установкой одного конца дренажа на кости. На рану накладывают </w:t>
      </w:r>
      <w:r w:rsidRPr="00661DCE">
        <w:lastRenderedPageBreak/>
        <w:t>повязк</w:t>
      </w:r>
      <w:r w:rsidR="00F96F14">
        <w:t>у. Перевязки проводят ежедневно.</w:t>
      </w:r>
      <w:r w:rsidRPr="00661DCE">
        <w:t xml:space="preserve"> В обязательном порядке про</w:t>
      </w:r>
      <w:r w:rsidRPr="00661DCE">
        <w:softHyphen/>
        <w:t>водят общее лечение. Больной получает комплекс противовоспа</w:t>
      </w:r>
      <w:r w:rsidRPr="00661DCE">
        <w:softHyphen/>
        <w:t xml:space="preserve">лительной, антибактериальной и, по показаниям, </w:t>
      </w:r>
      <w:proofErr w:type="spellStart"/>
      <w:r w:rsidRPr="00661DCE">
        <w:t>дезинтоксикационной</w:t>
      </w:r>
      <w:proofErr w:type="spellEnd"/>
      <w:r w:rsidRPr="00661DCE">
        <w:t xml:space="preserve"> терапии в возрастных дозировках. Лечение стационарное</w:t>
      </w:r>
      <w:r w:rsidR="00F96F14">
        <w:t>.</w:t>
      </w:r>
    </w:p>
    <w:p w:rsidR="00DF0CFC" w:rsidRDefault="00DF0CFC" w:rsidP="00661DCE">
      <w:pPr>
        <w:jc w:val="both"/>
      </w:pPr>
    </w:p>
    <w:p w:rsidR="00DF0CFC" w:rsidRPr="00DF0CFC" w:rsidRDefault="00DF0CFC" w:rsidP="00661DCE">
      <w:pPr>
        <w:jc w:val="both"/>
        <w:rPr>
          <w:b/>
          <w:sz w:val="28"/>
          <w:szCs w:val="28"/>
        </w:rPr>
      </w:pPr>
      <w:r w:rsidRPr="00DF0CFC">
        <w:rPr>
          <w:b/>
          <w:bCs/>
          <w:color w:val="000000"/>
          <w:sz w:val="28"/>
          <w:szCs w:val="28"/>
          <w:lang w:eastAsia="ru-RU"/>
        </w:rPr>
        <w:t>Флегмона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>Флегмона (</w:t>
      </w:r>
      <w:proofErr w:type="spellStart"/>
      <w:r w:rsidRPr="00DF0CFC">
        <w:rPr>
          <w:bCs/>
          <w:color w:val="000000"/>
          <w:lang w:eastAsia="ru-RU"/>
        </w:rPr>
        <w:t>phlegmona</w:t>
      </w:r>
      <w:proofErr w:type="spellEnd"/>
      <w:r w:rsidRPr="00DF0CFC">
        <w:rPr>
          <w:bCs/>
          <w:color w:val="000000"/>
          <w:lang w:eastAsia="ru-RU"/>
        </w:rPr>
        <w:t>) - это разлитое гнойное воспаление мягких тканей.</w:t>
      </w:r>
      <w:r>
        <w:rPr>
          <w:bCs/>
          <w:color w:val="000000"/>
          <w:lang w:eastAsia="ru-RU"/>
        </w:rPr>
        <w:t xml:space="preserve"> </w:t>
      </w:r>
      <w:r w:rsidRPr="00DF0CFC">
        <w:rPr>
          <w:bCs/>
          <w:color w:val="000000"/>
          <w:lang w:eastAsia="ru-RU"/>
        </w:rPr>
        <w:t>Флегмона у детей может развиваться только там, где есть много подкожной жировой клетчатки, или в случаях позднего обращения за помощью и неправильного лечения. Обычно флегмонами считают поверхностные абсцессы, чаще встречающиеся у детей, при которых быстро возникает значительный коллатеральный отек мягких тканей.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Этиология. </w:t>
      </w:r>
      <w:proofErr w:type="gramStart"/>
      <w:r w:rsidRPr="00DF0CFC">
        <w:rPr>
          <w:bCs/>
          <w:color w:val="000000"/>
          <w:lang w:eastAsia="ru-RU"/>
        </w:rPr>
        <w:t>Возбудителем абсцессов и флегмон является смешанная микрофлора с преобладанием стрептококков и стафилококков в комплексе с кишечной и другими видами палочек.</w:t>
      </w:r>
      <w:proofErr w:type="gramEnd"/>
      <w:r w:rsidRPr="00DF0CFC">
        <w:rPr>
          <w:bCs/>
          <w:color w:val="000000"/>
          <w:lang w:eastAsia="ru-RU"/>
        </w:rPr>
        <w:t xml:space="preserve"> В последние годы доказана значительная роль анаэробов, бактероидов и </w:t>
      </w:r>
      <w:proofErr w:type="spellStart"/>
      <w:r w:rsidRPr="00DF0CFC">
        <w:rPr>
          <w:bCs/>
          <w:color w:val="000000"/>
          <w:lang w:eastAsia="ru-RU"/>
        </w:rPr>
        <w:t>клостридий</w:t>
      </w:r>
      <w:proofErr w:type="spellEnd"/>
      <w:r w:rsidRPr="00DF0CFC">
        <w:rPr>
          <w:bCs/>
          <w:color w:val="000000"/>
          <w:lang w:eastAsia="ru-RU"/>
        </w:rPr>
        <w:t xml:space="preserve"> в развитии абсцессов и флегмон, а также ассоциац</w:t>
      </w:r>
      <w:proofErr w:type="gramStart"/>
      <w:r w:rsidRPr="00DF0CFC">
        <w:rPr>
          <w:bCs/>
          <w:color w:val="000000"/>
          <w:lang w:eastAsia="ru-RU"/>
        </w:rPr>
        <w:t>ии аэ</w:t>
      </w:r>
      <w:proofErr w:type="gramEnd"/>
      <w:r w:rsidRPr="00DF0CFC">
        <w:rPr>
          <w:bCs/>
          <w:color w:val="000000"/>
          <w:lang w:eastAsia="ru-RU"/>
        </w:rPr>
        <w:t xml:space="preserve">робной и анаэробной инфекции. В некоторых случаях гной, полученный при вскрытии абсцессов и флегмон, не дает роста микроорганизмов на обычных питательных средах, что свидетельствует о возбудителях, не характерных для данных заболеваний, которых нельзя обнаружить обычными исследовательскими приемами. Этим в определенной мере можно объяснить значительное количество абсцессов и флегмон с </w:t>
      </w:r>
      <w:proofErr w:type="spellStart"/>
      <w:r w:rsidRPr="00DF0CFC">
        <w:rPr>
          <w:bCs/>
          <w:color w:val="000000"/>
          <w:lang w:eastAsia="ru-RU"/>
        </w:rPr>
        <w:t>атипичным</w:t>
      </w:r>
      <w:proofErr w:type="spellEnd"/>
      <w:r w:rsidRPr="00DF0CFC">
        <w:rPr>
          <w:bCs/>
          <w:color w:val="000000"/>
          <w:lang w:eastAsia="ru-RU"/>
        </w:rPr>
        <w:t xml:space="preserve"> течением.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У детей в 80-90 % случаев абсцессы и флегмоны имеют </w:t>
      </w:r>
      <w:proofErr w:type="spellStart"/>
      <w:r w:rsidRPr="00DF0CFC">
        <w:rPr>
          <w:bCs/>
          <w:color w:val="000000"/>
          <w:lang w:eastAsia="ru-RU"/>
        </w:rPr>
        <w:t>одонтогенное</w:t>
      </w:r>
      <w:proofErr w:type="spellEnd"/>
      <w:r w:rsidRPr="00DF0CFC">
        <w:rPr>
          <w:bCs/>
          <w:color w:val="000000"/>
          <w:lang w:eastAsia="ru-RU"/>
        </w:rPr>
        <w:t xml:space="preserve"> происхождение и возникают в результате распространения инфекции из апикальных очагов при обострении хронических периодонтитов временных и постоянных зубов, нагноении </w:t>
      </w:r>
      <w:proofErr w:type="spellStart"/>
      <w:r w:rsidRPr="00DF0CFC">
        <w:rPr>
          <w:bCs/>
          <w:color w:val="000000"/>
          <w:lang w:eastAsia="ru-RU"/>
        </w:rPr>
        <w:t>радикулярных</w:t>
      </w:r>
      <w:proofErr w:type="spellEnd"/>
      <w:r w:rsidRPr="00DF0CFC">
        <w:rPr>
          <w:bCs/>
          <w:color w:val="000000"/>
          <w:lang w:eastAsia="ru-RU"/>
        </w:rPr>
        <w:t xml:space="preserve"> кист; они сопровождают острый и хронический остеомиелит, развиваются как осложнения острого периостита челюстей.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Закономерности клинического течения абсцессов и флегмон у детей связаны с анатомо-физиологическими особенностями тканей лица: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1) </w:t>
      </w:r>
      <w:proofErr w:type="spellStart"/>
      <w:r w:rsidRPr="00DF0CFC">
        <w:rPr>
          <w:bCs/>
          <w:color w:val="000000"/>
          <w:lang w:eastAsia="ru-RU"/>
        </w:rPr>
        <w:t>околочелюстные</w:t>
      </w:r>
      <w:proofErr w:type="spellEnd"/>
      <w:r w:rsidRPr="00DF0CFC">
        <w:rPr>
          <w:bCs/>
          <w:color w:val="000000"/>
          <w:lang w:eastAsia="ru-RU"/>
        </w:rPr>
        <w:t xml:space="preserve"> мягкие ткани у детей характеризуются меньшей плотностью фасций и апоневрозов, ограничивающих то или иное анатомическое пространство;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2) более рыхлой подкожной жировой и межмышечной клетчаткой;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3) неполноценностью тканевого барьера, способствующей распространению </w:t>
      </w:r>
      <w:proofErr w:type="spellStart"/>
      <w:r w:rsidRPr="00DF0CFC">
        <w:rPr>
          <w:bCs/>
          <w:color w:val="000000"/>
          <w:lang w:eastAsia="ru-RU"/>
        </w:rPr>
        <w:t>инфекнионно-воспалительного</w:t>
      </w:r>
      <w:proofErr w:type="spellEnd"/>
      <w:r w:rsidRPr="00DF0CFC">
        <w:rPr>
          <w:bCs/>
          <w:color w:val="000000"/>
          <w:lang w:eastAsia="ru-RU"/>
        </w:rPr>
        <w:t xml:space="preserve"> процесса на новые тканевые структуры;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4) функциональной незрелостью лимфатической системы, что приводит к частому поражению лимфатических узлов;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5) кровоснабжение лица по сравнению с другими участками организма лучше, что имеет свои положительные (быстрее выводятся токсины из очага воспаления, поступают гормоны, факторы защиты, кислород, что способствует уменьшению воспаления) и отрицательные (быстрое распространение инфекции) стороны. Сосуды у детей также более проницаемы, чувствительны к инфекции, поэтому такие симптомы воспаления, как отек, инфильтрация тканей, имеют выраженные клинические проявления;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6) значительные болевые реакции;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7) быстрое формирование гнойного очага (на протяжении 2-3 </w:t>
      </w:r>
      <w:proofErr w:type="spellStart"/>
      <w:r w:rsidRPr="00DF0CFC">
        <w:rPr>
          <w:bCs/>
          <w:color w:val="000000"/>
          <w:lang w:eastAsia="ru-RU"/>
        </w:rPr>
        <w:t>сут</w:t>
      </w:r>
      <w:proofErr w:type="spellEnd"/>
      <w:r w:rsidRPr="00DF0CFC">
        <w:rPr>
          <w:bCs/>
          <w:color w:val="000000"/>
          <w:lang w:eastAsia="ru-RU"/>
        </w:rPr>
        <w:t>);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8) поверхностно расположенные абсцессы и флегмоны сопровождаются выраженной деформацией лица - инфильтрацией и резким отеком подкожной жировой клетчатки, а глубокие - нарушением функции жевания, глотания и речи.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</w:t>
      </w:r>
      <w:proofErr w:type="spellStart"/>
      <w:r w:rsidRPr="00DF0CFC">
        <w:rPr>
          <w:bCs/>
          <w:color w:val="000000"/>
          <w:lang w:eastAsia="ru-RU"/>
        </w:rPr>
        <w:t>Одонтогенные</w:t>
      </w:r>
      <w:proofErr w:type="spellEnd"/>
      <w:r w:rsidRPr="00DF0CFC">
        <w:rPr>
          <w:bCs/>
          <w:color w:val="000000"/>
          <w:lang w:eastAsia="ru-RU"/>
        </w:rPr>
        <w:t xml:space="preserve"> процессы чаще развиваются у детей в период сменного прикуса, а </w:t>
      </w:r>
      <w:proofErr w:type="spellStart"/>
      <w:r w:rsidRPr="00DF0CFC">
        <w:rPr>
          <w:bCs/>
          <w:color w:val="000000"/>
          <w:lang w:eastAsia="ru-RU"/>
        </w:rPr>
        <w:t>неодонтогенные</w:t>
      </w:r>
      <w:proofErr w:type="spellEnd"/>
      <w:r w:rsidRPr="00DF0CFC">
        <w:rPr>
          <w:bCs/>
          <w:color w:val="000000"/>
          <w:lang w:eastAsia="ru-RU"/>
        </w:rPr>
        <w:t xml:space="preserve"> - до 5 лет, с преобладающим поражением лимфатической системы (лимфаденит, периаденит, </w:t>
      </w:r>
      <w:proofErr w:type="spellStart"/>
      <w:r w:rsidRPr="00DF0CFC">
        <w:rPr>
          <w:bCs/>
          <w:color w:val="000000"/>
          <w:lang w:eastAsia="ru-RU"/>
        </w:rPr>
        <w:t>аденофлегмона</w:t>
      </w:r>
      <w:proofErr w:type="spellEnd"/>
      <w:r w:rsidRPr="00DF0CFC">
        <w:rPr>
          <w:bCs/>
          <w:color w:val="000000"/>
          <w:lang w:eastAsia="ru-RU"/>
        </w:rPr>
        <w:t xml:space="preserve">). Общие реакции часто опережают развитие </w:t>
      </w:r>
      <w:r w:rsidRPr="00DF0CFC">
        <w:rPr>
          <w:bCs/>
          <w:color w:val="000000"/>
          <w:lang w:eastAsia="ru-RU"/>
        </w:rPr>
        <w:lastRenderedPageBreak/>
        <w:t xml:space="preserve">признаков местного воспалительного процесса и наблюдаются даже при таких отдельных формах </w:t>
      </w:r>
      <w:proofErr w:type="spellStart"/>
      <w:r w:rsidRPr="00DF0CFC">
        <w:rPr>
          <w:bCs/>
          <w:color w:val="000000"/>
          <w:lang w:eastAsia="ru-RU"/>
        </w:rPr>
        <w:t>одонтогенной</w:t>
      </w:r>
      <w:proofErr w:type="spellEnd"/>
      <w:r w:rsidRPr="00DF0CFC">
        <w:rPr>
          <w:bCs/>
          <w:color w:val="000000"/>
          <w:lang w:eastAsia="ru-RU"/>
        </w:rPr>
        <w:t xml:space="preserve"> инфекции, как острый или хронический обострившийся периодонтит, что иногда является причиной диагностических ошибок.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При </w:t>
      </w:r>
      <w:proofErr w:type="spellStart"/>
      <w:r w:rsidRPr="00DF0CFC">
        <w:rPr>
          <w:bCs/>
          <w:color w:val="000000"/>
          <w:lang w:eastAsia="ru-RU"/>
        </w:rPr>
        <w:t>неодонтогенном</w:t>
      </w:r>
      <w:proofErr w:type="spellEnd"/>
      <w:r w:rsidRPr="00DF0CFC">
        <w:rPr>
          <w:bCs/>
          <w:color w:val="000000"/>
          <w:lang w:eastAsia="ru-RU"/>
        </w:rPr>
        <w:t xml:space="preserve"> процессе зубы </w:t>
      </w:r>
      <w:proofErr w:type="spellStart"/>
      <w:r w:rsidRPr="00DF0CFC">
        <w:rPr>
          <w:bCs/>
          <w:color w:val="000000"/>
          <w:lang w:eastAsia="ru-RU"/>
        </w:rPr>
        <w:t>интактные</w:t>
      </w:r>
      <w:proofErr w:type="spellEnd"/>
      <w:r w:rsidRPr="00DF0CFC">
        <w:rPr>
          <w:bCs/>
          <w:color w:val="000000"/>
          <w:lang w:eastAsia="ru-RU"/>
        </w:rPr>
        <w:t xml:space="preserve">, при </w:t>
      </w:r>
      <w:proofErr w:type="spellStart"/>
      <w:r w:rsidRPr="00DF0CFC">
        <w:rPr>
          <w:bCs/>
          <w:color w:val="000000"/>
          <w:lang w:eastAsia="ru-RU"/>
        </w:rPr>
        <w:t>стоматогенном</w:t>
      </w:r>
      <w:proofErr w:type="spellEnd"/>
      <w:r w:rsidRPr="00DF0CFC">
        <w:rPr>
          <w:bCs/>
          <w:color w:val="000000"/>
          <w:lang w:eastAsia="ru-RU"/>
        </w:rPr>
        <w:t xml:space="preserve"> наблюдаются изменения на слизистой оболочке: гиперемия отдельных участков, афты, эрозии и т.п. Если же причиной воспалительного процесса является зуб (то есть процесс </w:t>
      </w:r>
      <w:proofErr w:type="spellStart"/>
      <w:r w:rsidRPr="00DF0CFC">
        <w:rPr>
          <w:bCs/>
          <w:color w:val="000000"/>
          <w:lang w:eastAsia="ru-RU"/>
        </w:rPr>
        <w:t>одонтогенный</w:t>
      </w:r>
      <w:proofErr w:type="spellEnd"/>
      <w:r w:rsidRPr="00DF0CFC">
        <w:rPr>
          <w:bCs/>
          <w:color w:val="000000"/>
          <w:lang w:eastAsia="ru-RU"/>
        </w:rPr>
        <w:t xml:space="preserve">), можно наблюдать частично или полностью разрушенную и измененную в цвете его </w:t>
      </w:r>
      <w:proofErr w:type="spellStart"/>
      <w:r w:rsidRPr="00DF0CFC">
        <w:rPr>
          <w:bCs/>
          <w:color w:val="000000"/>
          <w:lang w:eastAsia="ru-RU"/>
        </w:rPr>
        <w:t>коронковую</w:t>
      </w:r>
      <w:proofErr w:type="spellEnd"/>
      <w:r w:rsidRPr="00DF0CFC">
        <w:rPr>
          <w:bCs/>
          <w:color w:val="000000"/>
          <w:lang w:eastAsia="ru-RU"/>
        </w:rPr>
        <w:t xml:space="preserve"> часть; перкуссия зуба болезненна, он может быть подвижным, слизистая оболочка вокруг него </w:t>
      </w:r>
      <w:proofErr w:type="spellStart"/>
      <w:r w:rsidRPr="00DF0CFC">
        <w:rPr>
          <w:bCs/>
          <w:color w:val="000000"/>
          <w:lang w:eastAsia="ru-RU"/>
        </w:rPr>
        <w:t>гиперемирована</w:t>
      </w:r>
      <w:proofErr w:type="spellEnd"/>
      <w:r w:rsidRPr="00DF0CFC">
        <w:rPr>
          <w:bCs/>
          <w:color w:val="000000"/>
          <w:lang w:eastAsia="ru-RU"/>
        </w:rPr>
        <w:t xml:space="preserve"> и отечна; </w:t>
      </w:r>
      <w:proofErr w:type="gramStart"/>
      <w:r w:rsidRPr="00DF0CFC">
        <w:rPr>
          <w:bCs/>
          <w:color w:val="000000"/>
          <w:lang w:eastAsia="ru-RU"/>
        </w:rPr>
        <w:t>возможно</w:t>
      </w:r>
      <w:proofErr w:type="gramEnd"/>
      <w:r w:rsidRPr="00DF0CFC">
        <w:rPr>
          <w:bCs/>
          <w:color w:val="000000"/>
          <w:lang w:eastAsia="ru-RU"/>
        </w:rPr>
        <w:t xml:space="preserve"> одно- или двустороннее утолщение альвеолярного отростка.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Необходимо помнить, что по клиническим проявлениям воспалительные процессы у детей могут быть таких типов: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- </w:t>
      </w:r>
      <w:proofErr w:type="spellStart"/>
      <w:r w:rsidRPr="00DF0CFC">
        <w:rPr>
          <w:bCs/>
          <w:color w:val="000000"/>
          <w:lang w:eastAsia="ru-RU"/>
        </w:rPr>
        <w:t>гиперергического</w:t>
      </w:r>
      <w:proofErr w:type="spellEnd"/>
      <w:r w:rsidRPr="00DF0CFC">
        <w:rPr>
          <w:bCs/>
          <w:color w:val="000000"/>
          <w:lang w:eastAsia="ru-RU"/>
        </w:rPr>
        <w:t xml:space="preserve"> - общие реакции преобладают над местными признаками воспаления;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- </w:t>
      </w:r>
      <w:proofErr w:type="spellStart"/>
      <w:r w:rsidRPr="00DF0CFC">
        <w:rPr>
          <w:bCs/>
          <w:color w:val="000000"/>
          <w:lang w:eastAsia="ru-RU"/>
        </w:rPr>
        <w:t>гипоергического</w:t>
      </w:r>
      <w:proofErr w:type="spellEnd"/>
      <w:r w:rsidRPr="00DF0CFC">
        <w:rPr>
          <w:bCs/>
          <w:color w:val="000000"/>
          <w:lang w:eastAsia="ru-RU"/>
        </w:rPr>
        <w:t xml:space="preserve"> - общие реакции и местные признаки воспаления выражены незначительно (в таких случаях острый процесс незаметно переходит </w:t>
      </w:r>
      <w:proofErr w:type="gramStart"/>
      <w:r w:rsidRPr="00DF0CFC">
        <w:rPr>
          <w:bCs/>
          <w:color w:val="000000"/>
          <w:lang w:eastAsia="ru-RU"/>
        </w:rPr>
        <w:t>в</w:t>
      </w:r>
      <w:proofErr w:type="gramEnd"/>
      <w:r w:rsidRPr="00DF0CFC">
        <w:rPr>
          <w:bCs/>
          <w:color w:val="000000"/>
          <w:lang w:eastAsia="ru-RU"/>
        </w:rPr>
        <w:t xml:space="preserve"> хронический);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- </w:t>
      </w:r>
      <w:proofErr w:type="spellStart"/>
      <w:r w:rsidRPr="00DF0CFC">
        <w:rPr>
          <w:bCs/>
          <w:color w:val="000000"/>
          <w:lang w:eastAsia="ru-RU"/>
        </w:rPr>
        <w:t>нормергического</w:t>
      </w:r>
      <w:proofErr w:type="spellEnd"/>
      <w:r w:rsidRPr="00DF0CFC">
        <w:rPr>
          <w:bCs/>
          <w:color w:val="000000"/>
          <w:lang w:eastAsia="ru-RU"/>
        </w:rPr>
        <w:t xml:space="preserve"> - на фоне нарушения общего состояния ребенка хорошо выражены все признаки местного воспаления.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При характеристике общего состояния ребенка возникает потребность в </w:t>
      </w:r>
      <w:proofErr w:type="spellStart"/>
      <w:proofErr w:type="gramStart"/>
      <w:r w:rsidRPr="00DF0CFC">
        <w:rPr>
          <w:bCs/>
          <w:color w:val="000000"/>
          <w:lang w:eastAsia="ru-RU"/>
        </w:rPr>
        <w:t>опреде</w:t>
      </w:r>
      <w:proofErr w:type="spellEnd"/>
      <w:r w:rsidRPr="00DF0CFC">
        <w:rPr>
          <w:bCs/>
          <w:color w:val="000000"/>
          <w:lang w:eastAsia="ru-RU"/>
        </w:rPr>
        <w:t xml:space="preserve"> </w:t>
      </w:r>
      <w:proofErr w:type="spellStart"/>
      <w:r w:rsidRPr="00DF0CFC">
        <w:rPr>
          <w:bCs/>
          <w:color w:val="000000"/>
          <w:lang w:eastAsia="ru-RU"/>
        </w:rPr>
        <w:t>лении</w:t>
      </w:r>
      <w:proofErr w:type="spellEnd"/>
      <w:proofErr w:type="gramEnd"/>
      <w:r w:rsidRPr="00DF0CFC">
        <w:rPr>
          <w:bCs/>
          <w:color w:val="000000"/>
          <w:lang w:eastAsia="ru-RU"/>
        </w:rPr>
        <w:t xml:space="preserve"> его тяжести. Клинические термины "удовлетворительное", "средней тяжести" и "тяжелое" не совсем определенные и рассматривать их следует в сравнении, так как тяжесть общего состояния ребенка определяется признаками интоксикации.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У детей раннего возраста уровень иммунологической реактивности организма низкий, что связано с функциональной незрелостью пулов </w:t>
      </w:r>
      <w:proofErr w:type="spellStart"/>
      <w:r w:rsidRPr="00DF0CFC">
        <w:rPr>
          <w:bCs/>
          <w:color w:val="000000"/>
          <w:lang w:eastAsia="ru-RU"/>
        </w:rPr>
        <w:t>иммунокомпетентных</w:t>
      </w:r>
      <w:proofErr w:type="spellEnd"/>
      <w:r w:rsidRPr="00DF0CFC">
        <w:rPr>
          <w:bCs/>
          <w:color w:val="000000"/>
          <w:lang w:eastAsia="ru-RU"/>
        </w:rPr>
        <w:t xml:space="preserve"> клеток всех уровней, неполноценностью местных и центральных механизмов регуляции их функций. В связи с этим иммунологическая защита при воспалении </w:t>
      </w:r>
      <w:proofErr w:type="spellStart"/>
      <w:r w:rsidRPr="00DF0CFC">
        <w:rPr>
          <w:bCs/>
          <w:color w:val="000000"/>
          <w:lang w:eastAsia="ru-RU"/>
        </w:rPr>
        <w:t>v</w:t>
      </w:r>
      <w:proofErr w:type="spellEnd"/>
      <w:r w:rsidRPr="00DF0CFC">
        <w:rPr>
          <w:bCs/>
          <w:color w:val="000000"/>
          <w:lang w:eastAsia="ru-RU"/>
        </w:rPr>
        <w:t xml:space="preserve"> детей до 3-7 лет выражена слабее, чем у взрослых. По мере созревания иммунной системы все ярче проявляется способность ребенка к </w:t>
      </w:r>
      <w:proofErr w:type="spellStart"/>
      <w:r w:rsidRPr="00DF0CFC">
        <w:rPr>
          <w:bCs/>
          <w:color w:val="000000"/>
          <w:lang w:eastAsia="ru-RU"/>
        </w:rPr>
        <w:t>гиперергическим</w:t>
      </w:r>
      <w:proofErr w:type="spellEnd"/>
      <w:r w:rsidRPr="00DF0CFC">
        <w:rPr>
          <w:bCs/>
          <w:color w:val="000000"/>
          <w:lang w:eastAsia="ru-RU"/>
        </w:rPr>
        <w:t xml:space="preserve"> реакциям. Для ЦНС детей характерно несоответствие между интенсивностью процессов возбуждения и торможения. Обмен вообще и деятельность отдельных органов и систем у детей происходят на высшем энергетическом уровне при сниженных резервных возможностях. У них выражены изменения в крови (сдвиг формулы белой крови в сторону юных форм лейкоцитов, общее увеличение количества лейкоцитов, повышение СОЭ, уменьшение количества эритроцитов и снижение содержания гемоглобина) и чаще наблюдаются патологические изменения в моче (протеинурия и гематурия).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 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Для поверхностно расположенных абсцессов и флегмон характерными являются такие местные клинические признаки: деформация мягких тканей, обусловленная отеком и инфильтрацией их, гиперемия кожи над очагом воспаления, плотный, болезненный при пальпации инфильтрат. Так, флегмона подчелюстной области поверхностная и для нее характерна выраженная деформация тканей, измененная в цвете (</w:t>
      </w:r>
      <w:proofErr w:type="spellStart"/>
      <w:r w:rsidRPr="00DF0CFC">
        <w:rPr>
          <w:bCs/>
          <w:color w:val="000000"/>
          <w:lang w:eastAsia="ru-RU"/>
        </w:rPr>
        <w:t>гиперемирован-ная</w:t>
      </w:r>
      <w:proofErr w:type="spellEnd"/>
      <w:r w:rsidRPr="00DF0CFC">
        <w:rPr>
          <w:bCs/>
          <w:color w:val="000000"/>
          <w:lang w:eastAsia="ru-RU"/>
        </w:rPr>
        <w:t xml:space="preserve">) кожа, пальпация участка болезненная. При глубокой локализации процесса, например, в крылочелюстном пространстве, определяется резкое нарушение функции (тризм П-Ш ст., болезненность и невозможность открывания рта), деформация тканей незначительна, кожа не </w:t>
      </w:r>
      <w:proofErr w:type="spellStart"/>
      <w:r w:rsidRPr="00DF0CFC">
        <w:rPr>
          <w:bCs/>
          <w:color w:val="000000"/>
          <w:lang w:eastAsia="ru-RU"/>
        </w:rPr>
        <w:t>гиперемирована</w:t>
      </w:r>
      <w:proofErr w:type="spellEnd"/>
      <w:r w:rsidRPr="00DF0CFC">
        <w:rPr>
          <w:bCs/>
          <w:color w:val="000000"/>
          <w:lang w:eastAsia="ru-RU"/>
        </w:rPr>
        <w:t>.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Очень важна дифференциальная диагностика абсцессов и флегмон, разных по происхождению. Для клинициста необходимо выяснить характер его: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lastRenderedPageBreak/>
        <w:t xml:space="preserve"> а) </w:t>
      </w:r>
      <w:proofErr w:type="spellStart"/>
      <w:r w:rsidRPr="00DF0CFC">
        <w:rPr>
          <w:bCs/>
          <w:color w:val="000000"/>
          <w:lang w:eastAsia="ru-RU"/>
        </w:rPr>
        <w:t>неодонтогенный</w:t>
      </w:r>
      <w:proofErr w:type="spellEnd"/>
      <w:r w:rsidRPr="00DF0CFC">
        <w:rPr>
          <w:bCs/>
          <w:color w:val="000000"/>
          <w:lang w:eastAsia="ru-RU"/>
        </w:rPr>
        <w:t xml:space="preserve"> - возникает обычно вследствие воспалительного процесса в лимфатических узлах, нагноения посттравматической гематомы или распространения воспалительного процесса из других участков;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б) </w:t>
      </w:r>
      <w:proofErr w:type="spellStart"/>
      <w:r w:rsidRPr="00DF0CFC">
        <w:rPr>
          <w:bCs/>
          <w:color w:val="000000"/>
          <w:lang w:eastAsia="ru-RU"/>
        </w:rPr>
        <w:t>одонтогенный</w:t>
      </w:r>
      <w:proofErr w:type="spellEnd"/>
      <w:r w:rsidRPr="00DF0CFC">
        <w:rPr>
          <w:bCs/>
          <w:color w:val="000000"/>
          <w:lang w:eastAsia="ru-RU"/>
        </w:rPr>
        <w:t xml:space="preserve"> - </w:t>
      </w:r>
      <w:proofErr w:type="gramStart"/>
      <w:r w:rsidRPr="00DF0CFC">
        <w:rPr>
          <w:bCs/>
          <w:color w:val="000000"/>
          <w:lang w:eastAsia="ru-RU"/>
        </w:rPr>
        <w:t>связанный</w:t>
      </w:r>
      <w:proofErr w:type="gramEnd"/>
      <w:r w:rsidRPr="00DF0CFC">
        <w:rPr>
          <w:bCs/>
          <w:color w:val="000000"/>
          <w:lang w:eastAsia="ru-RU"/>
        </w:rPr>
        <w:t xml:space="preserve"> с заболеванием зубов.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Также важно различать абсцессы и флегмоны, которые возникли под действием неспецифической (банальной) микрофлоры, и те, которые образовались вследствие специфических процессов (так называемые холодные абсцессы). Нередко врачу приходится проводить дифференциальную диагностику поверхностных флегмон с рожистым воспалением.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 xml:space="preserve">Дифференцируют флегмоны </w:t>
      </w:r>
      <w:r w:rsidRPr="00DF0CFC">
        <w:rPr>
          <w:bCs/>
          <w:color w:val="000000"/>
          <w:lang w:eastAsia="ru-RU"/>
        </w:rPr>
        <w:t>с опухолевыми процессами и заболеваниями крови у детей, клиника которых напоминает острые и хронические воспалительные процессы челюстно-лицевой области. Час</w:t>
      </w:r>
      <w:r>
        <w:rPr>
          <w:bCs/>
          <w:color w:val="000000"/>
          <w:lang w:eastAsia="ru-RU"/>
        </w:rPr>
        <w:t xml:space="preserve">то болезни крови - лейкоз, </w:t>
      </w:r>
      <w:proofErr w:type="spellStart"/>
      <w:r>
        <w:rPr>
          <w:bCs/>
          <w:color w:val="000000"/>
          <w:lang w:eastAsia="ru-RU"/>
        </w:rPr>
        <w:t>нехо</w:t>
      </w:r>
      <w:r w:rsidRPr="00DF0CFC">
        <w:rPr>
          <w:bCs/>
          <w:color w:val="000000"/>
          <w:lang w:eastAsia="ru-RU"/>
        </w:rPr>
        <w:t>джкинская</w:t>
      </w:r>
      <w:proofErr w:type="spellEnd"/>
      <w:r w:rsidRPr="00DF0CFC">
        <w:rPr>
          <w:bCs/>
          <w:color w:val="000000"/>
          <w:lang w:eastAsia="ru-RU"/>
        </w:rPr>
        <w:t xml:space="preserve"> </w:t>
      </w:r>
      <w:proofErr w:type="spellStart"/>
      <w:r w:rsidRPr="00DF0CFC">
        <w:rPr>
          <w:bCs/>
          <w:color w:val="000000"/>
          <w:lang w:eastAsia="ru-RU"/>
        </w:rPr>
        <w:t>лимфома</w:t>
      </w:r>
      <w:proofErr w:type="spellEnd"/>
      <w:r w:rsidRPr="00DF0CFC">
        <w:rPr>
          <w:bCs/>
          <w:color w:val="000000"/>
          <w:lang w:eastAsia="ru-RU"/>
        </w:rPr>
        <w:t xml:space="preserve"> - имеют выраженные признаки интоксикации и местного воспаления. В связи с этим при </w:t>
      </w:r>
      <w:proofErr w:type="spellStart"/>
      <w:r w:rsidRPr="00DF0CFC">
        <w:rPr>
          <w:bCs/>
          <w:color w:val="000000"/>
          <w:lang w:eastAsia="ru-RU"/>
        </w:rPr>
        <w:t>атипичных</w:t>
      </w:r>
      <w:proofErr w:type="spellEnd"/>
      <w:r w:rsidRPr="00DF0CFC">
        <w:rPr>
          <w:bCs/>
          <w:color w:val="000000"/>
          <w:lang w:eastAsia="ru-RU"/>
        </w:rPr>
        <w:t xml:space="preserve"> клинических проявлениях, а также подозрении на опухоль следует провести дополнительные исследования, а именно: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1) развернутый анализ крови с информацией о юных и молодых формах лейкоцитов;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2) КТМ (компьютерная томография);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3) МРТ (магнитно-ядерный резонанс);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4) </w:t>
      </w:r>
      <w:proofErr w:type="spellStart"/>
      <w:r w:rsidRPr="00DF0CFC">
        <w:rPr>
          <w:bCs/>
          <w:color w:val="000000"/>
          <w:lang w:eastAsia="ru-RU"/>
        </w:rPr>
        <w:t>термографию</w:t>
      </w:r>
      <w:proofErr w:type="spellEnd"/>
      <w:r w:rsidRPr="00DF0CFC">
        <w:rPr>
          <w:bCs/>
          <w:color w:val="000000"/>
          <w:lang w:eastAsia="ru-RU"/>
        </w:rPr>
        <w:t>;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5) </w:t>
      </w:r>
      <w:proofErr w:type="spellStart"/>
      <w:r w:rsidRPr="00DF0CFC">
        <w:rPr>
          <w:bCs/>
          <w:color w:val="000000"/>
          <w:lang w:eastAsia="ru-RU"/>
        </w:rPr>
        <w:t>стернальную</w:t>
      </w:r>
      <w:proofErr w:type="spellEnd"/>
      <w:r w:rsidRPr="00DF0CFC">
        <w:rPr>
          <w:bCs/>
          <w:color w:val="000000"/>
          <w:lang w:eastAsia="ru-RU"/>
        </w:rPr>
        <w:t xml:space="preserve"> пункцию;</w:t>
      </w:r>
    </w:p>
    <w:p w:rsidR="00DF0CFC" w:rsidRPr="00DF0CFC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6) радиоизотопное исследование;</w:t>
      </w:r>
    </w:p>
    <w:p w:rsidR="0099251F" w:rsidRDefault="00DF0CFC" w:rsidP="00DF0CFC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DF0CFC">
        <w:rPr>
          <w:bCs/>
          <w:color w:val="000000"/>
          <w:lang w:eastAsia="ru-RU"/>
        </w:rPr>
        <w:t xml:space="preserve"> 7) пункционную или другого вида биопсию с последующим обследованием ребенка онкологом, гематологом, нейрохирургом и другими специалистами по показаниям.</w:t>
      </w:r>
    </w:p>
    <w:p w:rsidR="004F284C" w:rsidRPr="009565F0" w:rsidRDefault="004F284C" w:rsidP="000B31B1">
      <w:pPr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0B31B1" w:rsidRDefault="004F284C" w:rsidP="000B31B1">
      <w:pPr>
        <w:spacing w:before="240"/>
        <w:ind w:firstLine="709"/>
        <w:contextualSpacing/>
        <w:jc w:val="both"/>
      </w:pPr>
      <w:r>
        <w:t xml:space="preserve">Вопросы: </w:t>
      </w:r>
    </w:p>
    <w:p w:rsidR="004F284C" w:rsidRDefault="004F284C" w:rsidP="000B31B1">
      <w:pPr>
        <w:spacing w:before="240"/>
        <w:ind w:firstLine="709"/>
        <w:contextualSpacing/>
        <w:jc w:val="both"/>
      </w:pPr>
    </w:p>
    <w:p w:rsidR="004F284C" w:rsidRDefault="00BE1EB5" w:rsidP="004F284C">
      <w:pPr>
        <w:pStyle w:val="a5"/>
        <w:numPr>
          <w:ilvl w:val="0"/>
          <w:numId w:val="2"/>
        </w:numPr>
        <w:spacing w:before="240"/>
        <w:jc w:val="both"/>
      </w:pPr>
      <w:r>
        <w:t>Перечислите виды лимфаденитов по этиологии возникновения.</w:t>
      </w:r>
    </w:p>
    <w:p w:rsidR="00BE1EB5" w:rsidRDefault="00F96F14" w:rsidP="004F284C">
      <w:pPr>
        <w:pStyle w:val="a5"/>
        <w:numPr>
          <w:ilvl w:val="0"/>
          <w:numId w:val="2"/>
        </w:numPr>
        <w:spacing w:before="240"/>
        <w:jc w:val="both"/>
      </w:pPr>
      <w:r>
        <w:t xml:space="preserve">Перечислите виды воспалительных заболеваний мягких тканей лица и шеи </w:t>
      </w:r>
      <w:proofErr w:type="spellStart"/>
      <w:r>
        <w:t>неодонтогенного</w:t>
      </w:r>
      <w:proofErr w:type="spellEnd"/>
      <w:r>
        <w:t xml:space="preserve"> происхождения.</w:t>
      </w:r>
    </w:p>
    <w:p w:rsidR="00F96F14" w:rsidRPr="00F96F14" w:rsidRDefault="00F96F14" w:rsidP="004F284C">
      <w:pPr>
        <w:pStyle w:val="a5"/>
        <w:numPr>
          <w:ilvl w:val="0"/>
          <w:numId w:val="2"/>
        </w:numPr>
        <w:spacing w:before="240"/>
        <w:jc w:val="both"/>
      </w:pPr>
      <w:r>
        <w:t xml:space="preserve">Перечислите последствия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осложненного</w:t>
      </w:r>
      <w:r w:rsidRPr="00FD746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злокачественно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го</w:t>
      </w:r>
      <w:r w:rsidRPr="00FD746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D7468">
        <w:rPr>
          <w:rFonts w:ascii="Times New Roman" w:hAnsi="Times New Roman"/>
          <w:color w:val="000000"/>
          <w:sz w:val="24"/>
          <w:szCs w:val="24"/>
          <w:lang w:eastAsia="ru-RU"/>
        </w:rPr>
        <w:t>течени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 фурункула.</w:t>
      </w:r>
    </w:p>
    <w:p w:rsidR="00F96F14" w:rsidRPr="00F96F14" w:rsidRDefault="00F96F14" w:rsidP="004F284C">
      <w:pPr>
        <w:pStyle w:val="a5"/>
        <w:numPr>
          <w:ilvl w:val="0"/>
          <w:numId w:val="2"/>
        </w:numPr>
        <w:spacing w:before="240"/>
        <w:jc w:val="both"/>
      </w:pPr>
      <w:r>
        <w:t xml:space="preserve">Перечислите </w:t>
      </w:r>
      <w:r w:rsidRPr="00F96F14">
        <w:t xml:space="preserve">признаки </w:t>
      </w:r>
      <w:r>
        <w:rPr>
          <w:rFonts w:ascii="Times New Roman" w:hAnsi="Times New Roman"/>
          <w:sz w:val="24"/>
          <w:szCs w:val="24"/>
        </w:rPr>
        <w:t>острого гнойного (</w:t>
      </w:r>
      <w:proofErr w:type="spellStart"/>
      <w:r>
        <w:rPr>
          <w:rFonts w:ascii="Times New Roman" w:hAnsi="Times New Roman"/>
          <w:sz w:val="24"/>
          <w:szCs w:val="24"/>
        </w:rPr>
        <w:t>абсцедирующего</w:t>
      </w:r>
      <w:proofErr w:type="spellEnd"/>
      <w:r w:rsidRPr="00F96F14">
        <w:rPr>
          <w:rFonts w:ascii="Times New Roman" w:hAnsi="Times New Roman"/>
          <w:sz w:val="24"/>
          <w:szCs w:val="24"/>
        </w:rPr>
        <w:t>) лимфаденит</w:t>
      </w:r>
      <w:r>
        <w:rPr>
          <w:rFonts w:ascii="Times New Roman" w:hAnsi="Times New Roman"/>
          <w:sz w:val="24"/>
          <w:szCs w:val="24"/>
        </w:rPr>
        <w:t>а.</w:t>
      </w:r>
    </w:p>
    <w:p w:rsidR="00F96F14" w:rsidRPr="00CB64FC" w:rsidRDefault="00CB64FC" w:rsidP="004F284C">
      <w:pPr>
        <w:pStyle w:val="a5"/>
        <w:numPr>
          <w:ilvl w:val="0"/>
          <w:numId w:val="2"/>
        </w:numPr>
        <w:spacing w:before="240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Абсцессы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 дифференцировать с </w:t>
      </w:r>
      <w:proofErr w:type="gramStart"/>
      <w:r>
        <w:rPr>
          <w:rFonts w:ascii="Times New Roman" w:hAnsi="Times New Roman"/>
          <w:sz w:val="24"/>
          <w:szCs w:val="24"/>
        </w:rPr>
        <w:t>какими</w:t>
      </w:r>
      <w:proofErr w:type="gramEnd"/>
      <w:r>
        <w:rPr>
          <w:rFonts w:ascii="Times New Roman" w:hAnsi="Times New Roman"/>
          <w:sz w:val="24"/>
          <w:szCs w:val="24"/>
        </w:rPr>
        <w:t xml:space="preserve"> заболеваниями?</w:t>
      </w:r>
    </w:p>
    <w:p w:rsidR="00CB64FC" w:rsidRDefault="00DF0CFC" w:rsidP="004F284C">
      <w:pPr>
        <w:pStyle w:val="a5"/>
        <w:numPr>
          <w:ilvl w:val="0"/>
          <w:numId w:val="2"/>
        </w:numPr>
        <w:spacing w:before="240"/>
        <w:jc w:val="both"/>
      </w:pPr>
      <w:r>
        <w:t>Перечислите виды флегмон по этиологии возникновения.</w:t>
      </w:r>
    </w:p>
    <w:p w:rsidR="00DF0CFC" w:rsidRPr="00F96F14" w:rsidRDefault="00DF0CFC" w:rsidP="004F284C">
      <w:pPr>
        <w:pStyle w:val="a5"/>
        <w:numPr>
          <w:ilvl w:val="0"/>
          <w:numId w:val="2"/>
        </w:numPr>
        <w:spacing w:before="240"/>
        <w:jc w:val="both"/>
      </w:pPr>
      <w:r>
        <w:t xml:space="preserve">Перечислите виды флегмон по виду </w:t>
      </w:r>
      <w:r w:rsidRPr="00DF0CFC">
        <w:rPr>
          <w:bCs/>
          <w:color w:val="000000"/>
          <w:lang w:eastAsia="ru-RU"/>
        </w:rPr>
        <w:t>клинического течения</w:t>
      </w:r>
      <w:r>
        <w:rPr>
          <w:bCs/>
          <w:color w:val="000000"/>
          <w:lang w:eastAsia="ru-RU"/>
        </w:rPr>
        <w:t>.</w:t>
      </w:r>
    </w:p>
    <w:p w:rsidR="004F284C" w:rsidRPr="00A94066" w:rsidRDefault="004F284C" w:rsidP="000B31B1">
      <w:pPr>
        <w:spacing w:before="240"/>
        <w:ind w:firstLine="709"/>
        <w:contextualSpacing/>
        <w:jc w:val="both"/>
      </w:pPr>
    </w:p>
    <w:p w:rsidR="000B31B1" w:rsidRPr="00AC64CD" w:rsidRDefault="000B31B1" w:rsidP="000B31B1">
      <w:pPr>
        <w:tabs>
          <w:tab w:val="num" w:pos="0"/>
        </w:tabs>
        <w:ind w:firstLine="425"/>
        <w:jc w:val="both"/>
        <w:rPr>
          <w:b/>
          <w:color w:val="FF0000"/>
        </w:rPr>
      </w:pPr>
      <w:r w:rsidRPr="001A26B3">
        <w:rPr>
          <w:b/>
        </w:rPr>
        <w:t>Основная литература:</w:t>
      </w:r>
      <w:r>
        <w:rPr>
          <w:b/>
        </w:rPr>
        <w:t xml:space="preserve"> </w:t>
      </w:r>
    </w:p>
    <w:p w:rsidR="000B31B1" w:rsidRDefault="000B31B1" w:rsidP="000B31B1">
      <w:pPr>
        <w:jc w:val="both"/>
        <w:rPr>
          <w:bCs/>
        </w:rPr>
      </w:pPr>
    </w:p>
    <w:p w:rsidR="000B31B1" w:rsidRPr="00C74168" w:rsidRDefault="000B31B1" w:rsidP="000B31B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168">
        <w:rPr>
          <w:rFonts w:ascii="Times New Roman" w:hAnsi="Times New Roman"/>
          <w:sz w:val="24"/>
          <w:szCs w:val="24"/>
        </w:rPr>
        <w:t>Стош</w:t>
      </w:r>
      <w:proofErr w:type="spellEnd"/>
      <w:r w:rsidRPr="00C74168">
        <w:rPr>
          <w:rFonts w:ascii="Times New Roman" w:hAnsi="Times New Roman"/>
          <w:sz w:val="24"/>
          <w:szCs w:val="24"/>
        </w:rPr>
        <w:t xml:space="preserve"> В.И. и др. Руководство по анестезиологии и оказанию неотложной помощи в стоматологии / В.И. </w:t>
      </w:r>
      <w:proofErr w:type="spellStart"/>
      <w:r w:rsidRPr="00C74168">
        <w:rPr>
          <w:rFonts w:ascii="Times New Roman" w:hAnsi="Times New Roman"/>
          <w:sz w:val="24"/>
          <w:szCs w:val="24"/>
        </w:rPr>
        <w:t>Стош</w:t>
      </w:r>
      <w:proofErr w:type="spellEnd"/>
      <w:r w:rsidRPr="00C74168">
        <w:rPr>
          <w:rFonts w:ascii="Times New Roman" w:hAnsi="Times New Roman"/>
          <w:sz w:val="24"/>
          <w:szCs w:val="24"/>
        </w:rPr>
        <w:t xml:space="preserve">, С.А. Рабинович, Е.В. </w:t>
      </w:r>
      <w:proofErr w:type="spellStart"/>
      <w:r w:rsidRPr="00C74168">
        <w:rPr>
          <w:rFonts w:ascii="Times New Roman" w:hAnsi="Times New Roman"/>
          <w:sz w:val="24"/>
          <w:szCs w:val="24"/>
        </w:rPr>
        <w:t>Зорян</w:t>
      </w:r>
      <w:proofErr w:type="spellEnd"/>
      <w:r w:rsidRPr="00C74168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C74168">
        <w:rPr>
          <w:rFonts w:ascii="Times New Roman" w:hAnsi="Times New Roman"/>
          <w:sz w:val="24"/>
          <w:szCs w:val="24"/>
        </w:rPr>
        <w:t>МЕДпресс</w:t>
      </w:r>
      <w:proofErr w:type="spellEnd"/>
      <w:r w:rsidRPr="00C7416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74168">
        <w:rPr>
          <w:rFonts w:ascii="Times New Roman" w:hAnsi="Times New Roman"/>
          <w:sz w:val="24"/>
          <w:szCs w:val="24"/>
        </w:rPr>
        <w:t>информ</w:t>
      </w:r>
      <w:proofErr w:type="spellEnd"/>
      <w:r w:rsidRPr="00C74168">
        <w:rPr>
          <w:rFonts w:ascii="Times New Roman" w:hAnsi="Times New Roman"/>
          <w:sz w:val="24"/>
          <w:szCs w:val="24"/>
        </w:rPr>
        <w:t>, 2002. – 288с.</w:t>
      </w:r>
    </w:p>
    <w:p w:rsidR="000B31B1" w:rsidRPr="00C74168" w:rsidRDefault="000B31B1" w:rsidP="000B31B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4168">
        <w:rPr>
          <w:rFonts w:ascii="Times New Roman" w:hAnsi="Times New Roman"/>
          <w:sz w:val="24"/>
          <w:szCs w:val="24"/>
        </w:rPr>
        <w:t xml:space="preserve">Детская хирургическая стоматология и челюстно-лицевая хирургия (сборник иллюстрированных клинических задач и тестов): учебное пособие / ред.: О.З. </w:t>
      </w:r>
      <w:proofErr w:type="spellStart"/>
      <w:r w:rsidRPr="00C74168">
        <w:rPr>
          <w:rFonts w:ascii="Times New Roman" w:hAnsi="Times New Roman"/>
          <w:sz w:val="24"/>
          <w:szCs w:val="24"/>
        </w:rPr>
        <w:t>Топольницкий</w:t>
      </w:r>
      <w:proofErr w:type="spellEnd"/>
      <w:r w:rsidRPr="00C74168">
        <w:rPr>
          <w:rFonts w:ascii="Times New Roman" w:hAnsi="Times New Roman"/>
          <w:sz w:val="24"/>
          <w:szCs w:val="24"/>
        </w:rPr>
        <w:t xml:space="preserve">, С.В. Дьякова, В.П. </w:t>
      </w:r>
      <w:proofErr w:type="spellStart"/>
      <w:r w:rsidRPr="00C74168">
        <w:rPr>
          <w:rFonts w:ascii="Times New Roman" w:hAnsi="Times New Roman"/>
          <w:sz w:val="24"/>
          <w:szCs w:val="24"/>
        </w:rPr>
        <w:t>Вашкевич</w:t>
      </w:r>
      <w:proofErr w:type="spellEnd"/>
      <w:r w:rsidRPr="00C74168">
        <w:rPr>
          <w:rFonts w:ascii="Times New Roman" w:hAnsi="Times New Roman"/>
          <w:sz w:val="24"/>
          <w:szCs w:val="24"/>
        </w:rPr>
        <w:t>. – М.: ГЭОТАР-МЕД, 2007. – 192с.</w:t>
      </w:r>
    </w:p>
    <w:p w:rsidR="000B31B1" w:rsidRPr="00C74168" w:rsidRDefault="000B31B1" w:rsidP="000B31B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4168">
        <w:rPr>
          <w:rFonts w:ascii="Times New Roman" w:hAnsi="Times New Roman"/>
          <w:sz w:val="24"/>
          <w:szCs w:val="24"/>
        </w:rPr>
        <w:t>Детская хирургия: национальное руководство / ред.: Ю.Ф. Исаков, А.Ф. Дронов. – М.: ГЭОТАР-МЕД, 2009. – 1168с.</w:t>
      </w:r>
    </w:p>
    <w:p w:rsidR="000B31B1" w:rsidRPr="00C74168" w:rsidRDefault="000B31B1" w:rsidP="000B31B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168">
        <w:rPr>
          <w:rFonts w:ascii="Times New Roman" w:hAnsi="Times New Roman"/>
          <w:sz w:val="24"/>
          <w:szCs w:val="24"/>
        </w:rPr>
        <w:t>Рабухина</w:t>
      </w:r>
      <w:proofErr w:type="spellEnd"/>
      <w:r w:rsidRPr="00C74168"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 w:rsidRPr="00C74168">
        <w:rPr>
          <w:rFonts w:ascii="Times New Roman" w:hAnsi="Times New Roman"/>
          <w:sz w:val="24"/>
          <w:szCs w:val="24"/>
        </w:rPr>
        <w:t>Арженцев</w:t>
      </w:r>
      <w:proofErr w:type="spellEnd"/>
      <w:r w:rsidRPr="00C74168">
        <w:rPr>
          <w:rFonts w:ascii="Times New Roman" w:hAnsi="Times New Roman"/>
          <w:sz w:val="24"/>
          <w:szCs w:val="24"/>
        </w:rPr>
        <w:t xml:space="preserve"> А.П. Стоматология и челюстно-лицевая хирургия: Атлас рентгенограмм. – М.: МИА, 2002. – 304с.</w:t>
      </w:r>
    </w:p>
    <w:p w:rsidR="000B31B1" w:rsidRPr="00C74168" w:rsidRDefault="000B31B1" w:rsidP="000B31B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168">
        <w:rPr>
          <w:rFonts w:ascii="Times New Roman" w:hAnsi="Times New Roman"/>
          <w:sz w:val="24"/>
          <w:szCs w:val="24"/>
        </w:rPr>
        <w:lastRenderedPageBreak/>
        <w:t>Сапин</w:t>
      </w:r>
      <w:proofErr w:type="spellEnd"/>
      <w:r w:rsidRPr="00C74168">
        <w:rPr>
          <w:rFonts w:ascii="Times New Roman" w:hAnsi="Times New Roman"/>
          <w:sz w:val="24"/>
          <w:szCs w:val="24"/>
        </w:rPr>
        <w:t xml:space="preserve"> М.Р. Атлас анатомии человека для стоматологов / М.Р. </w:t>
      </w:r>
      <w:proofErr w:type="spellStart"/>
      <w:r w:rsidRPr="00C74168">
        <w:rPr>
          <w:rFonts w:ascii="Times New Roman" w:hAnsi="Times New Roman"/>
          <w:sz w:val="24"/>
          <w:szCs w:val="24"/>
        </w:rPr>
        <w:t>Сапин</w:t>
      </w:r>
      <w:proofErr w:type="spellEnd"/>
      <w:r w:rsidRPr="00C74168">
        <w:rPr>
          <w:rFonts w:ascii="Times New Roman" w:hAnsi="Times New Roman"/>
          <w:sz w:val="24"/>
          <w:szCs w:val="24"/>
        </w:rPr>
        <w:t>, Д.Б. Никитюк Л.М. Литвиненко. – М.: ГЭОТАР-МЕД, 2009. – 600с.</w:t>
      </w:r>
    </w:p>
    <w:p w:rsidR="000B31B1" w:rsidRDefault="000B31B1" w:rsidP="000B31B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4168">
        <w:rPr>
          <w:rFonts w:ascii="Times New Roman" w:hAnsi="Times New Roman"/>
          <w:sz w:val="24"/>
          <w:szCs w:val="24"/>
        </w:rPr>
        <w:t xml:space="preserve">Стоматология детей и подростков: Пер. с англ. / Под ред. Р.Е. Макдональда, Д.Р. </w:t>
      </w:r>
      <w:proofErr w:type="spellStart"/>
      <w:r w:rsidRPr="00C74168">
        <w:rPr>
          <w:rFonts w:ascii="Times New Roman" w:hAnsi="Times New Roman"/>
          <w:sz w:val="24"/>
          <w:szCs w:val="24"/>
        </w:rPr>
        <w:t>Эйвери</w:t>
      </w:r>
      <w:proofErr w:type="spellEnd"/>
      <w:r w:rsidRPr="00C74168">
        <w:rPr>
          <w:rFonts w:ascii="Times New Roman" w:hAnsi="Times New Roman"/>
          <w:sz w:val="24"/>
          <w:szCs w:val="24"/>
        </w:rPr>
        <w:t>. – М.: Мед</w:t>
      </w:r>
      <w:proofErr w:type="gramStart"/>
      <w:r w:rsidRPr="00C74168">
        <w:rPr>
          <w:rFonts w:ascii="Times New Roman" w:hAnsi="Times New Roman"/>
          <w:sz w:val="24"/>
          <w:szCs w:val="24"/>
        </w:rPr>
        <w:t>.</w:t>
      </w:r>
      <w:proofErr w:type="gramEnd"/>
      <w:r w:rsidRPr="00C7416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74168">
        <w:rPr>
          <w:rFonts w:ascii="Times New Roman" w:hAnsi="Times New Roman"/>
          <w:sz w:val="24"/>
          <w:szCs w:val="24"/>
        </w:rPr>
        <w:t>и</w:t>
      </w:r>
      <w:proofErr w:type="gramEnd"/>
      <w:r w:rsidRPr="00C74168">
        <w:rPr>
          <w:rFonts w:ascii="Times New Roman" w:hAnsi="Times New Roman"/>
          <w:sz w:val="24"/>
          <w:szCs w:val="24"/>
        </w:rPr>
        <w:t>нформ</w:t>
      </w:r>
      <w:proofErr w:type="spellEnd"/>
      <w:r w:rsidRPr="00C74168">
        <w:rPr>
          <w:rFonts w:ascii="Times New Roman" w:hAnsi="Times New Roman"/>
          <w:sz w:val="24"/>
          <w:szCs w:val="24"/>
        </w:rPr>
        <w:t>. агентство, 2003. – 766с.</w:t>
      </w:r>
    </w:p>
    <w:p w:rsidR="000B31B1" w:rsidRDefault="000B31B1" w:rsidP="000B31B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26C8">
        <w:rPr>
          <w:rFonts w:ascii="Times New Roman" w:hAnsi="Times New Roman"/>
          <w:sz w:val="24"/>
          <w:szCs w:val="24"/>
        </w:rPr>
        <w:t xml:space="preserve">Краткий курс лекций по хирургической стоматологии и челюстно-лицевой хирургии / Г.П. </w:t>
      </w:r>
      <w:proofErr w:type="spellStart"/>
      <w:r w:rsidRPr="008426C8">
        <w:rPr>
          <w:rFonts w:ascii="Times New Roman" w:hAnsi="Times New Roman"/>
          <w:sz w:val="24"/>
          <w:szCs w:val="24"/>
        </w:rPr>
        <w:t>Рузин</w:t>
      </w:r>
      <w:proofErr w:type="spellEnd"/>
      <w:r w:rsidRPr="008426C8">
        <w:rPr>
          <w:rFonts w:ascii="Times New Roman" w:hAnsi="Times New Roman"/>
          <w:sz w:val="24"/>
          <w:szCs w:val="24"/>
        </w:rPr>
        <w:t>. – Киев</w:t>
      </w:r>
      <w:proofErr w:type="gramStart"/>
      <w:r w:rsidRPr="008426C8">
        <w:rPr>
          <w:rFonts w:ascii="Times New Roman" w:hAnsi="Times New Roman"/>
          <w:sz w:val="24"/>
          <w:szCs w:val="24"/>
        </w:rPr>
        <w:t>.: «</w:t>
      </w:r>
      <w:proofErr w:type="gramEnd"/>
      <w:r w:rsidRPr="008426C8">
        <w:rPr>
          <w:rFonts w:ascii="Times New Roman" w:hAnsi="Times New Roman"/>
          <w:sz w:val="24"/>
          <w:szCs w:val="24"/>
        </w:rPr>
        <w:t>Книга плюс», 2006. – 232с.</w:t>
      </w:r>
    </w:p>
    <w:p w:rsidR="000B31B1" w:rsidRDefault="000B31B1" w:rsidP="000B31B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Стоматология: учебник </w:t>
      </w:r>
      <w:r w:rsidRPr="00C74168">
        <w:rPr>
          <w:rFonts w:ascii="Times New Roman" w:hAnsi="Times New Roman"/>
          <w:sz w:val="24"/>
          <w:szCs w:val="24"/>
        </w:rPr>
        <w:t xml:space="preserve">/ ред.: </w:t>
      </w:r>
      <w:r>
        <w:rPr>
          <w:rFonts w:ascii="Times New Roman" w:hAnsi="Times New Roman"/>
          <w:sz w:val="24"/>
          <w:szCs w:val="24"/>
        </w:rPr>
        <w:t>проф. В.А. Козлова</w:t>
      </w:r>
      <w:r w:rsidRPr="00C74168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СПб</w:t>
      </w:r>
      <w:proofErr w:type="gramStart"/>
      <w:r w:rsidRPr="00C74168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Спецлит</w:t>
      </w:r>
      <w:proofErr w:type="spellEnd"/>
      <w:r>
        <w:rPr>
          <w:rFonts w:ascii="Times New Roman" w:hAnsi="Times New Roman"/>
          <w:sz w:val="24"/>
          <w:szCs w:val="24"/>
        </w:rPr>
        <w:t>, 2011. – 386</w:t>
      </w:r>
      <w:r w:rsidRPr="00C74168">
        <w:rPr>
          <w:rFonts w:ascii="Times New Roman" w:hAnsi="Times New Roman"/>
          <w:sz w:val="24"/>
          <w:szCs w:val="24"/>
        </w:rPr>
        <w:t>с.</w:t>
      </w:r>
    </w:p>
    <w:p w:rsidR="00DF0CFC" w:rsidRPr="00C74168" w:rsidRDefault="00DF0CFC" w:rsidP="00DF0CFC">
      <w:pPr>
        <w:pStyle w:val="a5"/>
        <w:numPr>
          <w:ilvl w:val="0"/>
          <w:numId w:val="1"/>
        </w:numPr>
        <w:spacing w:before="460"/>
        <w:rPr>
          <w:rFonts w:ascii="Times New Roman" w:hAnsi="Times New Roman"/>
          <w:sz w:val="24"/>
          <w:szCs w:val="24"/>
        </w:rPr>
      </w:pPr>
      <w:r w:rsidRPr="00DF0CFC">
        <w:rPr>
          <w:rFonts w:ascii="Times New Roman" w:hAnsi="Times New Roman"/>
        </w:rPr>
        <w:t>Воспалительные заболевания в челюстно-лицевой об</w:t>
      </w:r>
      <w:r w:rsidRPr="00DF0CFC">
        <w:rPr>
          <w:rFonts w:ascii="Times New Roman" w:hAnsi="Times New Roman"/>
        </w:rPr>
        <w:softHyphen/>
        <w:t xml:space="preserve">ласти у детей/ В. В. Рогинский, А И. </w:t>
      </w:r>
      <w:proofErr w:type="spellStart"/>
      <w:r w:rsidRPr="00DF0CFC">
        <w:rPr>
          <w:rFonts w:ascii="Times New Roman" w:hAnsi="Times New Roman"/>
        </w:rPr>
        <w:t>Воложин</w:t>
      </w:r>
      <w:proofErr w:type="spellEnd"/>
      <w:r w:rsidRPr="00DF0CFC">
        <w:rPr>
          <w:rFonts w:ascii="Times New Roman" w:hAnsi="Times New Roman"/>
        </w:rPr>
        <w:t xml:space="preserve">, В. А. </w:t>
      </w:r>
      <w:proofErr w:type="spellStart"/>
      <w:r w:rsidRPr="00DF0CFC">
        <w:rPr>
          <w:rFonts w:ascii="Times New Roman" w:hAnsi="Times New Roman"/>
        </w:rPr>
        <w:t>Вайлерт</w:t>
      </w:r>
      <w:proofErr w:type="spellEnd"/>
      <w:r w:rsidRPr="00DF0CFC">
        <w:rPr>
          <w:rFonts w:ascii="Times New Roman" w:hAnsi="Times New Roman"/>
        </w:rPr>
        <w:t xml:space="preserve">, В. М. Елизарова, А Т. Карнаухов, Е. С. </w:t>
      </w:r>
      <w:proofErr w:type="spellStart"/>
      <w:r w:rsidRPr="00DF0CFC">
        <w:rPr>
          <w:rFonts w:ascii="Times New Roman" w:hAnsi="Times New Roman"/>
        </w:rPr>
        <w:t>Петрина</w:t>
      </w:r>
      <w:proofErr w:type="spellEnd"/>
      <w:r w:rsidRPr="00DF0CFC">
        <w:rPr>
          <w:rFonts w:ascii="Times New Roman" w:hAnsi="Times New Roman"/>
        </w:rPr>
        <w:t xml:space="preserve">, М. Л. </w:t>
      </w:r>
      <w:proofErr w:type="spellStart"/>
      <w:r w:rsidRPr="00DF0CFC">
        <w:rPr>
          <w:rFonts w:ascii="Times New Roman" w:hAnsi="Times New Roman"/>
        </w:rPr>
        <w:t>Стебель</w:t>
      </w:r>
      <w:r w:rsidRPr="00DF0CFC">
        <w:rPr>
          <w:rFonts w:ascii="Times New Roman" w:hAnsi="Times New Roman"/>
        </w:rPr>
        <w:softHyphen/>
        <w:t>кова</w:t>
      </w:r>
      <w:proofErr w:type="spellEnd"/>
      <w:r w:rsidRPr="00DF0CFC">
        <w:rPr>
          <w:rFonts w:ascii="Times New Roman" w:hAnsi="Times New Roman"/>
        </w:rPr>
        <w:t xml:space="preserve">/ Под. ред. В. В. Рогинского. </w:t>
      </w:r>
      <w:proofErr w:type="gramStart"/>
      <w:r w:rsidRPr="00DF0CFC">
        <w:rPr>
          <w:rFonts w:ascii="Times New Roman" w:hAnsi="Times New Roman"/>
        </w:rPr>
        <w:t>—М</w:t>
      </w:r>
      <w:proofErr w:type="gramEnd"/>
      <w:r w:rsidRPr="00DF0CFC">
        <w:rPr>
          <w:rFonts w:ascii="Times New Roman" w:hAnsi="Times New Roman"/>
        </w:rPr>
        <w:t xml:space="preserve">.: </w:t>
      </w:r>
      <w:proofErr w:type="spellStart"/>
      <w:r w:rsidRPr="00DF0CFC">
        <w:rPr>
          <w:rFonts w:ascii="Times New Roman" w:hAnsi="Times New Roman"/>
        </w:rPr>
        <w:t>Детстомиздат</w:t>
      </w:r>
      <w:proofErr w:type="spellEnd"/>
      <w:r w:rsidRPr="00DF0CFC">
        <w:rPr>
          <w:rFonts w:ascii="Times New Roman" w:hAnsi="Times New Roman"/>
        </w:rPr>
        <w:t xml:space="preserve">, 1998. — </w:t>
      </w:r>
      <w:r w:rsidRPr="00DF0CFC">
        <w:rPr>
          <w:rFonts w:ascii="Times New Roman" w:hAnsi="Times New Roman"/>
          <w:sz w:val="18"/>
        </w:rPr>
        <w:t>272</w:t>
      </w:r>
      <w:r w:rsidRPr="00DF0CFC">
        <w:rPr>
          <w:sz w:val="18"/>
        </w:rPr>
        <w:t>с: ил.</w:t>
      </w:r>
    </w:p>
    <w:p w:rsidR="00E8745F" w:rsidRDefault="00E8745F"/>
    <w:sectPr w:rsidR="00E8745F" w:rsidSect="00661D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750C"/>
    <w:multiLevelType w:val="hybridMultilevel"/>
    <w:tmpl w:val="45C88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30448"/>
    <w:multiLevelType w:val="hybridMultilevel"/>
    <w:tmpl w:val="CBE6D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2B6417"/>
    <w:multiLevelType w:val="hybridMultilevel"/>
    <w:tmpl w:val="759A0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31B1"/>
    <w:rsid w:val="000B31B1"/>
    <w:rsid w:val="004F284C"/>
    <w:rsid w:val="00661DCE"/>
    <w:rsid w:val="0099251F"/>
    <w:rsid w:val="00BE1EB5"/>
    <w:rsid w:val="00CB64FC"/>
    <w:rsid w:val="00DF0CFC"/>
    <w:rsid w:val="00E8745F"/>
    <w:rsid w:val="00F96F14"/>
    <w:rsid w:val="00FB33E7"/>
    <w:rsid w:val="00FD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B31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B31B1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0B31B1"/>
    <w:pPr>
      <w:spacing w:after="120"/>
    </w:pPr>
  </w:style>
  <w:style w:type="character" w:customStyle="1" w:styleId="a4">
    <w:name w:val="Основной текст Знак"/>
    <w:basedOn w:val="a0"/>
    <w:link w:val="a3"/>
    <w:rsid w:val="000B31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31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Paragraph">
    <w:name w:val="List Paragraph"/>
    <w:basedOn w:val="a"/>
    <w:rsid w:val="000B31B1"/>
    <w:pPr>
      <w:ind w:left="720"/>
      <w:contextualSpacing/>
    </w:pPr>
    <w:rPr>
      <w:rFonts w:eastAsia="Calibri"/>
      <w:lang w:eastAsia="ru-RU"/>
    </w:rPr>
  </w:style>
  <w:style w:type="paragraph" w:customStyle="1" w:styleId="FR3">
    <w:name w:val="FR3"/>
    <w:rsid w:val="0099251F"/>
    <w:pPr>
      <w:widowControl w:val="0"/>
      <w:spacing w:before="140" w:after="0" w:line="240" w:lineRule="auto"/>
    </w:pPr>
    <w:rPr>
      <w:rFonts w:ascii="Arial" w:eastAsia="Times New Roman" w:hAnsi="Arial" w:cs="Times New Roman"/>
      <w:i/>
      <w:snapToGrid w:val="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7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468"/>
    <w:rPr>
      <w:rFonts w:ascii="Tahoma" w:eastAsia="Times New Roman" w:hAnsi="Tahoma" w:cs="Tahoma"/>
      <w:sz w:val="16"/>
      <w:szCs w:val="16"/>
    </w:rPr>
  </w:style>
  <w:style w:type="paragraph" w:customStyle="1" w:styleId="FR5">
    <w:name w:val="FR5"/>
    <w:rsid w:val="00DF0CFC"/>
    <w:pPr>
      <w:widowControl w:val="0"/>
      <w:spacing w:after="0" w:line="32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6990</Words>
  <Characters>39844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2013-01-20T16:35:00Z</dcterms:created>
  <dcterms:modified xsi:type="dcterms:W3CDTF">2013-01-20T18:15:00Z</dcterms:modified>
</cp:coreProperties>
</file>