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4" w:rsidRDefault="002259D7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854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8D3CC8" w:rsidRPr="00FB0854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FB0854">
        <w:rPr>
          <w:rFonts w:ascii="Times New Roman" w:hAnsi="Times New Roman" w:cs="Times New Roman"/>
          <w:b/>
          <w:sz w:val="28"/>
          <w:szCs w:val="28"/>
        </w:rPr>
        <w:t>ов</w:t>
      </w:r>
      <w:r w:rsidR="008D3CC8" w:rsidRPr="00FB0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FB0854" w:rsidRDefault="003C0EBC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54">
        <w:rPr>
          <w:rFonts w:ascii="Times New Roman" w:hAnsi="Times New Roman" w:cs="Times New Roman"/>
          <w:b/>
          <w:sz w:val="28"/>
          <w:szCs w:val="28"/>
        </w:rPr>
        <w:t>2</w:t>
      </w:r>
      <w:r w:rsidR="008D3CC8" w:rsidRPr="00FB085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B0854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391B01" w:rsidRPr="00FB0854" w:rsidRDefault="00F9189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B08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854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7E39F3" w:rsidRPr="00FB0854">
        <w:rPr>
          <w:rFonts w:ascii="Times New Roman" w:hAnsi="Times New Roman" w:cs="Times New Roman"/>
          <w:b/>
          <w:sz w:val="28"/>
          <w:szCs w:val="28"/>
        </w:rPr>
        <w:t>6</w:t>
      </w:r>
      <w:r w:rsidRPr="00FB0854">
        <w:rPr>
          <w:rFonts w:ascii="Times New Roman" w:hAnsi="Times New Roman" w:cs="Times New Roman"/>
          <w:b/>
          <w:sz w:val="28"/>
          <w:szCs w:val="28"/>
        </w:rPr>
        <w:t>/201</w:t>
      </w:r>
      <w:r w:rsidR="007E39F3" w:rsidRPr="00FB0854">
        <w:rPr>
          <w:rFonts w:ascii="Times New Roman" w:hAnsi="Times New Roman" w:cs="Times New Roman"/>
          <w:b/>
          <w:sz w:val="28"/>
          <w:szCs w:val="28"/>
        </w:rPr>
        <w:t>7</w:t>
      </w:r>
      <w:r w:rsidRPr="00FB0854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2CF" w:rsidRPr="00FB0854" w:rsidRDefault="00EE32CF" w:rsidP="0039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F3" w:rsidRPr="00FB0854" w:rsidRDefault="007E39F3" w:rsidP="00E47B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54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FB0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854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7E39F3" w:rsidRPr="00FB0854" w:rsidRDefault="007E39F3" w:rsidP="00E47B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6" w:type="dxa"/>
        <w:tblLook w:val="04A0" w:firstRow="1" w:lastRow="0" w:firstColumn="1" w:lastColumn="0" w:noHBand="0" w:noVBand="1"/>
      </w:tblPr>
      <w:tblGrid>
        <w:gridCol w:w="2276"/>
        <w:gridCol w:w="4961"/>
      </w:tblGrid>
      <w:tr w:rsidR="007E39F3" w:rsidRPr="00FB0854" w:rsidTr="00BB030F">
        <w:trPr>
          <w:trHeight w:val="855"/>
        </w:trPr>
        <w:tc>
          <w:tcPr>
            <w:tcW w:w="2266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7E39F3" w:rsidRPr="00FB0854" w:rsidTr="00BB030F">
        <w:trPr>
          <w:trHeight w:val="855"/>
        </w:trPr>
        <w:tc>
          <w:tcPr>
            <w:tcW w:w="2266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7E39F3" w:rsidRPr="00FB0854" w:rsidTr="00BB030F">
        <w:trPr>
          <w:trHeight w:val="855"/>
        </w:trPr>
        <w:tc>
          <w:tcPr>
            <w:tcW w:w="2266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7E39F3" w:rsidRPr="00FB0854" w:rsidRDefault="007E39F3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54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7E39F3" w:rsidRPr="00FB0854" w:rsidRDefault="007E39F3" w:rsidP="00E47B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BC4" w:rsidRDefault="007E39F3" w:rsidP="00E47BC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BC4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E47B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F3" w:rsidRPr="00E47BC4" w:rsidRDefault="007E39F3" w:rsidP="00E47BC4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E47BC4">
        <w:rPr>
          <w:rFonts w:ascii="Times New Roman" w:hAnsi="Times New Roman" w:cs="Times New Roman"/>
          <w:b/>
          <w:sz w:val="28"/>
          <w:szCs w:val="28"/>
        </w:rPr>
        <w:t>4 февраля 2017 г.</w:t>
      </w:r>
    </w:p>
    <w:p w:rsidR="00E47BC4" w:rsidRDefault="007E39F3" w:rsidP="00E47B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54">
        <w:rPr>
          <w:rFonts w:ascii="Times New Roman" w:hAnsi="Times New Roman" w:cs="Times New Roman"/>
          <w:sz w:val="28"/>
          <w:szCs w:val="28"/>
        </w:rPr>
        <w:t xml:space="preserve">Перечень дисциплин, трудоемкость и формы контроля на </w:t>
      </w:r>
      <w:r w:rsidRPr="00FB0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854">
        <w:rPr>
          <w:rFonts w:ascii="Times New Roman" w:hAnsi="Times New Roman" w:cs="Times New Roman"/>
          <w:sz w:val="28"/>
          <w:szCs w:val="28"/>
        </w:rPr>
        <w:t xml:space="preserve"> семестр </w:t>
      </w:r>
    </w:p>
    <w:p w:rsidR="007E39F3" w:rsidRPr="00E47BC4" w:rsidRDefault="007E39F3" w:rsidP="00E4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C4">
        <w:rPr>
          <w:rFonts w:ascii="Times New Roman" w:hAnsi="Times New Roman" w:cs="Times New Roman"/>
          <w:sz w:val="28"/>
          <w:szCs w:val="28"/>
        </w:rPr>
        <w:t>2016/2017 уч. года</w:t>
      </w:r>
    </w:p>
    <w:p w:rsidR="00A059B9" w:rsidRPr="00FB0854" w:rsidRDefault="00A059B9" w:rsidP="00A059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172"/>
        <w:gridCol w:w="947"/>
        <w:gridCol w:w="1559"/>
        <w:gridCol w:w="2410"/>
        <w:gridCol w:w="2551"/>
      </w:tblGrid>
      <w:tr w:rsidR="00A13699" w:rsidRPr="00FB0854" w:rsidTr="00FB0854">
        <w:tc>
          <w:tcPr>
            <w:tcW w:w="664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08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8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2" w:type="dxa"/>
          </w:tcPr>
          <w:p w:rsidR="00A13699" w:rsidRPr="00FB0854" w:rsidRDefault="00A13699" w:rsidP="00F20A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7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410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2551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54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A13699" w:rsidRPr="00FB0854" w:rsidTr="00FB0854">
        <w:tc>
          <w:tcPr>
            <w:tcW w:w="664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A13699" w:rsidRPr="00FB0854" w:rsidRDefault="00A13699" w:rsidP="00F2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947" w:type="dxa"/>
          </w:tcPr>
          <w:p w:rsidR="00A13699" w:rsidRPr="00FB0854" w:rsidRDefault="00264AAD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13699" w:rsidRPr="00FB0854" w:rsidRDefault="007E39F3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r w:rsidR="00A13699" w:rsidRPr="00FB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13699" w:rsidRPr="00E47BC4" w:rsidRDefault="007E39F3" w:rsidP="0026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7E39F3" w:rsidRPr="00E47BC4" w:rsidRDefault="007E39F3" w:rsidP="007E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 </w:t>
            </w:r>
            <w:proofErr w:type="gramStart"/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proofErr w:type="gramEnd"/>
            <w:r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2259D7" w:rsidRPr="00E47BC4" w:rsidRDefault="002259D7" w:rsidP="007E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рассредоточено </w:t>
            </w:r>
          </w:p>
          <w:p w:rsidR="002259D7" w:rsidRPr="00E47BC4" w:rsidRDefault="002259D7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2551" w:type="dxa"/>
          </w:tcPr>
          <w:p w:rsidR="007E39F3" w:rsidRPr="00E47BC4" w:rsidRDefault="007E39F3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13699" w:rsidRPr="00E47BC4" w:rsidRDefault="007E39F3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профильная кафедра</w:t>
            </w:r>
          </w:p>
        </w:tc>
      </w:tr>
      <w:tr w:rsidR="00A13699" w:rsidRPr="00FB0854" w:rsidTr="00FB0854">
        <w:tc>
          <w:tcPr>
            <w:tcW w:w="664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BF1393" w:rsidRPr="00FB0854" w:rsidRDefault="007E39F3" w:rsidP="00F2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947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A13699" w:rsidRPr="00FB0854" w:rsidRDefault="00A13699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410" w:type="dxa"/>
          </w:tcPr>
          <w:p w:rsidR="00A13699" w:rsidRPr="00E47BC4" w:rsidRDefault="00DC035B" w:rsidP="00264A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16 - 15.10.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59D7" w:rsidRPr="00E47BC4" w:rsidRDefault="002259D7" w:rsidP="00225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в 15.40</w:t>
            </w:r>
          </w:p>
        </w:tc>
        <w:tc>
          <w:tcPr>
            <w:tcW w:w="2551" w:type="dxa"/>
          </w:tcPr>
          <w:p w:rsidR="00DC035B" w:rsidRPr="00E47BC4" w:rsidRDefault="00DC035B" w:rsidP="00DC0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Зачёт – 15.10.2016 </w:t>
            </w:r>
          </w:p>
          <w:p w:rsidR="00E47BC4" w:rsidRPr="00E47BC4" w:rsidRDefault="00DC035B" w:rsidP="00DC0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кафедра педагогики, философии и права</w:t>
            </w:r>
          </w:p>
          <w:p w:rsidR="00A13699" w:rsidRPr="00E47BC4" w:rsidRDefault="002259D7" w:rsidP="00DC0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( ул.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Автовская</w:t>
            </w:r>
            <w:proofErr w:type="spellEnd"/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, д.24)</w:t>
            </w:r>
          </w:p>
        </w:tc>
      </w:tr>
      <w:tr w:rsidR="00A13699" w:rsidRPr="00FB0854" w:rsidTr="00FB0854">
        <w:tc>
          <w:tcPr>
            <w:tcW w:w="664" w:type="dxa"/>
          </w:tcPr>
          <w:p w:rsidR="00A13699" w:rsidRPr="00FB0854" w:rsidRDefault="007E39F3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A13699" w:rsidRPr="00FB0854" w:rsidRDefault="00A13699" w:rsidP="00F2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47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699" w:rsidRPr="00FB085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4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410" w:type="dxa"/>
          </w:tcPr>
          <w:p w:rsidR="00A13699" w:rsidRPr="00E47BC4" w:rsidRDefault="00A13699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2259D7" w:rsidRPr="00E47BC4" w:rsidRDefault="00FC0475" w:rsidP="00F2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59D7" w:rsidRPr="00E47BC4">
              <w:rPr>
                <w:rFonts w:ascii="Times New Roman" w:hAnsi="Times New Roman" w:cs="Times New Roman"/>
                <w:sz w:val="24"/>
                <w:szCs w:val="24"/>
              </w:rPr>
              <w:t>асседоточено</w:t>
            </w:r>
            <w:proofErr w:type="spellEnd"/>
          </w:p>
          <w:p w:rsidR="002259D7" w:rsidRPr="00E47BC4" w:rsidRDefault="00FC0475" w:rsidP="00E4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9D7"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01.09.2016 -22.01.2017</w:t>
            </w:r>
          </w:p>
        </w:tc>
        <w:tc>
          <w:tcPr>
            <w:tcW w:w="2551" w:type="dxa"/>
          </w:tcPr>
          <w:p w:rsidR="007E39F3" w:rsidRPr="00E47BC4" w:rsidRDefault="007E39F3" w:rsidP="007E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E47BC4" w:rsidRPr="00E4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13699" w:rsidRPr="00E47BC4" w:rsidRDefault="007E39F3" w:rsidP="007E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C4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кафедра</w:t>
            </w:r>
          </w:p>
        </w:tc>
      </w:tr>
    </w:tbl>
    <w:p w:rsidR="00A059B9" w:rsidRPr="00FB0854" w:rsidRDefault="00A059B9" w:rsidP="00A05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1C6" w:rsidRPr="00FB0854" w:rsidRDefault="002C61C6" w:rsidP="00A059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61C6" w:rsidRPr="00FB0854" w:rsidSect="00E47BC4">
      <w:pgSz w:w="11906" w:h="16838"/>
      <w:pgMar w:top="1702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63"/>
    <w:multiLevelType w:val="hybridMultilevel"/>
    <w:tmpl w:val="9B2C8C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27E60B00"/>
    <w:lvl w:ilvl="0" w:tplc="3C3C57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37F0D"/>
    <w:rsid w:val="000C0146"/>
    <w:rsid w:val="001C684D"/>
    <w:rsid w:val="002115E0"/>
    <w:rsid w:val="002259D7"/>
    <w:rsid w:val="00264AAD"/>
    <w:rsid w:val="002B3CFC"/>
    <w:rsid w:val="002C61C6"/>
    <w:rsid w:val="003844C9"/>
    <w:rsid w:val="00391B01"/>
    <w:rsid w:val="003C0EBC"/>
    <w:rsid w:val="00657A2C"/>
    <w:rsid w:val="00744DA4"/>
    <w:rsid w:val="00773A48"/>
    <w:rsid w:val="007E39F3"/>
    <w:rsid w:val="008D3CC8"/>
    <w:rsid w:val="0096601E"/>
    <w:rsid w:val="009F1830"/>
    <w:rsid w:val="00A059B9"/>
    <w:rsid w:val="00A13699"/>
    <w:rsid w:val="00AF7A8C"/>
    <w:rsid w:val="00B31747"/>
    <w:rsid w:val="00B6255E"/>
    <w:rsid w:val="00B95117"/>
    <w:rsid w:val="00BF1393"/>
    <w:rsid w:val="00BF5919"/>
    <w:rsid w:val="00CE53B9"/>
    <w:rsid w:val="00D25C66"/>
    <w:rsid w:val="00D40561"/>
    <w:rsid w:val="00DC035B"/>
    <w:rsid w:val="00E06A12"/>
    <w:rsid w:val="00E47BC4"/>
    <w:rsid w:val="00ED7E47"/>
    <w:rsid w:val="00EE32CF"/>
    <w:rsid w:val="00F00864"/>
    <w:rsid w:val="00F117D1"/>
    <w:rsid w:val="00F20968"/>
    <w:rsid w:val="00F91898"/>
    <w:rsid w:val="00FB0854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8</cp:revision>
  <cp:lastPrinted>2016-09-20T11:22:00Z</cp:lastPrinted>
  <dcterms:created xsi:type="dcterms:W3CDTF">2016-09-13T10:58:00Z</dcterms:created>
  <dcterms:modified xsi:type="dcterms:W3CDTF">2016-09-20T11:22:00Z</dcterms:modified>
</cp:coreProperties>
</file>