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7" w:rsidRPr="004450B2" w:rsidRDefault="004450B2" w:rsidP="004450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450B2">
        <w:rPr>
          <w:rFonts w:ascii="Times New Roman" w:hAnsi="Times New Roman" w:cs="Times New Roman"/>
          <w:b/>
          <w:sz w:val="56"/>
          <w:szCs w:val="56"/>
        </w:rPr>
        <w:t>Министерство Здравоохранения</w:t>
      </w:r>
      <w:r w:rsidRPr="004450B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4450B2">
        <w:rPr>
          <w:rFonts w:ascii="Times New Roman" w:hAnsi="Times New Roman" w:cs="Times New Roman"/>
          <w:b/>
          <w:sz w:val="56"/>
          <w:szCs w:val="56"/>
        </w:rPr>
        <w:t>Калининград</w:t>
      </w:r>
      <w:r w:rsidRPr="004450B2">
        <w:rPr>
          <w:rFonts w:ascii="Times New Roman" w:hAnsi="Times New Roman" w:cs="Times New Roman"/>
          <w:b/>
          <w:sz w:val="56"/>
          <w:szCs w:val="56"/>
        </w:rPr>
        <w:t>с</w:t>
      </w:r>
      <w:r w:rsidRPr="004450B2">
        <w:rPr>
          <w:rFonts w:ascii="Times New Roman" w:hAnsi="Times New Roman" w:cs="Times New Roman"/>
          <w:b/>
          <w:sz w:val="56"/>
          <w:szCs w:val="56"/>
        </w:rPr>
        <w:t>кой области</w:t>
      </w:r>
    </w:p>
    <w:p w:rsidR="004450B2" w:rsidRPr="004450B2" w:rsidRDefault="004450B2" w:rsidP="00445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0B2">
        <w:rPr>
          <w:rFonts w:ascii="Times New Roman" w:hAnsi="Times New Roman" w:cs="Times New Roman"/>
          <w:sz w:val="28"/>
          <w:szCs w:val="28"/>
        </w:rPr>
        <w:t xml:space="preserve">236000, г. Калининград, ул. </w:t>
      </w:r>
      <w:proofErr w:type="spellStart"/>
      <w:r w:rsidRPr="004450B2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4450B2">
        <w:rPr>
          <w:rFonts w:ascii="Times New Roman" w:hAnsi="Times New Roman" w:cs="Times New Roman"/>
          <w:sz w:val="28"/>
          <w:szCs w:val="28"/>
        </w:rPr>
        <w:t>. Донского, 1</w:t>
      </w:r>
    </w:p>
    <w:p w:rsidR="004450B2" w:rsidRPr="004450B2" w:rsidRDefault="004450B2" w:rsidP="00445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0B2">
        <w:rPr>
          <w:rFonts w:ascii="Times New Roman" w:hAnsi="Times New Roman" w:cs="Times New Roman"/>
          <w:sz w:val="28"/>
          <w:szCs w:val="28"/>
        </w:rPr>
        <w:t>Телефон: +7 (4012) 599-440</w:t>
      </w:r>
    </w:p>
    <w:p w:rsidR="004450B2" w:rsidRDefault="004450B2" w:rsidP="00445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0B2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5" w:history="1">
        <w:r w:rsidRPr="0036215C">
          <w:rPr>
            <w:rStyle w:val="a3"/>
            <w:rFonts w:ascii="Times New Roman" w:hAnsi="Times New Roman" w:cs="Times New Roman"/>
            <w:sz w:val="28"/>
            <w:szCs w:val="28"/>
          </w:rPr>
          <w:t>uzao@gov39.ru</w:t>
        </w:r>
      </w:hyperlink>
    </w:p>
    <w:p w:rsidR="004450B2" w:rsidRDefault="004450B2" w:rsidP="00445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0B2" w:rsidRPr="00FB0D12" w:rsidRDefault="004450B2" w:rsidP="004450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450B2" w:rsidRPr="00FB0D12" w:rsidRDefault="004450B2" w:rsidP="004450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B0D12">
        <w:rPr>
          <w:rFonts w:ascii="Times New Roman" w:hAnsi="Times New Roman" w:cs="Times New Roman"/>
          <w:sz w:val="36"/>
          <w:szCs w:val="36"/>
        </w:rPr>
        <w:t>Министерство Здравоохранения Калининградской области информирует о наиболее востребованных вакансиях:</w:t>
      </w:r>
    </w:p>
    <w:p w:rsidR="004450B2" w:rsidRPr="00FB0D12" w:rsidRDefault="004450B2" w:rsidP="004450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4450B2" w:rsidRPr="00FB0D12" w:rsidTr="004450B2">
        <w:tc>
          <w:tcPr>
            <w:tcW w:w="6487" w:type="dxa"/>
          </w:tcPr>
          <w:p w:rsidR="004450B2" w:rsidRPr="00FB0D12" w:rsidRDefault="004450B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Вакансия</w:t>
            </w:r>
          </w:p>
        </w:tc>
        <w:tc>
          <w:tcPr>
            <w:tcW w:w="3084" w:type="dxa"/>
          </w:tcPr>
          <w:p w:rsidR="004450B2" w:rsidRPr="00FB0D12" w:rsidRDefault="004450B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Количество</w:t>
            </w:r>
          </w:p>
        </w:tc>
      </w:tr>
      <w:tr w:rsidR="004450B2" w:rsidRPr="00FB0D12" w:rsidTr="004450B2">
        <w:tc>
          <w:tcPr>
            <w:tcW w:w="6487" w:type="dxa"/>
          </w:tcPr>
          <w:p w:rsidR="004450B2" w:rsidRPr="00FB0D12" w:rsidRDefault="004450B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Врач-терапевт участковый</w:t>
            </w:r>
          </w:p>
        </w:tc>
        <w:tc>
          <w:tcPr>
            <w:tcW w:w="3084" w:type="dxa"/>
          </w:tcPr>
          <w:p w:rsidR="004450B2" w:rsidRPr="00FB0D12" w:rsidRDefault="004450B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64</w:t>
            </w:r>
            <w:r w:rsidR="00FB0D12" w:rsidRPr="00FB0D12">
              <w:rPr>
                <w:rFonts w:ascii="Times New Roman" w:hAnsi="Times New Roman" w:cs="Times New Roman"/>
                <w:sz w:val="36"/>
                <w:szCs w:val="36"/>
              </w:rPr>
              <w:t>,00</w:t>
            </w:r>
          </w:p>
        </w:tc>
      </w:tr>
      <w:tr w:rsidR="004450B2" w:rsidRPr="00FB0D12" w:rsidTr="004450B2">
        <w:tc>
          <w:tcPr>
            <w:tcW w:w="6487" w:type="dxa"/>
          </w:tcPr>
          <w:p w:rsidR="004450B2" w:rsidRPr="00FB0D12" w:rsidRDefault="004450B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Врач-педиатр участковый</w:t>
            </w:r>
          </w:p>
        </w:tc>
        <w:tc>
          <w:tcPr>
            <w:tcW w:w="3084" w:type="dxa"/>
          </w:tcPr>
          <w:p w:rsidR="004450B2" w:rsidRPr="00FB0D12" w:rsidRDefault="004450B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41</w:t>
            </w:r>
            <w:r w:rsidR="00FB0D12" w:rsidRPr="00FB0D12">
              <w:rPr>
                <w:rFonts w:ascii="Times New Roman" w:hAnsi="Times New Roman" w:cs="Times New Roman"/>
                <w:sz w:val="36"/>
                <w:szCs w:val="36"/>
              </w:rPr>
              <w:t>,00</w:t>
            </w:r>
          </w:p>
        </w:tc>
      </w:tr>
      <w:tr w:rsidR="004450B2" w:rsidRPr="00FB0D12" w:rsidTr="004450B2">
        <w:tc>
          <w:tcPr>
            <w:tcW w:w="6487" w:type="dxa"/>
          </w:tcPr>
          <w:p w:rsidR="004450B2" w:rsidRPr="00FB0D12" w:rsidRDefault="004450B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Врач-педиатр</w:t>
            </w:r>
          </w:p>
        </w:tc>
        <w:tc>
          <w:tcPr>
            <w:tcW w:w="3084" w:type="dxa"/>
          </w:tcPr>
          <w:p w:rsidR="004450B2" w:rsidRPr="00FB0D12" w:rsidRDefault="004450B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39</w:t>
            </w:r>
            <w:r w:rsidR="00FB0D12" w:rsidRPr="00FB0D12">
              <w:rPr>
                <w:rFonts w:ascii="Times New Roman" w:hAnsi="Times New Roman" w:cs="Times New Roman"/>
                <w:sz w:val="36"/>
                <w:szCs w:val="36"/>
              </w:rPr>
              <w:t>,00</w:t>
            </w:r>
          </w:p>
        </w:tc>
      </w:tr>
      <w:tr w:rsidR="004450B2" w:rsidRPr="00FB0D12" w:rsidTr="004450B2">
        <w:tc>
          <w:tcPr>
            <w:tcW w:w="6487" w:type="dxa"/>
          </w:tcPr>
          <w:p w:rsidR="004450B2" w:rsidRPr="00FB0D12" w:rsidRDefault="004450B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Врач-терапевт</w:t>
            </w:r>
          </w:p>
        </w:tc>
        <w:tc>
          <w:tcPr>
            <w:tcW w:w="3084" w:type="dxa"/>
          </w:tcPr>
          <w:p w:rsidR="004450B2" w:rsidRPr="00FB0D12" w:rsidRDefault="00FB0D1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18,00</w:t>
            </w:r>
          </w:p>
        </w:tc>
      </w:tr>
      <w:tr w:rsidR="004450B2" w:rsidRPr="00FB0D12" w:rsidTr="004450B2">
        <w:tc>
          <w:tcPr>
            <w:tcW w:w="6487" w:type="dxa"/>
          </w:tcPr>
          <w:p w:rsidR="004450B2" w:rsidRPr="00FB0D12" w:rsidRDefault="00FB0D1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Врач анестезиолог-реаниматолог</w:t>
            </w:r>
          </w:p>
        </w:tc>
        <w:tc>
          <w:tcPr>
            <w:tcW w:w="3084" w:type="dxa"/>
          </w:tcPr>
          <w:p w:rsidR="004450B2" w:rsidRPr="00FB0D12" w:rsidRDefault="00FB0D1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15,00</w:t>
            </w:r>
          </w:p>
        </w:tc>
      </w:tr>
      <w:tr w:rsidR="004450B2" w:rsidRPr="00FB0D12" w:rsidTr="004450B2">
        <w:tc>
          <w:tcPr>
            <w:tcW w:w="6487" w:type="dxa"/>
          </w:tcPr>
          <w:p w:rsidR="004450B2" w:rsidRPr="00FB0D12" w:rsidRDefault="00FB0D1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Врач-офтальмолог</w:t>
            </w:r>
          </w:p>
        </w:tc>
        <w:tc>
          <w:tcPr>
            <w:tcW w:w="3084" w:type="dxa"/>
          </w:tcPr>
          <w:p w:rsidR="004450B2" w:rsidRPr="00FB0D12" w:rsidRDefault="00FB0D1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13,25</w:t>
            </w:r>
          </w:p>
        </w:tc>
      </w:tr>
      <w:tr w:rsidR="004450B2" w:rsidRPr="00FB0D12" w:rsidTr="004450B2">
        <w:tc>
          <w:tcPr>
            <w:tcW w:w="6487" w:type="dxa"/>
          </w:tcPr>
          <w:p w:rsidR="004450B2" w:rsidRPr="00FB0D12" w:rsidRDefault="00FB0D1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Врач-невролог</w:t>
            </w:r>
          </w:p>
        </w:tc>
        <w:tc>
          <w:tcPr>
            <w:tcW w:w="3084" w:type="dxa"/>
          </w:tcPr>
          <w:p w:rsidR="004450B2" w:rsidRPr="00FB0D12" w:rsidRDefault="00FB0D1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11,75</w:t>
            </w:r>
          </w:p>
        </w:tc>
      </w:tr>
      <w:tr w:rsidR="00FB0D12" w:rsidRPr="00FB0D12" w:rsidTr="004450B2">
        <w:tc>
          <w:tcPr>
            <w:tcW w:w="6487" w:type="dxa"/>
          </w:tcPr>
          <w:p w:rsidR="00FB0D12" w:rsidRPr="00FB0D12" w:rsidRDefault="00FB0D1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Врач-фтизиатр</w:t>
            </w:r>
          </w:p>
        </w:tc>
        <w:tc>
          <w:tcPr>
            <w:tcW w:w="3084" w:type="dxa"/>
          </w:tcPr>
          <w:p w:rsidR="00FB0D12" w:rsidRPr="00FB0D12" w:rsidRDefault="00FB0D1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11,25</w:t>
            </w:r>
          </w:p>
        </w:tc>
      </w:tr>
      <w:tr w:rsidR="00FB0D12" w:rsidRPr="00FB0D12" w:rsidTr="004450B2">
        <w:tc>
          <w:tcPr>
            <w:tcW w:w="6487" w:type="dxa"/>
          </w:tcPr>
          <w:p w:rsidR="00FB0D12" w:rsidRPr="00FB0D12" w:rsidRDefault="00FB0D1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Врач скорой медицинской помощи</w:t>
            </w:r>
          </w:p>
        </w:tc>
        <w:tc>
          <w:tcPr>
            <w:tcW w:w="3084" w:type="dxa"/>
          </w:tcPr>
          <w:p w:rsidR="00FB0D12" w:rsidRPr="00FB0D12" w:rsidRDefault="00FB0D1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11,00</w:t>
            </w:r>
          </w:p>
        </w:tc>
      </w:tr>
      <w:tr w:rsidR="00FB0D12" w:rsidRPr="00FB0D12" w:rsidTr="004450B2">
        <w:tc>
          <w:tcPr>
            <w:tcW w:w="6487" w:type="dxa"/>
          </w:tcPr>
          <w:p w:rsidR="00FB0D12" w:rsidRPr="00FB0D12" w:rsidRDefault="00FB0D1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Врач-оториноларинголог</w:t>
            </w:r>
          </w:p>
        </w:tc>
        <w:tc>
          <w:tcPr>
            <w:tcW w:w="3084" w:type="dxa"/>
          </w:tcPr>
          <w:p w:rsidR="00FB0D12" w:rsidRPr="00FB0D12" w:rsidRDefault="00FB0D12" w:rsidP="00445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D12">
              <w:rPr>
                <w:rFonts w:ascii="Times New Roman" w:hAnsi="Times New Roman" w:cs="Times New Roman"/>
                <w:sz w:val="36"/>
                <w:szCs w:val="36"/>
              </w:rPr>
              <w:t>9,50</w:t>
            </w:r>
          </w:p>
        </w:tc>
      </w:tr>
    </w:tbl>
    <w:p w:rsidR="004450B2" w:rsidRPr="00FB0D12" w:rsidRDefault="004450B2" w:rsidP="004450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B0D12" w:rsidRPr="00FB0D12" w:rsidRDefault="00FB0D12" w:rsidP="00FB0D1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B0D12">
        <w:rPr>
          <w:rFonts w:ascii="Times New Roman" w:hAnsi="Times New Roman" w:cs="Times New Roman"/>
          <w:sz w:val="36"/>
          <w:szCs w:val="36"/>
        </w:rPr>
        <w:t xml:space="preserve">Рекомендуем желающим переехать в Калининградскую область молодым специалистам ознакомиться с информацией о вакансиях, условиях приема и размещенной на официальном сайте Министерства здравоохранения Калининградской области </w:t>
      </w:r>
      <w:hyperlink r:id="rId6" w:history="1">
        <w:r w:rsidRPr="00FB0D12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Pr="00FB0D12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FB0D12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infomed</w:t>
        </w:r>
        <w:proofErr w:type="spellEnd"/>
        <w:r w:rsidRPr="00FB0D12">
          <w:rPr>
            <w:rStyle w:val="a3"/>
            <w:rFonts w:ascii="Times New Roman" w:hAnsi="Times New Roman" w:cs="Times New Roman"/>
            <w:sz w:val="36"/>
            <w:szCs w:val="36"/>
          </w:rPr>
          <w:t>39.</w:t>
        </w:r>
        <w:r w:rsidRPr="00FB0D12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 w:rsidRPr="00FB0D12">
        <w:rPr>
          <w:rFonts w:ascii="Times New Roman" w:hAnsi="Times New Roman" w:cs="Times New Roman"/>
          <w:sz w:val="36"/>
          <w:szCs w:val="36"/>
        </w:rPr>
        <w:t xml:space="preserve"> в разделе «специалистам и учреждениям, вакансии.</w:t>
      </w:r>
    </w:p>
    <w:sectPr w:rsidR="00FB0D12" w:rsidRPr="00FB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4D"/>
    <w:rsid w:val="004450B2"/>
    <w:rsid w:val="0058254D"/>
    <w:rsid w:val="00857F67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0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0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med39.ru" TargetMode="External"/><Relationship Id="rId5" Type="http://schemas.openxmlformats.org/officeDocument/2006/relationships/hyperlink" Target="mailto:uzao@gov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Шейдина Маргарита Михайловна</dc:creator>
  <cp:keywords/>
  <dc:description/>
  <cp:lastModifiedBy>Шейдина Маргарита Михайловна</cp:lastModifiedBy>
  <cp:revision>2</cp:revision>
  <dcterms:created xsi:type="dcterms:W3CDTF">2016-05-24T08:56:00Z</dcterms:created>
  <dcterms:modified xsi:type="dcterms:W3CDTF">2016-05-24T09:13:00Z</dcterms:modified>
</cp:coreProperties>
</file>