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80" w:rsidRPr="00987BCD" w:rsidRDefault="00FA5680" w:rsidP="00FA5680">
      <w:pPr>
        <w:jc w:val="center"/>
        <w:rPr>
          <w:rFonts w:ascii="Verdana" w:hAnsi="Verdana"/>
          <w:b/>
          <w:bCs/>
          <w:color w:val="1F497D"/>
          <w:lang w:eastAsia="ru-RU"/>
        </w:rPr>
      </w:pPr>
      <w:r w:rsidRPr="00987BCD">
        <w:rPr>
          <w:rFonts w:ascii="Verdana" w:hAnsi="Verdana"/>
          <w:b/>
          <w:bCs/>
          <w:color w:val="1F497D"/>
          <w:lang w:eastAsia="ru-RU"/>
        </w:rPr>
        <w:t>СРОКИ ПРИЁМА ДОКУМЕНТОВ</w:t>
      </w:r>
      <w:r w:rsidR="00B5797C" w:rsidRPr="00987BCD">
        <w:rPr>
          <w:rFonts w:ascii="Verdana" w:hAnsi="Verdana"/>
          <w:b/>
          <w:bCs/>
          <w:color w:val="1F497D"/>
          <w:lang w:eastAsia="ru-RU"/>
        </w:rPr>
        <w:t xml:space="preserve"> для оформления Приглашения</w:t>
      </w:r>
      <w:r w:rsidRPr="00987BCD">
        <w:rPr>
          <w:rFonts w:ascii="Verdana" w:hAnsi="Verdana"/>
          <w:b/>
          <w:bCs/>
          <w:color w:val="1F497D"/>
          <w:lang w:eastAsia="ru-RU"/>
        </w:rPr>
        <w:t xml:space="preserve"> в 202</w:t>
      </w:r>
      <w:r w:rsidR="005733A9" w:rsidRPr="00987BCD">
        <w:rPr>
          <w:rFonts w:ascii="Verdana" w:hAnsi="Verdana"/>
          <w:b/>
          <w:bCs/>
          <w:color w:val="1F497D"/>
          <w:lang w:eastAsia="ru-RU"/>
        </w:rPr>
        <w:t>4</w:t>
      </w:r>
      <w:r w:rsidRPr="00987BCD">
        <w:rPr>
          <w:rFonts w:ascii="Verdana" w:hAnsi="Verdana"/>
          <w:b/>
          <w:bCs/>
          <w:color w:val="1F497D"/>
          <w:lang w:eastAsia="ru-RU"/>
        </w:rPr>
        <w:t xml:space="preserve"> году</w:t>
      </w:r>
    </w:p>
    <w:p w:rsidR="00FA5680" w:rsidRPr="00987BCD" w:rsidRDefault="00FA5680" w:rsidP="00FA5680">
      <w:pPr>
        <w:jc w:val="center"/>
        <w:rPr>
          <w:rFonts w:ascii="Verdana" w:hAnsi="Verdana"/>
          <w:b/>
          <w:bCs/>
          <w:color w:val="1F497D"/>
          <w:lang w:eastAsia="ru-RU"/>
        </w:rPr>
      </w:pPr>
    </w:p>
    <w:tbl>
      <w:tblPr>
        <w:tblW w:w="5000" w:type="pct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684"/>
        <w:gridCol w:w="1796"/>
        <w:gridCol w:w="26"/>
        <w:gridCol w:w="850"/>
        <w:gridCol w:w="20"/>
        <w:gridCol w:w="1048"/>
        <w:gridCol w:w="12"/>
        <w:gridCol w:w="1036"/>
        <w:gridCol w:w="9"/>
        <w:gridCol w:w="891"/>
        <w:gridCol w:w="1348"/>
        <w:gridCol w:w="1348"/>
        <w:gridCol w:w="1482"/>
        <w:gridCol w:w="9"/>
        <w:gridCol w:w="1246"/>
      </w:tblGrid>
      <w:tr w:rsidR="009F1908" w:rsidRPr="00987BCD" w:rsidTr="003D3F34">
        <w:trPr>
          <w:cantSplit/>
          <w:trHeight w:val="1192"/>
        </w:trPr>
        <w:tc>
          <w:tcPr>
            <w:tcW w:w="2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9F1908" w:rsidP="004138AE">
            <w:pPr>
              <w:ind w:left="-2014" w:right="113" w:firstLine="2127"/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Отеч. ИГ (СНГ)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2F0752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(обучение за счет бюджетных ассигнований и на платное обучение)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2F0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Начало</w:t>
            </w:r>
          </w:p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3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Вступ. испытания</w:t>
            </w:r>
          </w:p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3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Вступ. испытания</w:t>
            </w:r>
          </w:p>
          <w:p w:rsidR="009F1908" w:rsidRPr="00987BCD" w:rsidRDefault="009F1908" w:rsidP="00FC13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Зачисление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Начала приёма документов для </w:t>
            </w:r>
            <w:proofErr w:type="spellStart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оформл</w:t>
            </w:r>
            <w:proofErr w:type="spellEnd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. приглашения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Окончание приёма документов для </w:t>
            </w:r>
            <w:proofErr w:type="spellStart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оформл</w:t>
            </w:r>
            <w:proofErr w:type="spellEnd"/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>. приглашения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850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Сроки действия визы, </w:t>
            </w:r>
            <w:r w:rsidRPr="00987BC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примерные</w:t>
            </w:r>
            <w:r w:rsidRPr="00987B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F1908" w:rsidRPr="00987BCD" w:rsidTr="003D3F34">
        <w:trPr>
          <w:trHeight w:val="369"/>
        </w:trPr>
        <w:tc>
          <w:tcPr>
            <w:tcW w:w="2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6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0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4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04-09 августа</w:t>
            </w:r>
          </w:p>
        </w:tc>
        <w:tc>
          <w:tcPr>
            <w:tcW w:w="1404" w:type="pct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773D0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Въезд по Миграционной карте, </w:t>
            </w:r>
            <w:proofErr w:type="spellStart"/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оформл</w:t>
            </w:r>
            <w:proofErr w:type="spellEnd"/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. приглашения не требуется</w:t>
            </w:r>
          </w:p>
        </w:tc>
      </w:tr>
      <w:tr w:rsidR="009F1908" w:rsidRPr="00987BCD" w:rsidTr="003D0399">
        <w:trPr>
          <w:trHeight w:val="789"/>
        </w:trPr>
        <w:tc>
          <w:tcPr>
            <w:tcW w:w="25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 в Университете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60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04" w:type="pct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3D0399">
        <w:trPr>
          <w:trHeight w:val="907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(на платное обучение)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3D0399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3D0399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3D0399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15-17 августа</w:t>
            </w:r>
          </w:p>
          <w:p w:rsidR="003D0399" w:rsidRPr="00987BCD" w:rsidRDefault="003D0399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Доп.23-30 августа</w:t>
            </w:r>
          </w:p>
        </w:tc>
        <w:tc>
          <w:tcPr>
            <w:tcW w:w="140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3D3F34">
        <w:trPr>
          <w:trHeight w:val="7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ИУ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СПЕЦИАЛИТЕТ, БАКАЛАВРИАТ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(иностранные граждане, претендующие на платную форму обучения)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 в Университете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</w:t>
            </w:r>
            <w:r w:rsidR="00987BCD"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09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987BCD"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23-25 августа</w:t>
            </w:r>
          </w:p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Доп.28-30 августа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17 апреля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8509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 июня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31 июля – </w:t>
            </w:r>
          </w:p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28 октября</w:t>
            </w:r>
          </w:p>
        </w:tc>
      </w:tr>
      <w:tr w:rsidR="009F1908" w:rsidRPr="00987BCD" w:rsidTr="003D3F34">
        <w:trPr>
          <w:trHeight w:val="800"/>
        </w:trPr>
        <w:tc>
          <w:tcPr>
            <w:tcW w:w="2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color w:val="1F497D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1908" w:rsidRPr="00987BCD" w:rsidRDefault="009F1908" w:rsidP="00FC1374">
            <w:pPr>
              <w:rPr>
                <w:rFonts w:ascii="Verdana" w:hAnsi="Verdana"/>
                <w:color w:val="1F497D"/>
                <w:sz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результатам ЕГЭ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июня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6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1908" w:rsidRPr="00987BCD" w:rsidTr="003D3F34">
        <w:trPr>
          <w:trHeight w:val="178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АЯ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СПЕЦИАЛИТЕТ</w:t>
            </w:r>
          </w:p>
          <w:p w:rsidR="009F1908" w:rsidRPr="00987BCD" w:rsidRDefault="009F1908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по программе 31.05.01. Лечебное дело, реализуемое частично на английском языке</w:t>
            </w:r>
          </w:p>
          <w:p w:rsidR="009F1908" w:rsidRPr="00987BCD" w:rsidRDefault="009F1908" w:rsidP="00D70D52">
            <w:pPr>
              <w:jc w:val="center"/>
              <w:rPr>
                <w:rFonts w:ascii="Verdana" w:hAnsi="Verdana"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color w:val="1F497D"/>
                <w:sz w:val="20"/>
                <w:lang w:eastAsia="ru-RU"/>
              </w:rPr>
              <w:t>(платное обучение)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481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BCD">
              <w:rPr>
                <w:rFonts w:ascii="Arial" w:hAnsi="Arial" w:cs="Arial"/>
                <w:sz w:val="18"/>
                <w:szCs w:val="18"/>
              </w:rPr>
              <w:t>по вступительным испытаниям в Университете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3A6EF2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июля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3A6EF2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87BCD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87BCD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</w:t>
            </w:r>
          </w:p>
          <w:p w:rsidR="009F1908" w:rsidRPr="00987BCD" w:rsidRDefault="009F1908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30 августа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08 мая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04 июля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15 августа – 12 ноября</w:t>
            </w:r>
          </w:p>
          <w:p w:rsidR="009F1908" w:rsidRPr="00987BCD" w:rsidRDefault="009F1908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0D52" w:rsidRPr="00987BCD" w:rsidTr="00D70D52">
        <w:trPr>
          <w:trHeight w:val="630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0D52" w:rsidRPr="00987BCD" w:rsidRDefault="00D70D52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АЯ</w:t>
            </w: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D52" w:rsidRPr="00987BCD" w:rsidRDefault="00D70D52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i/>
                <w:color w:val="1F497D"/>
                <w:sz w:val="18"/>
                <w:lang w:eastAsia="ru-RU"/>
              </w:rPr>
              <w:t>Обучение с 01.11.2023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D52" w:rsidRPr="00987BCD" w:rsidRDefault="003D0399" w:rsidP="00481C0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sz w:val="18"/>
                <w:szCs w:val="18"/>
              </w:rPr>
              <w:t>Дополнительные сроки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D52" w:rsidRPr="00987BCD" w:rsidRDefault="001712B5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25 сентября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D52" w:rsidRPr="00987BCD" w:rsidRDefault="001712B5" w:rsidP="00FC13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13 октября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0D52" w:rsidRPr="00987BCD" w:rsidRDefault="001712B5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октября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2" w:rsidRPr="00987BCD" w:rsidRDefault="001712B5" w:rsidP="00FC1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 октября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52" w:rsidRPr="00987BCD" w:rsidRDefault="001712B5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27 октября</w:t>
            </w:r>
            <w:r w:rsidR="00CF68FC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0D52" w:rsidRPr="00987BCD" w:rsidRDefault="001712B5" w:rsidP="001712B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03 июля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2" w:rsidRPr="00987BCD" w:rsidRDefault="001712B5" w:rsidP="004138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29 августа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0D52" w:rsidRPr="00987BCD" w:rsidRDefault="001712B5" w:rsidP="001712B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  <w:r w:rsidR="00B60BE0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октября – 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  <w:r w:rsidR="00B60BE0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января</w:t>
            </w:r>
          </w:p>
        </w:tc>
      </w:tr>
      <w:tr w:rsidR="009F1908" w:rsidRPr="00987BCD" w:rsidTr="003D3F34">
        <w:trPr>
          <w:trHeight w:val="383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ПО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40823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proofErr w:type="spellStart"/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Подготов.курсы</w:t>
            </w:r>
            <w:proofErr w:type="spellEnd"/>
          </w:p>
        </w:tc>
        <w:tc>
          <w:tcPr>
            <w:tcW w:w="19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73D0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09 октября-</w:t>
            </w:r>
          </w:p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01 ноября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03 июля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03 сентября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74082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09 октября – 06 января</w:t>
            </w:r>
          </w:p>
        </w:tc>
      </w:tr>
      <w:tr w:rsidR="009F1908" w:rsidRPr="00987BCD" w:rsidTr="003D3F34">
        <w:trPr>
          <w:trHeight w:val="436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4138AE">
            <w:pPr>
              <w:jc w:val="center"/>
              <w:rPr>
                <w:rFonts w:ascii="Verdana" w:hAnsi="Verdana"/>
                <w:b/>
                <w:bCs/>
                <w:color w:val="1F497D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lang w:eastAsia="ru-RU"/>
              </w:rPr>
              <w:t>КО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B5797C" w:rsidP="00FC1374">
            <w:pPr>
              <w:jc w:val="center"/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</w:pPr>
            <w:r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О</w:t>
            </w:r>
            <w:r w:rsidR="009F1908" w:rsidRPr="00987BCD">
              <w:rPr>
                <w:rFonts w:ascii="Verdana" w:hAnsi="Verdana"/>
                <w:b/>
                <w:bCs/>
                <w:color w:val="1F497D"/>
                <w:sz w:val="20"/>
                <w:lang w:eastAsia="ru-RU"/>
              </w:rPr>
              <w:t>рдинатура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908" w:rsidRPr="00987BCD" w:rsidRDefault="009F1908" w:rsidP="0074082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01 июля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987BCD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августа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987BC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987BCD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июля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87BCD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09 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августа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E86F20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-29</w:t>
            </w:r>
            <w:r w:rsidR="009F1908" w:rsidRPr="00987BC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августа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10 апреля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1908" w:rsidRPr="00987BCD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09 июня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1908" w:rsidRPr="00987BCD" w:rsidRDefault="009F1908" w:rsidP="00AC054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7BCD">
              <w:rPr>
                <w:rFonts w:ascii="Arial" w:hAnsi="Arial" w:cs="Arial"/>
                <w:i/>
                <w:iCs/>
                <w:sz w:val="18"/>
                <w:szCs w:val="18"/>
              </w:rPr>
              <w:t>10 июля – 07 октября</w:t>
            </w:r>
          </w:p>
        </w:tc>
      </w:tr>
    </w:tbl>
    <w:p w:rsidR="00773D08" w:rsidRPr="00740823" w:rsidRDefault="00773D08" w:rsidP="00987BCD">
      <w:pPr>
        <w:rPr>
          <w:sz w:val="20"/>
        </w:rPr>
      </w:pPr>
    </w:p>
    <w:sectPr w:rsidR="00773D08" w:rsidRPr="00740823" w:rsidSect="00BE4F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80"/>
    <w:rsid w:val="00037A70"/>
    <w:rsid w:val="00065F6F"/>
    <w:rsid w:val="000B1F85"/>
    <w:rsid w:val="00106C98"/>
    <w:rsid w:val="001712B5"/>
    <w:rsid w:val="001E1929"/>
    <w:rsid w:val="0021069B"/>
    <w:rsid w:val="00287BDD"/>
    <w:rsid w:val="002D1EC2"/>
    <w:rsid w:val="002F0752"/>
    <w:rsid w:val="0030015D"/>
    <w:rsid w:val="003A4DAD"/>
    <w:rsid w:val="003A6EF2"/>
    <w:rsid w:val="003D0399"/>
    <w:rsid w:val="003D3F34"/>
    <w:rsid w:val="004138AE"/>
    <w:rsid w:val="00436ECC"/>
    <w:rsid w:val="00481C09"/>
    <w:rsid w:val="004B3579"/>
    <w:rsid w:val="00561C01"/>
    <w:rsid w:val="005733A9"/>
    <w:rsid w:val="005761DD"/>
    <w:rsid w:val="00587038"/>
    <w:rsid w:val="00604FBD"/>
    <w:rsid w:val="00661168"/>
    <w:rsid w:val="00670F36"/>
    <w:rsid w:val="006B4796"/>
    <w:rsid w:val="006E08F3"/>
    <w:rsid w:val="00740823"/>
    <w:rsid w:val="00773D08"/>
    <w:rsid w:val="008509E0"/>
    <w:rsid w:val="008851BF"/>
    <w:rsid w:val="00912614"/>
    <w:rsid w:val="00987BCD"/>
    <w:rsid w:val="009F1908"/>
    <w:rsid w:val="00AC0549"/>
    <w:rsid w:val="00B5797C"/>
    <w:rsid w:val="00B60BE0"/>
    <w:rsid w:val="00B62C72"/>
    <w:rsid w:val="00BE4F3D"/>
    <w:rsid w:val="00CD362C"/>
    <w:rsid w:val="00CE0E5A"/>
    <w:rsid w:val="00CF68FC"/>
    <w:rsid w:val="00D31354"/>
    <w:rsid w:val="00D70D52"/>
    <w:rsid w:val="00D96F26"/>
    <w:rsid w:val="00E66FD2"/>
    <w:rsid w:val="00E77080"/>
    <w:rsid w:val="00E86F20"/>
    <w:rsid w:val="00EA6FDC"/>
    <w:rsid w:val="00FA5680"/>
    <w:rsid w:val="00FC1374"/>
    <w:rsid w:val="00FD201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6B94-DBCA-4369-8CB3-C610461F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8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Тиммат Анастасия Сергеевна</cp:lastModifiedBy>
  <cp:revision>17</cp:revision>
  <cp:lastPrinted>2024-04-09T13:15:00Z</cp:lastPrinted>
  <dcterms:created xsi:type="dcterms:W3CDTF">2023-01-27T09:34:00Z</dcterms:created>
  <dcterms:modified xsi:type="dcterms:W3CDTF">2024-04-15T09:43:00Z</dcterms:modified>
</cp:coreProperties>
</file>