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C0" w:rsidRPr="004E1939" w:rsidRDefault="00730DB0" w:rsidP="00BB3AC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BB3AC0" w:rsidRPr="004E1939">
        <w:rPr>
          <w:rFonts w:ascii="Times New Roman" w:hAnsi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BB3AC0" w:rsidRPr="00984DD1" w:rsidRDefault="00BB3AC0" w:rsidP="00BB3AC0">
      <w:pPr>
        <w:pStyle w:val="7"/>
        <w:jc w:val="center"/>
      </w:pPr>
      <w:r w:rsidRPr="004E1939">
        <w:rPr>
          <w:lang w:val="en-US"/>
        </w:rPr>
        <w:t>Ministry</w:t>
      </w:r>
      <w:r w:rsidRPr="00984DD1">
        <w:t xml:space="preserve"> </w:t>
      </w:r>
      <w:r w:rsidRPr="004E1939">
        <w:rPr>
          <w:lang w:val="en-US"/>
        </w:rPr>
        <w:t>of</w:t>
      </w:r>
      <w:r w:rsidRPr="00984DD1">
        <w:t xml:space="preserve"> </w:t>
      </w:r>
      <w:r w:rsidRPr="004E1939">
        <w:rPr>
          <w:lang w:val="en-US"/>
        </w:rPr>
        <w:t>Public</w:t>
      </w:r>
      <w:r w:rsidRPr="00984DD1">
        <w:t xml:space="preserve"> </w:t>
      </w:r>
      <w:r w:rsidRPr="004E1939">
        <w:rPr>
          <w:lang w:val="en-US"/>
        </w:rPr>
        <w:t>Health</w:t>
      </w:r>
      <w:r w:rsidRPr="00984DD1">
        <w:t xml:space="preserve"> </w:t>
      </w:r>
      <w:r w:rsidRPr="004E1939">
        <w:rPr>
          <w:lang w:val="en-US"/>
        </w:rPr>
        <w:t>of</w:t>
      </w:r>
      <w:r w:rsidRPr="00984DD1">
        <w:t xml:space="preserve"> </w:t>
      </w:r>
      <w:r w:rsidRPr="004E1939">
        <w:rPr>
          <w:lang w:val="en-US"/>
        </w:rPr>
        <w:t>Russian</w:t>
      </w:r>
      <w:r w:rsidRPr="00984DD1">
        <w:t xml:space="preserve"> </w:t>
      </w:r>
      <w:r w:rsidRPr="004E1939">
        <w:rPr>
          <w:lang w:val="en-US"/>
        </w:rPr>
        <w:t>Federation</w:t>
      </w:r>
    </w:p>
    <w:p w:rsidR="00BB3AC0" w:rsidRPr="00984DD1" w:rsidRDefault="00BB3AC0" w:rsidP="00BB3A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939">
        <w:rPr>
          <w:rFonts w:ascii="Times New Roman" w:hAnsi="Times New Roman"/>
          <w:b/>
          <w:sz w:val="24"/>
          <w:szCs w:val="24"/>
        </w:rPr>
        <w:t>Российская</w:t>
      </w:r>
      <w:r w:rsidRPr="00984DD1">
        <w:rPr>
          <w:rFonts w:ascii="Times New Roman" w:hAnsi="Times New Roman"/>
          <w:b/>
          <w:sz w:val="24"/>
          <w:szCs w:val="24"/>
        </w:rPr>
        <w:t xml:space="preserve"> </w:t>
      </w:r>
      <w:r w:rsidRPr="004E1939">
        <w:rPr>
          <w:rFonts w:ascii="Times New Roman" w:hAnsi="Times New Roman"/>
          <w:b/>
          <w:sz w:val="24"/>
          <w:szCs w:val="24"/>
        </w:rPr>
        <w:t>Академия</w:t>
      </w:r>
      <w:r w:rsidRPr="00984DD1">
        <w:rPr>
          <w:rFonts w:ascii="Times New Roman" w:hAnsi="Times New Roman"/>
          <w:b/>
          <w:sz w:val="24"/>
          <w:szCs w:val="24"/>
        </w:rPr>
        <w:t xml:space="preserve"> </w:t>
      </w:r>
      <w:r w:rsidRPr="004E1939">
        <w:rPr>
          <w:rFonts w:ascii="Times New Roman" w:hAnsi="Times New Roman"/>
          <w:b/>
          <w:sz w:val="24"/>
          <w:szCs w:val="24"/>
        </w:rPr>
        <w:t>наук</w:t>
      </w:r>
      <w:r w:rsidRPr="00984DD1">
        <w:rPr>
          <w:rFonts w:ascii="Times New Roman" w:hAnsi="Times New Roman"/>
          <w:b/>
          <w:sz w:val="24"/>
          <w:szCs w:val="24"/>
        </w:rPr>
        <w:t xml:space="preserve"> (</w:t>
      </w:r>
      <w:r w:rsidRPr="004E1939">
        <w:rPr>
          <w:rFonts w:ascii="Times New Roman" w:hAnsi="Times New Roman"/>
          <w:b/>
          <w:sz w:val="24"/>
          <w:szCs w:val="24"/>
        </w:rPr>
        <w:t>СЗО</w:t>
      </w:r>
      <w:r w:rsidRPr="00984DD1">
        <w:rPr>
          <w:rFonts w:ascii="Times New Roman" w:hAnsi="Times New Roman"/>
          <w:b/>
          <w:sz w:val="24"/>
          <w:szCs w:val="24"/>
        </w:rPr>
        <w:t>)</w:t>
      </w:r>
    </w:p>
    <w:p w:rsidR="00BB3AC0" w:rsidRPr="004E1939" w:rsidRDefault="00BB3AC0" w:rsidP="00BB3A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>Russian Academy of Sciences (NWD)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939">
        <w:rPr>
          <w:rFonts w:ascii="Times New Roman" w:hAnsi="Times New Roman"/>
          <w:b/>
          <w:sz w:val="24"/>
          <w:szCs w:val="24"/>
        </w:rPr>
        <w:t xml:space="preserve">Северо-Западный государственный 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E1939">
        <w:rPr>
          <w:rFonts w:ascii="Times New Roman" w:hAnsi="Times New Roman"/>
          <w:b/>
          <w:sz w:val="24"/>
          <w:szCs w:val="24"/>
        </w:rPr>
        <w:t>медицинский университет им. И</w:t>
      </w:r>
      <w:r w:rsidRPr="004E193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E1939">
        <w:rPr>
          <w:rFonts w:ascii="Times New Roman" w:hAnsi="Times New Roman"/>
          <w:b/>
          <w:sz w:val="24"/>
          <w:szCs w:val="24"/>
        </w:rPr>
        <w:t>И</w:t>
      </w:r>
      <w:r w:rsidRPr="004E193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E1939">
        <w:rPr>
          <w:rFonts w:ascii="Times New Roman" w:hAnsi="Times New Roman"/>
          <w:b/>
          <w:sz w:val="24"/>
          <w:szCs w:val="24"/>
        </w:rPr>
        <w:t>Мечникова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4E1939">
        <w:rPr>
          <w:rFonts w:ascii="Times New Roman" w:hAnsi="Times New Roman"/>
          <w:bCs/>
          <w:sz w:val="24"/>
          <w:szCs w:val="24"/>
          <w:lang w:val="en-US"/>
        </w:rPr>
        <w:t>Mechnikov</w:t>
      </w:r>
      <w:proofErr w:type="spellEnd"/>
      <w:r w:rsidRPr="004E1939">
        <w:rPr>
          <w:rFonts w:ascii="Times New Roman" w:hAnsi="Times New Roman"/>
          <w:bCs/>
          <w:sz w:val="24"/>
          <w:szCs w:val="24"/>
          <w:lang w:val="en-US"/>
        </w:rPr>
        <w:t xml:space="preserve"> North-West state medical university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  <w:r w:rsidRPr="004E1939">
        <w:rPr>
          <w:rFonts w:ascii="Times New Roman" w:hAnsi="Times New Roman"/>
          <w:b/>
          <w:bCs/>
          <w:sz w:val="24"/>
          <w:szCs w:val="24"/>
        </w:rPr>
        <w:t>Стоматологическая Ассоциация России (СТАР)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4"/>
          <w:szCs w:val="24"/>
        </w:rPr>
      </w:pPr>
      <w:r w:rsidRPr="004E1939">
        <w:rPr>
          <w:rFonts w:ascii="Times New Roman" w:hAnsi="Times New Roman"/>
          <w:sz w:val="24"/>
          <w:szCs w:val="24"/>
        </w:rPr>
        <w:t xml:space="preserve">               </w:t>
      </w:r>
      <w:r w:rsidRPr="004E1939">
        <w:rPr>
          <w:rFonts w:ascii="Times New Roman" w:hAnsi="Times New Roman"/>
          <w:sz w:val="24"/>
          <w:szCs w:val="24"/>
          <w:lang w:val="en-US"/>
        </w:rPr>
        <w:t>Russian</w:t>
      </w:r>
      <w:r w:rsidRPr="004E1939">
        <w:rPr>
          <w:rFonts w:ascii="Times New Roman" w:hAnsi="Times New Roman"/>
          <w:sz w:val="24"/>
          <w:szCs w:val="24"/>
        </w:rPr>
        <w:t xml:space="preserve"> </w:t>
      </w:r>
      <w:r w:rsidRPr="004E1939">
        <w:rPr>
          <w:rFonts w:ascii="Times New Roman" w:hAnsi="Times New Roman"/>
          <w:sz w:val="24"/>
          <w:szCs w:val="24"/>
          <w:lang w:val="en-US"/>
        </w:rPr>
        <w:t>Dental</w:t>
      </w:r>
      <w:r w:rsidRPr="004E1939">
        <w:rPr>
          <w:rFonts w:ascii="Times New Roman" w:hAnsi="Times New Roman"/>
          <w:sz w:val="24"/>
          <w:szCs w:val="24"/>
        </w:rPr>
        <w:t xml:space="preserve"> </w:t>
      </w:r>
      <w:r w:rsidRPr="004E1939">
        <w:rPr>
          <w:rFonts w:ascii="Times New Roman" w:hAnsi="Times New Roman"/>
          <w:sz w:val="24"/>
          <w:szCs w:val="24"/>
          <w:lang w:val="en-US"/>
        </w:rPr>
        <w:t>Association</w:t>
      </w:r>
      <w:r w:rsidRPr="004E1939">
        <w:rPr>
          <w:rFonts w:ascii="Times New Roman" w:hAnsi="Times New Roman"/>
          <w:sz w:val="24"/>
          <w:szCs w:val="24"/>
        </w:rPr>
        <w:t xml:space="preserve"> (</w:t>
      </w:r>
      <w:r w:rsidRPr="004E1939">
        <w:rPr>
          <w:rFonts w:ascii="Times New Roman" w:hAnsi="Times New Roman"/>
          <w:sz w:val="24"/>
          <w:szCs w:val="24"/>
          <w:lang w:val="en-US"/>
        </w:rPr>
        <w:t>STAR</w:t>
      </w:r>
      <w:r w:rsidRPr="004E1939">
        <w:rPr>
          <w:rFonts w:ascii="Times New Roman" w:hAnsi="Times New Roman"/>
          <w:sz w:val="24"/>
          <w:szCs w:val="24"/>
        </w:rPr>
        <w:t>)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Ассоциация стоматологов </w:t>
      </w:r>
      <w:r w:rsidR="00BB3AC0" w:rsidRPr="004E1939"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</w:rPr>
        <w:t xml:space="preserve">                  </w:t>
      </w:r>
      <w:r w:rsidR="00460C90">
        <w:rPr>
          <w:rFonts w:ascii="Times New Roman" w:hAnsi="Times New Roman"/>
          <w:sz w:val="24"/>
          <w:szCs w:val="24"/>
          <w:lang w:val="en-US"/>
        </w:rPr>
        <w:t xml:space="preserve">Saint-Petersburg </w:t>
      </w:r>
      <w:proofErr w:type="spellStart"/>
      <w:r w:rsidRPr="004E1939">
        <w:rPr>
          <w:rFonts w:ascii="Times New Roman" w:hAnsi="Times New Roman"/>
          <w:sz w:val="24"/>
          <w:szCs w:val="24"/>
          <w:lang w:val="en-US"/>
        </w:rPr>
        <w:t>Stomatologists</w:t>
      </w:r>
      <w:proofErr w:type="spellEnd"/>
      <w:r w:rsidRPr="004E193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' </w:t>
      </w:r>
      <w:r w:rsidRPr="004E1939">
        <w:rPr>
          <w:rFonts w:ascii="Times New Roman" w:hAnsi="Times New Roman"/>
          <w:sz w:val="24"/>
          <w:szCs w:val="24"/>
          <w:lang w:val="en-US"/>
        </w:rPr>
        <w:t>Association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</w:t>
      </w:r>
      <w:r w:rsidRPr="004E1939">
        <w:rPr>
          <w:rFonts w:ascii="Times New Roman" w:hAnsi="Times New Roman"/>
          <w:b/>
          <w:bCs/>
          <w:sz w:val="24"/>
          <w:szCs w:val="24"/>
        </w:rPr>
        <w:t>Выставочная</w:t>
      </w: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E1939">
        <w:rPr>
          <w:rFonts w:ascii="Times New Roman" w:hAnsi="Times New Roman"/>
          <w:b/>
          <w:bCs/>
          <w:sz w:val="24"/>
          <w:szCs w:val="24"/>
        </w:rPr>
        <w:t>компания</w:t>
      </w: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ITE GROUP PLC, </w:t>
      </w:r>
      <w:r w:rsidRPr="004E1939">
        <w:rPr>
          <w:rFonts w:ascii="Times New Roman" w:hAnsi="Times New Roman"/>
          <w:b/>
          <w:bCs/>
          <w:sz w:val="24"/>
          <w:szCs w:val="24"/>
        </w:rPr>
        <w:t>ООО</w:t>
      </w: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«</w:t>
      </w:r>
      <w:proofErr w:type="spellStart"/>
      <w:r w:rsidRPr="004E1939">
        <w:rPr>
          <w:rFonts w:ascii="Times New Roman" w:hAnsi="Times New Roman"/>
          <w:b/>
          <w:bCs/>
          <w:sz w:val="24"/>
          <w:szCs w:val="24"/>
        </w:rPr>
        <w:t>ПримЭкспо</w:t>
      </w:r>
      <w:proofErr w:type="spellEnd"/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>»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 xml:space="preserve">            Exhibition companies ITE GROUP PLC, </w:t>
      </w:r>
      <w:proofErr w:type="spellStart"/>
      <w:r w:rsidRPr="004E1939">
        <w:rPr>
          <w:rFonts w:ascii="Times New Roman" w:hAnsi="Times New Roman"/>
          <w:sz w:val="24"/>
          <w:szCs w:val="24"/>
          <w:lang w:val="en-US"/>
        </w:rPr>
        <w:t>PrimExpo</w:t>
      </w:r>
      <w:proofErr w:type="spellEnd"/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 w:rsidRPr="004E1939">
        <w:rPr>
          <w:rFonts w:ascii="Times New Roman" w:hAnsi="Times New Roman"/>
          <w:b/>
          <w:sz w:val="28"/>
          <w:szCs w:val="28"/>
          <w:lang w:val="en-US"/>
        </w:rPr>
        <w:t>XXI</w:t>
      </w:r>
      <w:r w:rsidR="00984DD1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C90">
        <w:rPr>
          <w:rFonts w:ascii="Times New Roman" w:hAnsi="Times New Roman"/>
          <w:b/>
          <w:sz w:val="28"/>
          <w:szCs w:val="28"/>
        </w:rPr>
        <w:t xml:space="preserve"> МЕЖДУНАРОДНАЯ </w:t>
      </w:r>
      <w:r w:rsidRPr="004E1939">
        <w:rPr>
          <w:rFonts w:ascii="Times New Roman" w:hAnsi="Times New Roman"/>
          <w:b/>
          <w:sz w:val="28"/>
          <w:szCs w:val="28"/>
        </w:rPr>
        <w:t>КОНФЕРЕНЦИЯ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ЧЕЛЮСТНО-ЛИЦЕВЫХ </w:t>
      </w:r>
      <w:r w:rsidR="00BB3AC0" w:rsidRPr="004E1939">
        <w:rPr>
          <w:rFonts w:ascii="Times New Roman" w:hAnsi="Times New Roman"/>
          <w:b/>
          <w:sz w:val="28"/>
          <w:szCs w:val="28"/>
        </w:rPr>
        <w:t>ХИРУРГОВ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BB3AC0" w:rsidRPr="004E1939">
        <w:rPr>
          <w:rFonts w:ascii="Times New Roman" w:hAnsi="Times New Roman"/>
          <w:b/>
          <w:sz w:val="28"/>
          <w:szCs w:val="28"/>
        </w:rPr>
        <w:t xml:space="preserve">СТОМАТОЛОГОВ 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 w:rsidRPr="004E1939">
        <w:rPr>
          <w:rFonts w:ascii="Times New Roman" w:hAnsi="Times New Roman"/>
          <w:b/>
          <w:sz w:val="28"/>
          <w:szCs w:val="28"/>
        </w:rPr>
        <w:t>«НОВЫЕ ТЕХНОЛОГИИ В СТОМАТОЛОГИИ»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sz w:val="28"/>
          <w:szCs w:val="28"/>
          <w:lang w:val="en-US"/>
        </w:rPr>
        <w:t>XXI</w:t>
      </w:r>
      <w:r w:rsidR="00984DD1">
        <w:rPr>
          <w:rFonts w:ascii="Times New Roman" w:hAnsi="Times New Roman"/>
          <w:sz w:val="28"/>
          <w:szCs w:val="28"/>
          <w:lang w:val="en-US"/>
        </w:rPr>
        <w:t>V</w:t>
      </w:r>
      <w:r w:rsidRPr="004E1939">
        <w:rPr>
          <w:rFonts w:ascii="Times New Roman" w:hAnsi="Times New Roman"/>
          <w:sz w:val="28"/>
          <w:szCs w:val="28"/>
          <w:lang w:val="en-US"/>
        </w:rPr>
        <w:t xml:space="preserve"> INTERNATIONAL</w:t>
      </w:r>
      <w:r w:rsidR="00460C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1939">
        <w:rPr>
          <w:rFonts w:ascii="Times New Roman" w:hAnsi="Times New Roman"/>
          <w:sz w:val="28"/>
          <w:szCs w:val="28"/>
          <w:lang w:val="en-US"/>
        </w:rPr>
        <w:t>CONFERENCE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OF MAXILLOFACIAL</w:t>
      </w:r>
      <w:r w:rsidR="00BB3AC0" w:rsidRPr="004E1939">
        <w:rPr>
          <w:rFonts w:ascii="Times New Roman" w:hAnsi="Times New Roman"/>
          <w:sz w:val="28"/>
          <w:szCs w:val="28"/>
          <w:lang w:val="en-US"/>
        </w:rPr>
        <w:t xml:space="preserve"> SURGEONS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BB3AC0" w:rsidRPr="004E1939">
        <w:rPr>
          <w:rFonts w:ascii="Times New Roman" w:hAnsi="Times New Roman"/>
          <w:sz w:val="28"/>
          <w:szCs w:val="28"/>
          <w:lang w:val="en-US"/>
        </w:rPr>
        <w:t xml:space="preserve">STOMATOLOGISTS 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sz w:val="28"/>
          <w:szCs w:val="28"/>
          <w:lang w:val="en-US"/>
        </w:rPr>
        <w:t>«MODERN TECHNOLOGY IN DENTISTRY»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rPr>
          <w:rFonts w:ascii="Times New Roman" w:hAnsi="Times New Roman"/>
          <w:sz w:val="28"/>
          <w:szCs w:val="28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6B220" wp14:editId="672C5BAD">
                <wp:simplePos x="0" y="0"/>
                <wp:positionH relativeFrom="column">
                  <wp:posOffset>-685800</wp:posOffset>
                </wp:positionH>
                <wp:positionV relativeFrom="paragraph">
                  <wp:posOffset>64135</wp:posOffset>
                </wp:positionV>
                <wp:extent cx="6629400" cy="0"/>
                <wp:effectExtent l="13335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9E00B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.05pt" to="46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"/>
            </w:pict>
          </mc:Fallback>
        </mc:AlternateConten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ПРИГЛАШЕНИЕ И </w:t>
      </w:r>
      <w:r w:rsidR="00BB3AC0" w:rsidRPr="004E1939">
        <w:rPr>
          <w:rFonts w:ascii="Times New Roman" w:hAnsi="Times New Roman"/>
          <w:b/>
          <w:sz w:val="28"/>
          <w:szCs w:val="28"/>
        </w:rPr>
        <w:t>ПРОГРАММА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  <w:r w:rsidRPr="004E1939">
        <w:rPr>
          <w:rFonts w:ascii="Times New Roman" w:hAnsi="Times New Roman"/>
          <w:sz w:val="28"/>
          <w:szCs w:val="28"/>
          <w:lang w:val="en-US"/>
        </w:rPr>
        <w:t>INVITATION</w:t>
      </w:r>
      <w:r w:rsidR="00460C90">
        <w:rPr>
          <w:rFonts w:ascii="Times New Roman" w:hAnsi="Times New Roman"/>
          <w:sz w:val="28"/>
          <w:szCs w:val="28"/>
        </w:rPr>
        <w:t xml:space="preserve"> </w:t>
      </w:r>
      <w:r w:rsidRPr="004E1939">
        <w:rPr>
          <w:rFonts w:ascii="Times New Roman" w:hAnsi="Times New Roman"/>
          <w:sz w:val="28"/>
          <w:szCs w:val="28"/>
          <w:lang w:val="en-US"/>
        </w:rPr>
        <w:t>AND</w:t>
      </w:r>
      <w:r w:rsidR="00460C90">
        <w:rPr>
          <w:rFonts w:ascii="Times New Roman" w:hAnsi="Times New Roman"/>
          <w:sz w:val="28"/>
          <w:szCs w:val="28"/>
        </w:rPr>
        <w:t xml:space="preserve"> </w:t>
      </w:r>
      <w:r w:rsidRPr="004E1939">
        <w:rPr>
          <w:rFonts w:ascii="Times New Roman" w:hAnsi="Times New Roman"/>
          <w:sz w:val="28"/>
          <w:szCs w:val="28"/>
          <w:lang w:val="en-US"/>
        </w:rPr>
        <w:t>PROGRAMME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  <w:r w:rsidRPr="004E193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5E4D3" wp14:editId="61E8387C">
                <wp:simplePos x="0" y="0"/>
                <wp:positionH relativeFrom="column">
                  <wp:posOffset>-685800</wp:posOffset>
                </wp:positionH>
                <wp:positionV relativeFrom="paragraph">
                  <wp:posOffset>274955</wp:posOffset>
                </wp:positionV>
                <wp:extent cx="6629400" cy="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62F02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1.65pt" to="46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"/>
            </w:pict>
          </mc:Fallback>
        </mc:AlternateConten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E1939">
        <w:rPr>
          <w:rFonts w:ascii="Times New Roman" w:hAnsi="Times New Roman"/>
          <w:sz w:val="28"/>
          <w:szCs w:val="28"/>
        </w:rPr>
        <w:t xml:space="preserve">                       </w:t>
      </w:r>
      <w:r w:rsidRPr="004E1939">
        <w:rPr>
          <w:rFonts w:ascii="Times New Roman" w:hAnsi="Times New Roman"/>
          <w:b/>
          <w:sz w:val="28"/>
          <w:szCs w:val="28"/>
        </w:rPr>
        <w:t>Россия, Санкт-Петербург, 1</w:t>
      </w:r>
      <w:r w:rsidR="00984DD1" w:rsidRPr="00984DD1">
        <w:rPr>
          <w:rFonts w:ascii="Times New Roman" w:hAnsi="Times New Roman"/>
          <w:b/>
          <w:sz w:val="28"/>
          <w:szCs w:val="28"/>
        </w:rPr>
        <w:t>4</w:t>
      </w:r>
      <w:r w:rsidR="00B070C6" w:rsidRPr="00B070C6">
        <w:rPr>
          <w:rFonts w:ascii="Times New Roman" w:hAnsi="Times New Roman"/>
          <w:b/>
          <w:sz w:val="28"/>
          <w:szCs w:val="28"/>
        </w:rPr>
        <w:t>-1</w:t>
      </w:r>
      <w:r w:rsidR="00984DD1" w:rsidRPr="00984DD1">
        <w:rPr>
          <w:rFonts w:ascii="Times New Roman" w:hAnsi="Times New Roman"/>
          <w:b/>
          <w:sz w:val="28"/>
          <w:szCs w:val="28"/>
        </w:rPr>
        <w:t>5</w:t>
      </w:r>
      <w:r w:rsidRPr="004E1939">
        <w:rPr>
          <w:rFonts w:ascii="Times New Roman" w:hAnsi="Times New Roman"/>
          <w:b/>
          <w:sz w:val="28"/>
          <w:szCs w:val="28"/>
        </w:rPr>
        <w:t xml:space="preserve"> мая 201</w:t>
      </w:r>
      <w:r w:rsidR="00984DD1" w:rsidRPr="00984DD1">
        <w:rPr>
          <w:rFonts w:ascii="Times New Roman" w:hAnsi="Times New Roman"/>
          <w:b/>
          <w:sz w:val="28"/>
          <w:szCs w:val="28"/>
        </w:rPr>
        <w:t>9</w:t>
      </w:r>
      <w:r w:rsidRPr="004E1939">
        <w:rPr>
          <w:rFonts w:ascii="Times New Roman" w:hAnsi="Times New Roman"/>
          <w:b/>
          <w:sz w:val="28"/>
          <w:szCs w:val="28"/>
        </w:rPr>
        <w:t xml:space="preserve"> г.</w:t>
      </w:r>
    </w:p>
    <w:p w:rsidR="00BB3AC0" w:rsidRPr="0010108C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  <w:r w:rsidRPr="004E1939">
        <w:rPr>
          <w:rFonts w:ascii="Times New Roman" w:hAnsi="Times New Roman"/>
          <w:sz w:val="28"/>
          <w:szCs w:val="28"/>
        </w:rPr>
        <w:t xml:space="preserve">     </w:t>
      </w:r>
      <w:r w:rsidRPr="004E1939">
        <w:rPr>
          <w:rFonts w:ascii="Times New Roman" w:hAnsi="Times New Roman"/>
          <w:sz w:val="28"/>
          <w:szCs w:val="28"/>
          <w:lang w:val="en-US"/>
        </w:rPr>
        <w:t>Russia</w:t>
      </w:r>
      <w:r w:rsidRPr="00730DB0">
        <w:rPr>
          <w:rFonts w:ascii="Times New Roman" w:hAnsi="Times New Roman"/>
          <w:sz w:val="28"/>
          <w:szCs w:val="28"/>
        </w:rPr>
        <w:t xml:space="preserve">, </w:t>
      </w:r>
      <w:r w:rsidRPr="004E1939">
        <w:rPr>
          <w:rFonts w:ascii="Times New Roman" w:hAnsi="Times New Roman"/>
          <w:sz w:val="28"/>
          <w:szCs w:val="28"/>
          <w:lang w:val="en-US"/>
        </w:rPr>
        <w:t>Saint</w:t>
      </w:r>
      <w:r w:rsidRPr="00730DB0">
        <w:rPr>
          <w:rFonts w:ascii="Times New Roman" w:hAnsi="Times New Roman"/>
          <w:sz w:val="28"/>
          <w:szCs w:val="28"/>
        </w:rPr>
        <w:t>-</w:t>
      </w:r>
      <w:r w:rsidRPr="004E1939">
        <w:rPr>
          <w:rFonts w:ascii="Times New Roman" w:hAnsi="Times New Roman"/>
          <w:sz w:val="28"/>
          <w:szCs w:val="28"/>
          <w:lang w:val="en-US"/>
        </w:rPr>
        <w:t>Petersburg</w:t>
      </w:r>
      <w:r w:rsidRPr="00730DB0">
        <w:rPr>
          <w:rFonts w:ascii="Times New Roman" w:hAnsi="Times New Roman"/>
          <w:sz w:val="28"/>
          <w:szCs w:val="28"/>
        </w:rPr>
        <w:t>, 1</w:t>
      </w:r>
      <w:r w:rsidR="00984DD1" w:rsidRPr="0010108C">
        <w:rPr>
          <w:rFonts w:ascii="Times New Roman" w:hAnsi="Times New Roman"/>
          <w:sz w:val="28"/>
          <w:szCs w:val="28"/>
        </w:rPr>
        <w:t>4</w:t>
      </w:r>
      <w:r w:rsidRPr="00730DB0">
        <w:rPr>
          <w:rFonts w:ascii="Times New Roman" w:hAnsi="Times New Roman"/>
          <w:sz w:val="28"/>
          <w:szCs w:val="28"/>
        </w:rPr>
        <w:t>-1</w:t>
      </w:r>
      <w:r w:rsidR="00984DD1" w:rsidRPr="0010108C">
        <w:rPr>
          <w:rFonts w:ascii="Times New Roman" w:hAnsi="Times New Roman"/>
          <w:sz w:val="28"/>
          <w:szCs w:val="28"/>
        </w:rPr>
        <w:t>5</w:t>
      </w:r>
      <w:r w:rsidRPr="00730DB0">
        <w:rPr>
          <w:rFonts w:ascii="Times New Roman" w:hAnsi="Times New Roman"/>
          <w:sz w:val="28"/>
          <w:szCs w:val="28"/>
        </w:rPr>
        <w:t>.</w:t>
      </w:r>
      <w:r w:rsidRPr="004E1939">
        <w:rPr>
          <w:rFonts w:ascii="Times New Roman" w:hAnsi="Times New Roman"/>
          <w:sz w:val="28"/>
          <w:szCs w:val="28"/>
          <w:lang w:val="en-US"/>
        </w:rPr>
        <w:t>V</w:t>
      </w:r>
      <w:r w:rsidRPr="00730DB0">
        <w:rPr>
          <w:rFonts w:ascii="Times New Roman" w:hAnsi="Times New Roman"/>
          <w:sz w:val="28"/>
          <w:szCs w:val="28"/>
        </w:rPr>
        <w:t>.201</w:t>
      </w:r>
      <w:r w:rsidR="00984DD1" w:rsidRPr="0010108C">
        <w:rPr>
          <w:rFonts w:ascii="Times New Roman" w:hAnsi="Times New Roman"/>
          <w:sz w:val="28"/>
          <w:szCs w:val="28"/>
        </w:rPr>
        <w:t>9</w:t>
      </w:r>
    </w:p>
    <w:p w:rsidR="00BB3AC0" w:rsidRPr="00730DB0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sz w:val="32"/>
        </w:rPr>
      </w:pPr>
      <w:r w:rsidRPr="004E1939">
        <w:rPr>
          <w:rFonts w:ascii="Times New Roman" w:hAnsi="Times New Roman"/>
          <w:b/>
          <w:sz w:val="32"/>
        </w:rPr>
        <w:lastRenderedPageBreak/>
        <w:t>ПРИГЛАШЕНИЕ</w:t>
      </w:r>
    </w:p>
    <w:p w:rsidR="00BB3AC0" w:rsidRPr="004E1939" w:rsidRDefault="00460C90" w:rsidP="00BB3AC0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 xml:space="preserve">Уважаемый </w:t>
      </w:r>
      <w:r w:rsidR="00BB3AC0" w:rsidRPr="004E1939">
        <w:rPr>
          <w:rFonts w:ascii="Times New Roman" w:hAnsi="Times New Roman"/>
          <w:b/>
          <w:i/>
          <w:iCs/>
          <w:sz w:val="28"/>
        </w:rPr>
        <w:t>коллега!</w:t>
      </w:r>
    </w:p>
    <w:p w:rsidR="00BB3AC0" w:rsidRPr="004E1939" w:rsidRDefault="00460C9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Организационный Комитет по проведению </w:t>
      </w:r>
      <w:r w:rsidR="00BB3AC0" w:rsidRPr="004E1939">
        <w:rPr>
          <w:rFonts w:ascii="Times New Roman" w:hAnsi="Times New Roman"/>
          <w:b/>
          <w:sz w:val="28"/>
          <w:lang w:val="en-US"/>
        </w:rPr>
        <w:t>XXI</w:t>
      </w:r>
      <w:r w:rsidR="00984DD1">
        <w:rPr>
          <w:rFonts w:ascii="Times New Roman" w:hAnsi="Times New Roman"/>
          <w:b/>
          <w:sz w:val="28"/>
          <w:lang w:val="en-US"/>
        </w:rPr>
        <w:t>V</w:t>
      </w:r>
      <w:r w:rsidR="00B070C6" w:rsidRPr="00B070C6">
        <w:rPr>
          <w:rFonts w:ascii="Times New Roman" w:hAnsi="Times New Roman"/>
          <w:b/>
          <w:sz w:val="28"/>
        </w:rPr>
        <w:t xml:space="preserve"> </w:t>
      </w:r>
      <w:r w:rsidR="00BB3AC0" w:rsidRPr="004E1939">
        <w:rPr>
          <w:rFonts w:ascii="Times New Roman" w:hAnsi="Times New Roman"/>
          <w:b/>
          <w:sz w:val="28"/>
        </w:rPr>
        <w:t>международной конференции  челюстно-лицевых  хирургов  и  стоматологов приглашает  Вас  принять  участие  в  ее  работе.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К</w:t>
      </w:r>
      <w:r w:rsidR="00460C90">
        <w:rPr>
          <w:rFonts w:ascii="Times New Roman" w:hAnsi="Times New Roman"/>
          <w:sz w:val="28"/>
        </w:rPr>
        <w:t>ОНФЕРЕНЦИЯ СОСТОИТСЯ 1</w:t>
      </w:r>
      <w:r w:rsidR="00984DD1" w:rsidRPr="0010108C">
        <w:rPr>
          <w:rFonts w:ascii="Times New Roman" w:hAnsi="Times New Roman"/>
          <w:sz w:val="28"/>
        </w:rPr>
        <w:t>4</w:t>
      </w:r>
      <w:r w:rsidR="00B070C6" w:rsidRPr="00984DD1">
        <w:rPr>
          <w:rFonts w:ascii="Times New Roman" w:hAnsi="Times New Roman"/>
          <w:sz w:val="28"/>
        </w:rPr>
        <w:t>-1</w:t>
      </w:r>
      <w:r w:rsidR="00984DD1" w:rsidRPr="0010108C">
        <w:rPr>
          <w:rFonts w:ascii="Times New Roman" w:hAnsi="Times New Roman"/>
          <w:sz w:val="28"/>
        </w:rPr>
        <w:t>5</w:t>
      </w:r>
      <w:r w:rsidR="00460C90">
        <w:rPr>
          <w:rFonts w:ascii="Times New Roman" w:hAnsi="Times New Roman"/>
          <w:sz w:val="28"/>
        </w:rPr>
        <w:t xml:space="preserve"> МАЯ </w:t>
      </w:r>
      <w:r w:rsidRPr="004E1939">
        <w:rPr>
          <w:rFonts w:ascii="Times New Roman" w:hAnsi="Times New Roman"/>
          <w:sz w:val="28"/>
        </w:rPr>
        <w:t>201</w:t>
      </w:r>
      <w:r w:rsidR="00984DD1" w:rsidRPr="0010108C">
        <w:rPr>
          <w:rFonts w:ascii="Times New Roman" w:hAnsi="Times New Roman"/>
          <w:sz w:val="28"/>
        </w:rPr>
        <w:t>9</w:t>
      </w:r>
      <w:r w:rsidRPr="004E1939">
        <w:rPr>
          <w:rFonts w:ascii="Times New Roman" w:hAnsi="Times New Roman"/>
          <w:sz w:val="28"/>
        </w:rPr>
        <w:t xml:space="preserve"> Г.</w:t>
      </w: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Конференция проводится Северо-Западным государственным медицинским Университетом им. И.И. Мечникова</w:t>
      </w:r>
      <w:r w:rsidRPr="004E1939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sz w:val="28"/>
        </w:rPr>
        <w:t>Министерства здравоохранения России и Ассоциацией стоматологов.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ОРГКОМИТЕТ: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193015, Санкт-Петербург, ул. </w:t>
      </w:r>
      <w:proofErr w:type="spellStart"/>
      <w:r w:rsidRPr="004E1939">
        <w:rPr>
          <w:rFonts w:ascii="Times New Roman" w:hAnsi="Times New Roman"/>
          <w:sz w:val="28"/>
        </w:rPr>
        <w:t>Кирочная</w:t>
      </w:r>
      <w:proofErr w:type="spellEnd"/>
      <w:r w:rsidRPr="004E1939">
        <w:rPr>
          <w:rFonts w:ascii="Times New Roman" w:hAnsi="Times New Roman"/>
          <w:sz w:val="28"/>
        </w:rPr>
        <w:t>, 41.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Северо-Западный государственный медицинский Университет им. И.И. Мечникова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Телефоны для справок: (812) 303-50-00, 273-88-69, 736-82-83.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Телефакс: (812) 273-00-39, 303-50-92.</w:t>
      </w:r>
    </w:p>
    <w:p w:rsidR="00A914E4" w:rsidRDefault="00BB3AC0" w:rsidP="00A914E4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Регистрация участников конференции 1</w:t>
      </w:r>
      <w:r w:rsidR="0010108C">
        <w:rPr>
          <w:rFonts w:ascii="Times New Roman" w:hAnsi="Times New Roman"/>
          <w:sz w:val="28"/>
        </w:rPr>
        <w:t>4</w:t>
      </w:r>
      <w:r w:rsidRPr="004E1939">
        <w:rPr>
          <w:rFonts w:ascii="Times New Roman" w:hAnsi="Times New Roman"/>
          <w:sz w:val="28"/>
        </w:rPr>
        <w:t xml:space="preserve"> ма</w:t>
      </w:r>
      <w:r w:rsidR="00EE0D5D">
        <w:rPr>
          <w:rFonts w:ascii="Times New Roman" w:hAnsi="Times New Roman"/>
          <w:sz w:val="28"/>
        </w:rPr>
        <w:t>я 201</w:t>
      </w:r>
      <w:r w:rsidR="0010108C">
        <w:rPr>
          <w:rFonts w:ascii="Times New Roman" w:hAnsi="Times New Roman"/>
          <w:sz w:val="28"/>
        </w:rPr>
        <w:t>9</w:t>
      </w:r>
      <w:r w:rsidR="00EE0D5D">
        <w:rPr>
          <w:rFonts w:ascii="Times New Roman" w:hAnsi="Times New Roman"/>
          <w:sz w:val="28"/>
        </w:rPr>
        <w:t xml:space="preserve"> г. с 10.00 до 10.30 в</w:t>
      </w:r>
      <w:r w:rsidR="00A914E4">
        <w:rPr>
          <w:rFonts w:ascii="Times New Roman" w:hAnsi="Times New Roman"/>
          <w:sz w:val="28"/>
        </w:rPr>
        <w:t xml:space="preserve"> КВЦ </w:t>
      </w:r>
      <w:proofErr w:type="spellStart"/>
      <w:r w:rsidR="00A914E4">
        <w:rPr>
          <w:rFonts w:ascii="Times New Roman" w:hAnsi="Times New Roman"/>
          <w:sz w:val="28"/>
        </w:rPr>
        <w:t>Экспофорум</w:t>
      </w:r>
      <w:proofErr w:type="spellEnd"/>
      <w:r w:rsidR="00A914E4">
        <w:rPr>
          <w:rFonts w:ascii="Times New Roman" w:hAnsi="Times New Roman"/>
          <w:sz w:val="28"/>
        </w:rPr>
        <w:t xml:space="preserve"> по адресу: Санкт-Петербург, Пулковские высоты, Петербургское шоссе, д. 64/1. От станции метро «Московская» будут кур</w:t>
      </w:r>
      <w:r w:rsidR="00A914E4">
        <w:rPr>
          <w:rFonts w:ascii="Times New Roman" w:hAnsi="Times New Roman"/>
          <w:sz w:val="28"/>
          <w:lang w:val="en-US"/>
        </w:rPr>
        <w:t>c</w:t>
      </w:r>
      <w:proofErr w:type="spellStart"/>
      <w:r w:rsidR="00A914E4">
        <w:rPr>
          <w:rFonts w:ascii="Times New Roman" w:hAnsi="Times New Roman"/>
          <w:sz w:val="28"/>
        </w:rPr>
        <w:t>ировать</w:t>
      </w:r>
      <w:proofErr w:type="spellEnd"/>
      <w:r w:rsidR="00A914E4">
        <w:rPr>
          <w:rFonts w:ascii="Times New Roman" w:hAnsi="Times New Roman"/>
          <w:sz w:val="28"/>
        </w:rPr>
        <w:t xml:space="preserve"> бесплатные автобусы.</w:t>
      </w: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10108C" w:rsidRDefault="0010108C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10108C" w:rsidRDefault="0010108C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10108C" w:rsidRDefault="0010108C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10108C" w:rsidRPr="004E1939" w:rsidRDefault="0010108C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Генеральный спонсор </w:t>
      </w:r>
      <w:r w:rsidRPr="004E1939">
        <w:rPr>
          <w:rFonts w:ascii="Times New Roman" w:hAnsi="Times New Roman"/>
          <w:sz w:val="28"/>
          <w:lang w:val="en-US"/>
        </w:rPr>
        <w:t>XXI</w:t>
      </w:r>
      <w:r w:rsidR="00984DD1">
        <w:rPr>
          <w:rFonts w:ascii="Times New Roman" w:hAnsi="Times New Roman"/>
          <w:sz w:val="28"/>
          <w:lang w:val="en-US"/>
        </w:rPr>
        <w:t>V</w:t>
      </w:r>
      <w:r w:rsidRPr="004E1939">
        <w:rPr>
          <w:rFonts w:ascii="Times New Roman" w:hAnsi="Times New Roman"/>
          <w:sz w:val="28"/>
        </w:rPr>
        <w:t xml:space="preserve"> международной конференции:  </w:t>
      </w:r>
    </w:p>
    <w:p w:rsidR="00BB3AC0" w:rsidRPr="00EE0D5D" w:rsidRDefault="00BB3AC0" w:rsidP="00EE0D5D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32"/>
          <w:lang w:val="en-US"/>
        </w:rPr>
      </w:pPr>
      <w:r w:rsidRPr="004E1939">
        <w:rPr>
          <w:rFonts w:ascii="Times New Roman" w:hAnsi="Times New Roman"/>
          <w:sz w:val="32"/>
          <w:lang w:val="en-US"/>
        </w:rPr>
        <w:t xml:space="preserve">ITE GROUP PLC, </w:t>
      </w:r>
      <w:r w:rsidRPr="004E1939">
        <w:rPr>
          <w:rFonts w:ascii="Times New Roman" w:hAnsi="Times New Roman"/>
          <w:sz w:val="32"/>
        </w:rPr>
        <w:t>ООО</w:t>
      </w:r>
      <w:r w:rsidRPr="004E1939">
        <w:rPr>
          <w:rFonts w:ascii="Times New Roman" w:hAnsi="Times New Roman"/>
          <w:sz w:val="32"/>
          <w:lang w:val="en-US"/>
        </w:rPr>
        <w:t xml:space="preserve"> «</w:t>
      </w:r>
      <w:r w:rsidRPr="004E1939">
        <w:rPr>
          <w:rFonts w:ascii="Times New Roman" w:hAnsi="Times New Roman"/>
          <w:sz w:val="32"/>
        </w:rPr>
        <w:t>ПРИМЭКСПО</w:t>
      </w:r>
      <w:r w:rsidRPr="004E1939">
        <w:rPr>
          <w:rFonts w:ascii="Times New Roman" w:hAnsi="Times New Roman"/>
          <w:sz w:val="32"/>
          <w:lang w:val="en-US"/>
        </w:rPr>
        <w:t>»</w:t>
      </w:r>
    </w:p>
    <w:p w:rsidR="00A914E4" w:rsidRDefault="00A914E4" w:rsidP="00BB3AC0">
      <w:pPr>
        <w:tabs>
          <w:tab w:val="left" w:pos="7020"/>
          <w:tab w:val="left" w:pos="846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E1939">
        <w:rPr>
          <w:rFonts w:ascii="Times New Roman" w:hAnsi="Times New Roman"/>
          <w:b/>
          <w:sz w:val="24"/>
          <w:szCs w:val="24"/>
          <w:lang w:val="en-US"/>
        </w:rPr>
        <w:lastRenderedPageBreak/>
        <w:t>INVITATION</w:t>
      </w:r>
    </w:p>
    <w:p w:rsidR="00BB3AC0" w:rsidRPr="004E1939" w:rsidRDefault="00460C90" w:rsidP="00BB3AC0">
      <w:pPr>
        <w:tabs>
          <w:tab w:val="left" w:pos="7020"/>
          <w:tab w:val="left" w:pos="8460"/>
        </w:tabs>
        <w:jc w:val="center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Dear </w:t>
      </w:r>
      <w:r w:rsidR="00BB3AC0" w:rsidRPr="004E1939">
        <w:rPr>
          <w:rFonts w:ascii="Times New Roman" w:hAnsi="Times New Roman"/>
          <w:b/>
          <w:i/>
          <w:iCs/>
          <w:sz w:val="24"/>
          <w:szCs w:val="24"/>
          <w:lang w:val="en-US"/>
        </w:rPr>
        <w:t>Colleague!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BB3AC0" w:rsidRPr="004E1939" w:rsidRDefault="00460C9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The Organizing </w:t>
      </w:r>
      <w:r w:rsidR="00BB3AC0" w:rsidRPr="004E1939">
        <w:rPr>
          <w:rFonts w:ascii="Times New Roman" w:hAnsi="Times New Roman"/>
          <w:b/>
          <w:sz w:val="24"/>
          <w:szCs w:val="24"/>
          <w:lang w:val="en-US"/>
        </w:rPr>
        <w:t>Committee  of  XXI</w:t>
      </w:r>
      <w:r w:rsidR="00984DD1">
        <w:rPr>
          <w:rFonts w:ascii="Times New Roman" w:hAnsi="Times New Roman"/>
          <w:b/>
          <w:sz w:val="24"/>
          <w:szCs w:val="24"/>
          <w:lang w:val="en-US"/>
        </w:rPr>
        <w:t>V</w:t>
      </w:r>
      <w:r w:rsidR="00BB3AC0" w:rsidRPr="004E1939">
        <w:rPr>
          <w:rFonts w:ascii="Times New Roman" w:hAnsi="Times New Roman"/>
          <w:b/>
          <w:sz w:val="24"/>
          <w:szCs w:val="24"/>
          <w:lang w:val="en-US"/>
        </w:rPr>
        <w:t xml:space="preserve"> International  Conference of  Maxillofacial  Surgeons  and  </w:t>
      </w:r>
      <w:proofErr w:type="spellStart"/>
      <w:r w:rsidR="00BB3AC0" w:rsidRPr="004E1939">
        <w:rPr>
          <w:rFonts w:ascii="Times New Roman" w:hAnsi="Times New Roman"/>
          <w:b/>
          <w:sz w:val="24"/>
          <w:szCs w:val="24"/>
          <w:lang w:val="en-US"/>
        </w:rPr>
        <w:t>Stomatologists</w:t>
      </w:r>
      <w:proofErr w:type="spellEnd"/>
      <w:r w:rsidR="00BB3AC0" w:rsidRPr="004E1939">
        <w:rPr>
          <w:rFonts w:ascii="Times New Roman" w:hAnsi="Times New Roman"/>
          <w:b/>
          <w:sz w:val="24"/>
          <w:szCs w:val="24"/>
          <w:lang w:val="en-US"/>
        </w:rPr>
        <w:t xml:space="preserve">  invites  you to  participate  in  the  work  of  the  Conference.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>THE CONF</w:t>
      </w:r>
      <w:r w:rsidR="00460C90">
        <w:rPr>
          <w:rFonts w:ascii="Times New Roman" w:hAnsi="Times New Roman"/>
          <w:sz w:val="24"/>
          <w:szCs w:val="24"/>
          <w:lang w:val="en-US"/>
        </w:rPr>
        <w:t>ERENCE WILL TAKE PLACE ON 1</w:t>
      </w:r>
      <w:r w:rsidR="00984DD1">
        <w:rPr>
          <w:rFonts w:ascii="Times New Roman" w:hAnsi="Times New Roman"/>
          <w:sz w:val="24"/>
          <w:szCs w:val="24"/>
          <w:lang w:val="en-US"/>
        </w:rPr>
        <w:t>4</w:t>
      </w:r>
      <w:r w:rsidR="00460C90">
        <w:rPr>
          <w:rFonts w:ascii="Times New Roman" w:hAnsi="Times New Roman"/>
          <w:sz w:val="24"/>
          <w:szCs w:val="24"/>
          <w:lang w:val="en-US"/>
        </w:rPr>
        <w:t>-1</w:t>
      </w:r>
      <w:r w:rsidR="00984DD1">
        <w:rPr>
          <w:rFonts w:ascii="Times New Roman" w:hAnsi="Times New Roman"/>
          <w:sz w:val="24"/>
          <w:szCs w:val="24"/>
          <w:lang w:val="en-US"/>
        </w:rPr>
        <w:t>5</w:t>
      </w:r>
      <w:r w:rsidR="00460C90">
        <w:rPr>
          <w:rFonts w:ascii="Times New Roman" w:hAnsi="Times New Roman"/>
          <w:sz w:val="24"/>
          <w:szCs w:val="24"/>
          <w:lang w:val="en-US"/>
        </w:rPr>
        <w:t>.</w:t>
      </w:r>
      <w:r w:rsidRPr="004E1939">
        <w:rPr>
          <w:rFonts w:ascii="Times New Roman" w:hAnsi="Times New Roman"/>
          <w:sz w:val="24"/>
          <w:szCs w:val="24"/>
          <w:lang w:val="en-US"/>
        </w:rPr>
        <w:t>V.201</w:t>
      </w:r>
      <w:r w:rsidR="00984DD1">
        <w:rPr>
          <w:rFonts w:ascii="Times New Roman" w:hAnsi="Times New Roman"/>
          <w:sz w:val="24"/>
          <w:szCs w:val="24"/>
          <w:lang w:val="en-US"/>
        </w:rPr>
        <w:t>9</w:t>
      </w:r>
      <w:r w:rsidRPr="004E1939">
        <w:rPr>
          <w:rFonts w:ascii="Times New Roman" w:hAnsi="Times New Roman"/>
          <w:sz w:val="24"/>
          <w:szCs w:val="24"/>
          <w:lang w:val="en-US"/>
        </w:rPr>
        <w:t>.</w:t>
      </w: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 xml:space="preserve">The Conference is organized by </w:t>
      </w:r>
      <w:proofErr w:type="spellStart"/>
      <w:r w:rsidRPr="004E1939">
        <w:rPr>
          <w:rFonts w:ascii="Times New Roman" w:hAnsi="Times New Roman"/>
          <w:bCs/>
          <w:sz w:val="24"/>
          <w:szCs w:val="24"/>
          <w:lang w:val="en-US"/>
        </w:rPr>
        <w:t>Mechnikov</w:t>
      </w:r>
      <w:proofErr w:type="spellEnd"/>
      <w:r w:rsidRPr="004E1939">
        <w:rPr>
          <w:rFonts w:ascii="Times New Roman" w:hAnsi="Times New Roman"/>
          <w:bCs/>
          <w:sz w:val="24"/>
          <w:szCs w:val="24"/>
          <w:lang w:val="en-US"/>
        </w:rPr>
        <w:t xml:space="preserve"> North-West state medical university</w:t>
      </w:r>
      <w:r w:rsidRPr="004E1939">
        <w:rPr>
          <w:rFonts w:ascii="Times New Roman" w:hAnsi="Times New Roman"/>
          <w:sz w:val="24"/>
          <w:szCs w:val="24"/>
          <w:lang w:val="en-US"/>
        </w:rPr>
        <w:t xml:space="preserve"> of the Ministry of Public Health of the Russian Federation and the St.-Petersburg </w:t>
      </w:r>
      <w:proofErr w:type="spellStart"/>
      <w:r w:rsidRPr="004E1939">
        <w:rPr>
          <w:rFonts w:ascii="Times New Roman" w:hAnsi="Times New Roman"/>
          <w:sz w:val="24"/>
          <w:szCs w:val="24"/>
          <w:lang w:val="en-US"/>
        </w:rPr>
        <w:t>Stomatologists</w:t>
      </w:r>
      <w:proofErr w:type="spellEnd"/>
      <w:r w:rsidRPr="004E1939">
        <w:rPr>
          <w:rFonts w:ascii="Times New Roman" w:hAnsi="Times New Roman"/>
          <w:sz w:val="24"/>
          <w:szCs w:val="24"/>
          <w:lang w:val="en-US"/>
        </w:rPr>
        <w:t>' Association.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 xml:space="preserve">                THE ADDRESS OF THE ORGANIZING COMMITTEE: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proofErr w:type="spellStart"/>
      <w:r w:rsidRPr="004E1939">
        <w:rPr>
          <w:rFonts w:ascii="Times New Roman" w:hAnsi="Times New Roman"/>
          <w:bCs/>
          <w:sz w:val="24"/>
          <w:szCs w:val="24"/>
          <w:lang w:val="en-US"/>
        </w:rPr>
        <w:t>Mechnikov</w:t>
      </w:r>
      <w:proofErr w:type="spellEnd"/>
      <w:r w:rsidRPr="004E1939">
        <w:rPr>
          <w:rFonts w:ascii="Times New Roman" w:hAnsi="Times New Roman"/>
          <w:bCs/>
          <w:sz w:val="24"/>
          <w:szCs w:val="24"/>
          <w:lang w:val="en-US"/>
        </w:rPr>
        <w:t xml:space="preserve"> North-West state medical university</w:t>
      </w:r>
      <w:r w:rsidRPr="004E1939">
        <w:rPr>
          <w:rFonts w:ascii="Times New Roman" w:hAnsi="Times New Roman"/>
          <w:sz w:val="24"/>
          <w:szCs w:val="24"/>
          <w:lang w:val="en-US"/>
        </w:rPr>
        <w:t>,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 xml:space="preserve">                41 </w:t>
      </w:r>
      <w:proofErr w:type="spellStart"/>
      <w:r w:rsidRPr="004E1939">
        <w:rPr>
          <w:rFonts w:ascii="Times New Roman" w:hAnsi="Times New Roman"/>
          <w:sz w:val="24"/>
          <w:szCs w:val="24"/>
          <w:lang w:val="en-US"/>
        </w:rPr>
        <w:t>Kirochnaya</w:t>
      </w:r>
      <w:proofErr w:type="spellEnd"/>
      <w:r w:rsidRPr="004E1939">
        <w:rPr>
          <w:rFonts w:ascii="Times New Roman" w:hAnsi="Times New Roman"/>
          <w:sz w:val="24"/>
          <w:szCs w:val="24"/>
          <w:lang w:val="en-US"/>
        </w:rPr>
        <w:t xml:space="preserve"> str., St.-Petersburg 193015 Russia.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 xml:space="preserve">                Telephone: (812) 303-50-00, 273-88-69, 736-82-83.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 xml:space="preserve">                Fax: (812) 273-00-39, 303-50-92.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>Date o</w:t>
      </w:r>
      <w:r w:rsidR="00460C90">
        <w:rPr>
          <w:rFonts w:ascii="Times New Roman" w:hAnsi="Times New Roman"/>
          <w:sz w:val="24"/>
          <w:szCs w:val="24"/>
          <w:lang w:val="en-US"/>
        </w:rPr>
        <w:t xml:space="preserve">f the Conference participants' </w:t>
      </w:r>
      <w:r w:rsidRPr="004E1939">
        <w:rPr>
          <w:rFonts w:ascii="Times New Roman" w:hAnsi="Times New Roman"/>
          <w:sz w:val="24"/>
          <w:szCs w:val="24"/>
          <w:lang w:val="en-US"/>
        </w:rPr>
        <w:t>arrival and registration: 1</w:t>
      </w:r>
      <w:r w:rsidR="00B070C6">
        <w:rPr>
          <w:rFonts w:ascii="Times New Roman" w:hAnsi="Times New Roman"/>
          <w:sz w:val="24"/>
          <w:szCs w:val="24"/>
          <w:lang w:val="en-US"/>
        </w:rPr>
        <w:t>4</w:t>
      </w:r>
      <w:r w:rsidRPr="004E1939">
        <w:rPr>
          <w:rFonts w:ascii="Times New Roman" w:hAnsi="Times New Roman"/>
          <w:sz w:val="24"/>
          <w:szCs w:val="24"/>
          <w:lang w:val="en-US"/>
        </w:rPr>
        <w:t>.V. 201</w:t>
      </w:r>
      <w:r w:rsidR="00984DD1">
        <w:rPr>
          <w:rFonts w:ascii="Times New Roman" w:hAnsi="Times New Roman"/>
          <w:sz w:val="24"/>
          <w:szCs w:val="24"/>
          <w:lang w:val="en-US"/>
        </w:rPr>
        <w:t>9</w:t>
      </w:r>
      <w:r w:rsidRPr="004E1939">
        <w:rPr>
          <w:rFonts w:ascii="Times New Roman" w:hAnsi="Times New Roman"/>
          <w:sz w:val="24"/>
          <w:szCs w:val="24"/>
          <w:lang w:val="en-US"/>
        </w:rPr>
        <w:t xml:space="preserve">.                      </w:t>
      </w:r>
    </w:p>
    <w:p w:rsidR="00BB3AC0" w:rsidRPr="004E1939" w:rsidRDefault="00BB3AC0" w:rsidP="00EE0D5D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>Registration of the participants of the conference 1</w:t>
      </w:r>
      <w:r w:rsidR="0010108C" w:rsidRPr="0010108C">
        <w:rPr>
          <w:rFonts w:ascii="Times New Roman" w:hAnsi="Times New Roman"/>
          <w:sz w:val="24"/>
          <w:szCs w:val="24"/>
          <w:lang w:val="en-US"/>
        </w:rPr>
        <w:t>4</w:t>
      </w:r>
      <w:r w:rsidRPr="004E1939">
        <w:rPr>
          <w:rFonts w:ascii="Times New Roman" w:hAnsi="Times New Roman"/>
          <w:sz w:val="24"/>
          <w:szCs w:val="24"/>
          <w:lang w:val="en-US"/>
        </w:rPr>
        <w:t xml:space="preserve"> May 201</w:t>
      </w:r>
      <w:r w:rsidR="0010108C" w:rsidRPr="0010108C">
        <w:rPr>
          <w:rFonts w:ascii="Times New Roman" w:hAnsi="Times New Roman"/>
          <w:sz w:val="24"/>
          <w:szCs w:val="24"/>
          <w:lang w:val="en-US"/>
        </w:rPr>
        <w:t>9</w:t>
      </w:r>
      <w:r w:rsidRPr="004E1939">
        <w:rPr>
          <w:rFonts w:ascii="Times New Roman" w:hAnsi="Times New Roman"/>
          <w:sz w:val="24"/>
          <w:szCs w:val="24"/>
          <w:lang w:val="en-US"/>
        </w:rPr>
        <w:t xml:space="preserve"> from 10.00 to 10.30 in cultu</w:t>
      </w:r>
      <w:r w:rsidR="00EE0D5D">
        <w:rPr>
          <w:rFonts w:ascii="Times New Roman" w:hAnsi="Times New Roman"/>
          <w:sz w:val="24"/>
          <w:szCs w:val="24"/>
          <w:lang w:val="en-US"/>
        </w:rPr>
        <w:t>re &amp; exhibition cent</w:t>
      </w:r>
      <w:r w:rsidR="00A914E4">
        <w:rPr>
          <w:rFonts w:ascii="Times New Roman" w:hAnsi="Times New Roman"/>
          <w:sz w:val="24"/>
          <w:szCs w:val="24"/>
          <w:lang w:val="en-US"/>
        </w:rPr>
        <w:t>er</w:t>
      </w:r>
      <w:r w:rsidR="00EE0D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914E4">
        <w:rPr>
          <w:rFonts w:ascii="Times New Roman" w:hAnsi="Times New Roman"/>
          <w:sz w:val="24"/>
          <w:szCs w:val="24"/>
          <w:lang w:val="en-US"/>
        </w:rPr>
        <w:t>Expoforum</w:t>
      </w:r>
      <w:proofErr w:type="spellEnd"/>
      <w:r w:rsidRPr="004E1939">
        <w:rPr>
          <w:rFonts w:ascii="Times New Roman" w:hAnsi="Times New Roman"/>
          <w:sz w:val="24"/>
          <w:szCs w:val="24"/>
          <w:lang w:val="en-US"/>
        </w:rPr>
        <w:t xml:space="preserve"> at the address: St. Petersbu</w:t>
      </w:r>
      <w:r w:rsidR="00EE0D5D">
        <w:rPr>
          <w:rFonts w:ascii="Times New Roman" w:hAnsi="Times New Roman"/>
          <w:sz w:val="24"/>
          <w:szCs w:val="24"/>
          <w:lang w:val="en-US"/>
        </w:rPr>
        <w:t xml:space="preserve">rg, </w:t>
      </w:r>
      <w:proofErr w:type="spellStart"/>
      <w:r w:rsidR="00A914E4">
        <w:rPr>
          <w:rFonts w:ascii="Times New Roman" w:hAnsi="Times New Roman"/>
          <w:sz w:val="24"/>
          <w:szCs w:val="24"/>
          <w:lang w:val="en-US"/>
        </w:rPr>
        <w:t>Peterburgskoe</w:t>
      </w:r>
      <w:proofErr w:type="spellEnd"/>
      <w:r w:rsidR="00A914E4">
        <w:rPr>
          <w:rFonts w:ascii="Times New Roman" w:hAnsi="Times New Roman"/>
          <w:sz w:val="24"/>
          <w:szCs w:val="24"/>
          <w:lang w:val="en-US"/>
        </w:rPr>
        <w:t xml:space="preserve"> road, 64</w:t>
      </w:r>
      <w:r w:rsidR="00A914E4" w:rsidRPr="00A914E4">
        <w:rPr>
          <w:rFonts w:ascii="Times New Roman" w:hAnsi="Times New Roman"/>
          <w:sz w:val="24"/>
          <w:szCs w:val="24"/>
          <w:lang w:val="en-US"/>
        </w:rPr>
        <w:t>/</w:t>
      </w:r>
      <w:r w:rsidR="00A914E4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EE0D5D">
        <w:rPr>
          <w:rFonts w:ascii="Times New Roman" w:hAnsi="Times New Roman"/>
          <w:sz w:val="24"/>
          <w:szCs w:val="24"/>
          <w:lang w:val="en-US"/>
        </w:rPr>
        <w:t xml:space="preserve">From the metro station </w:t>
      </w:r>
      <w:r w:rsidR="00EE0D5D" w:rsidRPr="00B070C6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="00A914E4">
        <w:rPr>
          <w:rFonts w:ascii="Times New Roman" w:hAnsi="Times New Roman"/>
          <w:sz w:val="24"/>
          <w:szCs w:val="24"/>
          <w:lang w:val="en-US"/>
        </w:rPr>
        <w:t>Moskovskaya</w:t>
      </w:r>
      <w:proofErr w:type="spellEnd"/>
      <w:r w:rsidR="00EE0D5D" w:rsidRPr="00B070C6">
        <w:rPr>
          <w:rFonts w:ascii="Times New Roman" w:hAnsi="Times New Roman"/>
          <w:sz w:val="24"/>
          <w:szCs w:val="24"/>
          <w:lang w:val="en-US"/>
        </w:rPr>
        <w:t xml:space="preserve">» - </w:t>
      </w:r>
      <w:r w:rsidR="00A914E4">
        <w:rPr>
          <w:rFonts w:ascii="Times New Roman" w:hAnsi="Times New Roman"/>
          <w:sz w:val="24"/>
          <w:szCs w:val="24"/>
          <w:lang w:val="en-US"/>
        </w:rPr>
        <w:t xml:space="preserve">free </w:t>
      </w:r>
      <w:r w:rsidR="00EE0D5D">
        <w:rPr>
          <w:rFonts w:ascii="Times New Roman" w:hAnsi="Times New Roman"/>
          <w:sz w:val="24"/>
          <w:szCs w:val="24"/>
          <w:lang w:val="en-US"/>
        </w:rPr>
        <w:t>bu</w:t>
      </w:r>
      <w:r w:rsidR="00A914E4">
        <w:rPr>
          <w:rFonts w:ascii="Times New Roman" w:hAnsi="Times New Roman"/>
          <w:sz w:val="24"/>
          <w:szCs w:val="24"/>
          <w:lang w:val="en-US"/>
        </w:rPr>
        <w:t>s</w:t>
      </w:r>
      <w:r w:rsidRPr="004E1939">
        <w:rPr>
          <w:rFonts w:ascii="Times New Roman" w:hAnsi="Times New Roman"/>
          <w:sz w:val="24"/>
          <w:szCs w:val="24"/>
          <w:lang w:val="en-US"/>
        </w:rPr>
        <w:t>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</w:p>
    <w:p w:rsidR="00BB3AC0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</w:p>
    <w:p w:rsidR="0010108C" w:rsidRDefault="0010108C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</w:p>
    <w:p w:rsidR="0010108C" w:rsidRDefault="0010108C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</w:p>
    <w:p w:rsidR="0010108C" w:rsidRDefault="0010108C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</w:p>
    <w:p w:rsidR="0010108C" w:rsidRDefault="0010108C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</w:p>
    <w:p w:rsidR="0010108C" w:rsidRPr="004E1939" w:rsidRDefault="0010108C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>General sponsor of the XXI</w:t>
      </w:r>
      <w:r w:rsidR="00984DD1">
        <w:rPr>
          <w:rFonts w:ascii="Times New Roman" w:hAnsi="Times New Roman"/>
          <w:sz w:val="24"/>
          <w:szCs w:val="24"/>
          <w:lang w:val="en-US"/>
        </w:rPr>
        <w:t>V</w:t>
      </w:r>
      <w:r w:rsidRPr="004E1939">
        <w:rPr>
          <w:rFonts w:ascii="Times New Roman" w:hAnsi="Times New Roman"/>
          <w:sz w:val="24"/>
          <w:szCs w:val="24"/>
          <w:lang w:val="en-US"/>
        </w:rPr>
        <w:t xml:space="preserve"> international conference:</w:t>
      </w:r>
    </w:p>
    <w:p w:rsidR="00BB3AC0" w:rsidRPr="004E1939" w:rsidRDefault="00460C90" w:rsidP="00BB3AC0">
      <w:pPr>
        <w:tabs>
          <w:tab w:val="left" w:pos="7020"/>
          <w:tab w:val="left" w:pos="8460"/>
        </w:tabs>
        <w:rPr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EXHIBITION</w:t>
      </w:r>
      <w:r w:rsidR="00BB3AC0"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COMPANY ITE GROUP PLC, PRIMEXPO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b/>
          <w:bCs/>
          <w:sz w:val="28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rPr>
          <w:b/>
          <w:bCs/>
          <w:sz w:val="28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rPr>
          <w:b/>
          <w:bCs/>
          <w:sz w:val="28"/>
          <w:lang w:val="en-US"/>
        </w:rPr>
      </w:pP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 xml:space="preserve">ОРГКОМИТЕТ </w:t>
      </w:r>
      <w:r w:rsidR="00BB3AC0" w:rsidRPr="004E1939">
        <w:rPr>
          <w:rFonts w:ascii="Times New Roman" w:hAnsi="Times New Roman"/>
          <w:bCs/>
          <w:sz w:val="32"/>
        </w:rPr>
        <w:t>КОНФЕРЕНЦИИ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32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8"/>
        </w:rPr>
      </w:pPr>
      <w:r w:rsidRPr="004E1939">
        <w:rPr>
          <w:rFonts w:ascii="Times New Roman" w:hAnsi="Times New Roman"/>
          <w:b/>
          <w:bCs/>
          <w:sz w:val="28"/>
        </w:rPr>
        <w:t>ПРЕДСЕДАТЕЛЬ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В.А. Козлов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sz w:val="28"/>
        </w:rPr>
      </w:pP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ЗАМЕСТИТЕЛИ </w:t>
      </w:r>
      <w:r w:rsidR="00BB3AC0" w:rsidRPr="004E1939">
        <w:rPr>
          <w:rFonts w:ascii="Times New Roman" w:hAnsi="Times New Roman"/>
          <w:b/>
          <w:bCs/>
          <w:sz w:val="28"/>
        </w:rPr>
        <w:t>ПРЕДСЕДАТЕЛЯ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А.В. Силин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Е.А. Сатыго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ЧЛЕНЫ ОРГКОМИТЕТА: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Н.К. Артюшенко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Д.Ш. </w:t>
      </w:r>
      <w:proofErr w:type="spellStart"/>
      <w:r w:rsidRPr="004E1939">
        <w:rPr>
          <w:rFonts w:ascii="Times New Roman" w:hAnsi="Times New Roman"/>
          <w:sz w:val="28"/>
        </w:rPr>
        <w:t>Девдариани</w:t>
      </w:r>
      <w:proofErr w:type="spellEnd"/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Е.В. Кирсанова</w:t>
      </w:r>
    </w:p>
    <w:p w:rsidR="00BB3AC0" w:rsidRPr="004E1939" w:rsidRDefault="00BB3AC0" w:rsidP="00B070C6">
      <w:pPr>
        <w:tabs>
          <w:tab w:val="left" w:pos="7020"/>
          <w:tab w:val="left" w:pos="8460"/>
        </w:tabs>
        <w:spacing w:line="240" w:lineRule="auto"/>
        <w:ind w:left="-54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В.В. Михайлов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С.С. </w:t>
      </w:r>
      <w:proofErr w:type="spellStart"/>
      <w:r w:rsidRPr="004E1939">
        <w:rPr>
          <w:rFonts w:ascii="Times New Roman" w:hAnsi="Times New Roman"/>
          <w:sz w:val="28"/>
        </w:rPr>
        <w:t>Мушковская</w:t>
      </w:r>
      <w:proofErr w:type="spellEnd"/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С.А. Попов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М.Г. Семенов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Р.А. Фадеев</w:t>
      </w:r>
    </w:p>
    <w:p w:rsidR="00BB3AC0" w:rsidRPr="0010108C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lang w:val="en-US"/>
        </w:rPr>
      </w:pPr>
      <w:r w:rsidRPr="004E1939">
        <w:rPr>
          <w:rFonts w:ascii="Times New Roman" w:hAnsi="Times New Roman"/>
          <w:sz w:val="28"/>
        </w:rPr>
        <w:t>О</w:t>
      </w:r>
      <w:r w:rsidRPr="0010108C">
        <w:rPr>
          <w:rFonts w:ascii="Times New Roman" w:hAnsi="Times New Roman"/>
          <w:sz w:val="28"/>
          <w:lang w:val="en-US"/>
        </w:rPr>
        <w:t>.</w:t>
      </w:r>
      <w:r w:rsidRPr="004E1939">
        <w:rPr>
          <w:rFonts w:ascii="Times New Roman" w:hAnsi="Times New Roman"/>
          <w:sz w:val="28"/>
        </w:rPr>
        <w:t>В</w:t>
      </w:r>
      <w:r w:rsidRPr="0010108C">
        <w:rPr>
          <w:rFonts w:ascii="Times New Roman" w:hAnsi="Times New Roman"/>
          <w:sz w:val="28"/>
          <w:lang w:val="en-US"/>
        </w:rPr>
        <w:t xml:space="preserve">. </w:t>
      </w:r>
      <w:r w:rsidRPr="004E1939">
        <w:rPr>
          <w:rFonts w:ascii="Times New Roman" w:hAnsi="Times New Roman"/>
          <w:sz w:val="28"/>
        </w:rPr>
        <w:t>Шалак</w:t>
      </w:r>
    </w:p>
    <w:p w:rsidR="00BB3AC0" w:rsidRPr="0010108C" w:rsidRDefault="00BB3AC0" w:rsidP="00BB3AC0">
      <w:pPr>
        <w:tabs>
          <w:tab w:val="left" w:pos="7020"/>
          <w:tab w:val="left" w:pos="8460"/>
        </w:tabs>
        <w:spacing w:line="360" w:lineRule="auto"/>
        <w:ind w:left="-1080"/>
        <w:jc w:val="center"/>
        <w:rPr>
          <w:sz w:val="28"/>
          <w:lang w:val="en-US"/>
        </w:rPr>
      </w:pPr>
    </w:p>
    <w:p w:rsidR="00BB3AC0" w:rsidRPr="0010108C" w:rsidRDefault="00BB3AC0" w:rsidP="00BB3AC0">
      <w:pPr>
        <w:tabs>
          <w:tab w:val="left" w:pos="7020"/>
          <w:tab w:val="left" w:pos="8460"/>
        </w:tabs>
        <w:ind w:left="-1080"/>
        <w:jc w:val="center"/>
        <w:rPr>
          <w:sz w:val="28"/>
          <w:lang w:val="en-US"/>
        </w:rPr>
      </w:pPr>
    </w:p>
    <w:p w:rsidR="00BB3AC0" w:rsidRPr="0010108C" w:rsidRDefault="00BB3AC0" w:rsidP="00BB3AC0">
      <w:pPr>
        <w:tabs>
          <w:tab w:val="left" w:pos="7020"/>
          <w:tab w:val="left" w:pos="8460"/>
        </w:tabs>
        <w:ind w:left="-1080"/>
        <w:jc w:val="center"/>
        <w:rPr>
          <w:sz w:val="28"/>
          <w:lang w:val="en-US"/>
        </w:rPr>
      </w:pPr>
    </w:p>
    <w:p w:rsidR="00BB3AC0" w:rsidRPr="0010108C" w:rsidRDefault="00BB3AC0" w:rsidP="00BB3AC0">
      <w:pPr>
        <w:tabs>
          <w:tab w:val="left" w:pos="7020"/>
          <w:tab w:val="left" w:pos="8460"/>
        </w:tabs>
        <w:rPr>
          <w:sz w:val="28"/>
          <w:lang w:val="en-US"/>
        </w:rPr>
      </w:pPr>
    </w:p>
    <w:p w:rsidR="00B070C6" w:rsidRPr="0010108C" w:rsidRDefault="00B070C6" w:rsidP="00BB3AC0">
      <w:pPr>
        <w:tabs>
          <w:tab w:val="left" w:pos="7020"/>
          <w:tab w:val="left" w:pos="8460"/>
        </w:tabs>
        <w:rPr>
          <w:sz w:val="28"/>
          <w:lang w:val="en-US"/>
        </w:rPr>
      </w:pPr>
    </w:p>
    <w:p w:rsidR="00BB3AC0" w:rsidRPr="0010108C" w:rsidRDefault="00BB3AC0" w:rsidP="00BB3AC0">
      <w:pPr>
        <w:tabs>
          <w:tab w:val="left" w:pos="7020"/>
          <w:tab w:val="left" w:pos="8460"/>
        </w:tabs>
        <w:ind w:left="-1080"/>
        <w:rPr>
          <w:sz w:val="28"/>
          <w:lang w:val="en-US"/>
        </w:rPr>
      </w:pPr>
    </w:p>
    <w:p w:rsidR="00BB3AC0" w:rsidRPr="0010108C" w:rsidRDefault="00BB3AC0" w:rsidP="00BB3AC0">
      <w:pPr>
        <w:tabs>
          <w:tab w:val="left" w:pos="7020"/>
          <w:tab w:val="left" w:pos="8460"/>
        </w:tabs>
        <w:ind w:left="-1080"/>
        <w:rPr>
          <w:sz w:val="28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ind w:left="-1080"/>
        <w:rPr>
          <w:rFonts w:ascii="Times New Roman" w:hAnsi="Times New Roman"/>
          <w:b/>
          <w:sz w:val="28"/>
          <w:lang w:val="en-US"/>
        </w:rPr>
      </w:pPr>
      <w:r w:rsidRPr="0010108C">
        <w:rPr>
          <w:sz w:val="28"/>
          <w:lang w:val="en-US"/>
        </w:rPr>
        <w:t xml:space="preserve">                                                              </w:t>
      </w:r>
      <w:r w:rsidRPr="004E1939">
        <w:rPr>
          <w:rFonts w:ascii="Times New Roman" w:hAnsi="Times New Roman"/>
          <w:b/>
          <w:sz w:val="28"/>
        </w:rPr>
        <w:t>ПРОГРАММА</w:t>
      </w:r>
      <w:r w:rsidRPr="004E1939">
        <w:rPr>
          <w:rFonts w:ascii="Times New Roman" w:hAnsi="Times New Roman"/>
          <w:b/>
          <w:sz w:val="28"/>
          <w:lang w:val="en-US"/>
        </w:rPr>
        <w:t xml:space="preserve"> </w:t>
      </w:r>
      <w:r w:rsidRPr="004E1939">
        <w:rPr>
          <w:rFonts w:ascii="Times New Roman" w:hAnsi="Times New Roman"/>
          <w:b/>
          <w:sz w:val="28"/>
        </w:rPr>
        <w:t>КОНФЕРЕНЦИИ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  <w:lang w:val="en-US"/>
        </w:rPr>
      </w:pPr>
      <w:r w:rsidRPr="004E1939">
        <w:rPr>
          <w:rFonts w:ascii="Times New Roman" w:hAnsi="Times New Roman"/>
          <w:b/>
          <w:sz w:val="28"/>
          <w:lang w:val="en-US"/>
        </w:rPr>
        <w:t xml:space="preserve">                                  </w:t>
      </w:r>
      <w:r w:rsidR="00460C90">
        <w:rPr>
          <w:rFonts w:ascii="Times New Roman" w:hAnsi="Times New Roman"/>
          <w:sz w:val="28"/>
          <w:lang w:val="en-US"/>
        </w:rPr>
        <w:t xml:space="preserve">PROGRAMME </w:t>
      </w:r>
      <w:r w:rsidRPr="004E1939">
        <w:rPr>
          <w:rFonts w:ascii="Times New Roman" w:hAnsi="Times New Roman"/>
          <w:sz w:val="28"/>
          <w:lang w:val="en-US"/>
        </w:rPr>
        <w:t>OF  THE  CONFERENCE</w:t>
      </w:r>
    </w:p>
    <w:p w:rsidR="00BB3AC0" w:rsidRPr="004E1939" w:rsidRDefault="00BB3AC0" w:rsidP="00BB3AC0">
      <w:pPr>
        <w:rPr>
          <w:rFonts w:ascii="Times New Roman" w:hAnsi="Times New Roman"/>
          <w:sz w:val="28"/>
          <w:lang w:val="en-US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  <w:lang w:val="en-US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  <w:lang w:val="en-US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  <w:lang w:val="en-US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  <w:lang w:val="en-US"/>
        </w:rPr>
      </w:pPr>
    </w:p>
    <w:p w:rsidR="00BB3AC0" w:rsidRDefault="00BB3AC0" w:rsidP="00BB3AC0">
      <w:pPr>
        <w:jc w:val="center"/>
        <w:rPr>
          <w:rFonts w:ascii="Times New Roman" w:hAnsi="Times New Roman"/>
          <w:sz w:val="32"/>
          <w:szCs w:val="32"/>
        </w:rPr>
      </w:pPr>
      <w:r w:rsidRPr="004E1939">
        <w:rPr>
          <w:rFonts w:ascii="Times New Roman" w:hAnsi="Times New Roman"/>
          <w:sz w:val="32"/>
          <w:szCs w:val="32"/>
        </w:rPr>
        <w:t>Регламент работы конференции:</w:t>
      </w:r>
    </w:p>
    <w:p w:rsidR="00B070C6" w:rsidRPr="004E1939" w:rsidRDefault="00B070C6" w:rsidP="00BB3AC0">
      <w:pPr>
        <w:jc w:val="center"/>
        <w:rPr>
          <w:rFonts w:ascii="Times New Roman" w:hAnsi="Times New Roman"/>
          <w:sz w:val="32"/>
          <w:szCs w:val="32"/>
        </w:rPr>
      </w:pPr>
    </w:p>
    <w:p w:rsidR="00512BE1" w:rsidRPr="004E1939" w:rsidRDefault="00A914E4" w:rsidP="00BB3AC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два</w:t>
      </w:r>
      <w:r w:rsidR="00BB3AC0" w:rsidRPr="004E1939">
        <w:rPr>
          <w:rFonts w:ascii="Times New Roman" w:hAnsi="Times New Roman"/>
          <w:sz w:val="32"/>
          <w:szCs w:val="32"/>
        </w:rPr>
        <w:t xml:space="preserve"> пленарных заседания</w:t>
      </w:r>
      <w:r w:rsidR="00B070C6">
        <w:rPr>
          <w:rFonts w:ascii="Times New Roman" w:hAnsi="Times New Roman"/>
          <w:sz w:val="32"/>
          <w:szCs w:val="32"/>
        </w:rPr>
        <w:t xml:space="preserve"> – 1</w:t>
      </w:r>
      <w:r w:rsidR="00984DD1" w:rsidRPr="00984DD1">
        <w:rPr>
          <w:rFonts w:ascii="Times New Roman" w:hAnsi="Times New Roman"/>
          <w:sz w:val="32"/>
          <w:szCs w:val="32"/>
        </w:rPr>
        <w:t>4</w:t>
      </w:r>
      <w:r w:rsidR="00B070C6">
        <w:rPr>
          <w:rFonts w:ascii="Times New Roman" w:hAnsi="Times New Roman"/>
          <w:sz w:val="32"/>
          <w:szCs w:val="32"/>
        </w:rPr>
        <w:t>-1</w:t>
      </w:r>
      <w:r w:rsidR="00984DD1" w:rsidRPr="00984DD1">
        <w:rPr>
          <w:rFonts w:ascii="Times New Roman" w:hAnsi="Times New Roman"/>
          <w:sz w:val="32"/>
          <w:szCs w:val="32"/>
        </w:rPr>
        <w:t>5</w:t>
      </w:r>
      <w:r w:rsidR="00B070C6">
        <w:rPr>
          <w:rFonts w:ascii="Times New Roman" w:hAnsi="Times New Roman"/>
          <w:sz w:val="32"/>
          <w:szCs w:val="32"/>
        </w:rPr>
        <w:t xml:space="preserve"> мая</w:t>
      </w:r>
    </w:p>
    <w:p w:rsidR="00BB3AC0" w:rsidRPr="004E1939" w:rsidRDefault="00BB3AC0" w:rsidP="00BB3AC0">
      <w:pPr>
        <w:jc w:val="center"/>
        <w:rPr>
          <w:rFonts w:ascii="Times New Roman" w:hAnsi="Times New Roman"/>
          <w:sz w:val="32"/>
          <w:szCs w:val="32"/>
        </w:rPr>
      </w:pPr>
      <w:r w:rsidRPr="004E1939">
        <w:rPr>
          <w:rFonts w:ascii="Times New Roman" w:hAnsi="Times New Roman"/>
          <w:sz w:val="32"/>
          <w:szCs w:val="32"/>
        </w:rPr>
        <w:t xml:space="preserve">продолжительность докладов </w:t>
      </w:r>
      <w:r w:rsidR="00B070C6">
        <w:rPr>
          <w:rFonts w:ascii="Times New Roman" w:hAnsi="Times New Roman"/>
          <w:sz w:val="32"/>
          <w:szCs w:val="32"/>
        </w:rPr>
        <w:t>1</w:t>
      </w:r>
      <w:r w:rsidR="00A914E4">
        <w:rPr>
          <w:rFonts w:ascii="Times New Roman" w:hAnsi="Times New Roman"/>
          <w:sz w:val="32"/>
          <w:szCs w:val="32"/>
        </w:rPr>
        <w:t>0</w:t>
      </w:r>
      <w:r w:rsidRPr="004E1939">
        <w:rPr>
          <w:rFonts w:ascii="Times New Roman" w:hAnsi="Times New Roman"/>
          <w:sz w:val="32"/>
          <w:szCs w:val="32"/>
        </w:rPr>
        <w:t xml:space="preserve"> минут</w:t>
      </w: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</w:t>
      </w: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Default="00BB3AC0" w:rsidP="00BB3AC0">
      <w:pPr>
        <w:rPr>
          <w:rFonts w:ascii="Times New Roman" w:hAnsi="Times New Roman"/>
          <w:sz w:val="28"/>
        </w:rPr>
      </w:pPr>
    </w:p>
    <w:p w:rsidR="00B070C6" w:rsidRDefault="00B070C6" w:rsidP="00BB3AC0">
      <w:pPr>
        <w:rPr>
          <w:rFonts w:ascii="Times New Roman" w:hAnsi="Times New Roman"/>
          <w:sz w:val="28"/>
        </w:rPr>
      </w:pPr>
    </w:p>
    <w:p w:rsidR="00984DD1" w:rsidRDefault="00984DD1" w:rsidP="00BB3AC0">
      <w:pPr>
        <w:rPr>
          <w:rFonts w:ascii="Times New Roman" w:hAnsi="Times New Roman"/>
          <w:sz w:val="28"/>
        </w:rPr>
      </w:pPr>
    </w:p>
    <w:p w:rsidR="00984DD1" w:rsidRDefault="00984DD1" w:rsidP="00BB3AC0">
      <w:pPr>
        <w:rPr>
          <w:rFonts w:ascii="Times New Roman" w:hAnsi="Times New Roman"/>
          <w:sz w:val="28"/>
        </w:rPr>
      </w:pPr>
    </w:p>
    <w:p w:rsidR="00984DD1" w:rsidRDefault="00984DD1" w:rsidP="00BB3AC0">
      <w:pPr>
        <w:rPr>
          <w:rFonts w:ascii="Times New Roman" w:hAnsi="Times New Roman"/>
          <w:sz w:val="28"/>
        </w:rPr>
      </w:pPr>
    </w:p>
    <w:p w:rsidR="00984DD1" w:rsidRDefault="00984DD1" w:rsidP="00BB3AC0">
      <w:pPr>
        <w:rPr>
          <w:rFonts w:ascii="Times New Roman" w:hAnsi="Times New Roman"/>
          <w:sz w:val="28"/>
        </w:rPr>
      </w:pPr>
    </w:p>
    <w:p w:rsidR="00984DD1" w:rsidRDefault="00984DD1" w:rsidP="00BB3AC0">
      <w:pPr>
        <w:rPr>
          <w:rFonts w:ascii="Times New Roman" w:hAnsi="Times New Roman"/>
          <w:sz w:val="28"/>
        </w:rPr>
      </w:pPr>
    </w:p>
    <w:p w:rsidR="00B070C6" w:rsidRPr="004E1939" w:rsidRDefault="00B070C6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ind w:hanging="5760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</w:t>
      </w:r>
      <w:r w:rsidR="00512BE1" w:rsidRPr="004E1939">
        <w:rPr>
          <w:rFonts w:ascii="Times New Roman" w:hAnsi="Times New Roman"/>
          <w:sz w:val="28"/>
        </w:rPr>
        <w:t xml:space="preserve">                     Вторник, 1</w:t>
      </w:r>
      <w:r w:rsidR="00984DD1" w:rsidRPr="0010108C">
        <w:rPr>
          <w:rFonts w:ascii="Times New Roman" w:hAnsi="Times New Roman"/>
          <w:sz w:val="28"/>
        </w:rPr>
        <w:t>4</w:t>
      </w:r>
      <w:r w:rsidRPr="004E1939">
        <w:rPr>
          <w:rFonts w:ascii="Times New Roman" w:hAnsi="Times New Roman"/>
          <w:sz w:val="28"/>
        </w:rPr>
        <w:t xml:space="preserve"> мая 201</w:t>
      </w:r>
      <w:r w:rsidR="00984DD1" w:rsidRPr="0010108C">
        <w:rPr>
          <w:rFonts w:ascii="Times New Roman" w:hAnsi="Times New Roman"/>
          <w:sz w:val="28"/>
        </w:rPr>
        <w:t>9</w:t>
      </w:r>
      <w:r w:rsidRPr="004E1939">
        <w:rPr>
          <w:rFonts w:ascii="Times New Roman" w:hAnsi="Times New Roman"/>
          <w:sz w:val="28"/>
        </w:rPr>
        <w:t xml:space="preserve"> г.</w:t>
      </w:r>
    </w:p>
    <w:p w:rsidR="00BB3AC0" w:rsidRPr="00730DB0" w:rsidRDefault="00BB3AC0" w:rsidP="00BB3AC0">
      <w:pPr>
        <w:rPr>
          <w:rFonts w:ascii="Times New Roman" w:hAnsi="Times New Roman"/>
          <w:sz w:val="28"/>
          <w:lang w:val="en-US"/>
        </w:rPr>
      </w:pPr>
      <w:r w:rsidRPr="004E1939"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 w:rsidRPr="00730DB0">
        <w:rPr>
          <w:rFonts w:ascii="Times New Roman" w:hAnsi="Times New Roman"/>
          <w:sz w:val="28"/>
          <w:lang w:val="en-US"/>
        </w:rPr>
        <w:t>10.30-17.00</w:t>
      </w:r>
    </w:p>
    <w:p w:rsidR="00BB3AC0" w:rsidRPr="00730DB0" w:rsidRDefault="00BB3AC0" w:rsidP="00BB3AC0">
      <w:pPr>
        <w:rPr>
          <w:rFonts w:ascii="Times New Roman" w:hAnsi="Times New Roman"/>
          <w:sz w:val="28"/>
          <w:lang w:val="en-US"/>
        </w:rPr>
      </w:pPr>
    </w:p>
    <w:p w:rsidR="00BB3AC0" w:rsidRPr="00730DB0" w:rsidRDefault="00BB3AC0" w:rsidP="00BB3AC0">
      <w:pPr>
        <w:jc w:val="center"/>
        <w:rPr>
          <w:rFonts w:ascii="Times New Roman" w:hAnsi="Times New Roman"/>
          <w:b/>
          <w:sz w:val="28"/>
          <w:lang w:val="en-US"/>
        </w:rPr>
      </w:pPr>
      <w:r w:rsidRPr="004E1939">
        <w:rPr>
          <w:rFonts w:ascii="Times New Roman" w:hAnsi="Times New Roman"/>
          <w:b/>
          <w:sz w:val="28"/>
        </w:rPr>
        <w:t>ПЕРВОЕ</w:t>
      </w:r>
      <w:r w:rsidRPr="00730DB0">
        <w:rPr>
          <w:rFonts w:ascii="Times New Roman" w:hAnsi="Times New Roman"/>
          <w:b/>
          <w:sz w:val="28"/>
          <w:lang w:val="en-US"/>
        </w:rPr>
        <w:t xml:space="preserve"> </w:t>
      </w:r>
      <w:r w:rsidRPr="004E1939">
        <w:rPr>
          <w:rFonts w:ascii="Times New Roman" w:hAnsi="Times New Roman"/>
          <w:b/>
          <w:sz w:val="28"/>
        </w:rPr>
        <w:t>ПЛЕНАРНОЕ</w:t>
      </w:r>
      <w:r w:rsidRPr="00730DB0">
        <w:rPr>
          <w:rFonts w:ascii="Times New Roman" w:hAnsi="Times New Roman"/>
          <w:b/>
          <w:sz w:val="28"/>
          <w:lang w:val="en-US"/>
        </w:rPr>
        <w:t xml:space="preserve"> </w:t>
      </w:r>
      <w:r w:rsidRPr="004E1939">
        <w:rPr>
          <w:rFonts w:ascii="Times New Roman" w:hAnsi="Times New Roman"/>
          <w:b/>
          <w:sz w:val="28"/>
        </w:rPr>
        <w:t>ЗАСЕДАНИЕ</w:t>
      </w:r>
    </w:p>
    <w:p w:rsidR="00BB3AC0" w:rsidRPr="00730DB0" w:rsidRDefault="00BB3AC0" w:rsidP="00BB3AC0">
      <w:pPr>
        <w:jc w:val="center"/>
        <w:rPr>
          <w:rFonts w:ascii="Times New Roman" w:hAnsi="Times New Roman"/>
          <w:sz w:val="28"/>
          <w:lang w:val="en-US"/>
        </w:rPr>
      </w:pPr>
      <w:r w:rsidRPr="004E1939">
        <w:rPr>
          <w:rFonts w:ascii="Times New Roman" w:hAnsi="Times New Roman"/>
          <w:sz w:val="28"/>
          <w:lang w:val="en-US"/>
        </w:rPr>
        <w:t>THE</w:t>
      </w:r>
      <w:r w:rsidRPr="00730DB0">
        <w:rPr>
          <w:rFonts w:ascii="Times New Roman" w:hAnsi="Times New Roman"/>
          <w:sz w:val="28"/>
          <w:lang w:val="en-US"/>
        </w:rPr>
        <w:t xml:space="preserve"> </w:t>
      </w:r>
      <w:r w:rsidRPr="004E1939">
        <w:rPr>
          <w:rFonts w:ascii="Times New Roman" w:hAnsi="Times New Roman"/>
          <w:sz w:val="28"/>
          <w:lang w:val="en-US"/>
        </w:rPr>
        <w:t>FIRST</w:t>
      </w:r>
      <w:r w:rsidRPr="00730DB0">
        <w:rPr>
          <w:rFonts w:ascii="Times New Roman" w:hAnsi="Times New Roman"/>
          <w:sz w:val="28"/>
          <w:lang w:val="en-US"/>
        </w:rPr>
        <w:t xml:space="preserve"> </w:t>
      </w:r>
      <w:r w:rsidRPr="004E1939">
        <w:rPr>
          <w:rFonts w:ascii="Times New Roman" w:hAnsi="Times New Roman"/>
          <w:sz w:val="28"/>
          <w:lang w:val="en-US"/>
        </w:rPr>
        <w:t>PLENARY</w:t>
      </w:r>
      <w:r w:rsidRPr="00730DB0">
        <w:rPr>
          <w:rFonts w:ascii="Times New Roman" w:hAnsi="Times New Roman"/>
          <w:sz w:val="28"/>
          <w:lang w:val="en-US"/>
        </w:rPr>
        <w:t xml:space="preserve"> </w:t>
      </w:r>
      <w:r w:rsidRPr="004E1939">
        <w:rPr>
          <w:rFonts w:ascii="Times New Roman" w:hAnsi="Times New Roman"/>
          <w:sz w:val="28"/>
          <w:lang w:val="en-US"/>
        </w:rPr>
        <w:t>SESSION</w:t>
      </w:r>
    </w:p>
    <w:p w:rsidR="00BB3AC0" w:rsidRPr="00460C90" w:rsidRDefault="00460C90" w:rsidP="00BB3AC0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ОТКРЫТИЕ</w:t>
      </w:r>
      <w:r w:rsidRPr="00460C90">
        <w:rPr>
          <w:rFonts w:ascii="Times New Roman" w:hAnsi="Times New Roman"/>
          <w:b/>
          <w:sz w:val="28"/>
          <w:lang w:val="en-US"/>
        </w:rPr>
        <w:t xml:space="preserve"> </w:t>
      </w:r>
      <w:r w:rsidR="00BB3AC0" w:rsidRPr="004E1939">
        <w:rPr>
          <w:rFonts w:ascii="Times New Roman" w:hAnsi="Times New Roman"/>
          <w:b/>
          <w:sz w:val="28"/>
        </w:rPr>
        <w:t>КОНФЕРЕНЦИИ</w:t>
      </w:r>
    </w:p>
    <w:p w:rsidR="00BB3AC0" w:rsidRPr="00460C90" w:rsidRDefault="00BB3AC0" w:rsidP="00BB3AC0">
      <w:pPr>
        <w:tabs>
          <w:tab w:val="left" w:pos="1248"/>
        </w:tabs>
        <w:rPr>
          <w:rFonts w:ascii="Times New Roman" w:hAnsi="Times New Roman"/>
          <w:sz w:val="28"/>
          <w:lang w:val="en-US"/>
        </w:rPr>
      </w:pPr>
      <w:r w:rsidRPr="00460C90">
        <w:rPr>
          <w:rFonts w:ascii="Times New Roman" w:hAnsi="Times New Roman"/>
          <w:sz w:val="28"/>
          <w:lang w:val="en-US"/>
        </w:rPr>
        <w:t xml:space="preserve">                             </w:t>
      </w:r>
      <w:r w:rsidRPr="004E1939">
        <w:rPr>
          <w:rFonts w:ascii="Times New Roman" w:hAnsi="Times New Roman"/>
          <w:sz w:val="28"/>
          <w:lang w:val="en-US"/>
        </w:rPr>
        <w:t>OPENING</w:t>
      </w:r>
      <w:r w:rsidR="00460C90" w:rsidRPr="00460C90">
        <w:rPr>
          <w:rFonts w:ascii="Times New Roman" w:hAnsi="Times New Roman"/>
          <w:sz w:val="28"/>
          <w:lang w:val="en-US"/>
        </w:rPr>
        <w:t xml:space="preserve"> </w:t>
      </w:r>
      <w:r w:rsidRPr="004E1939">
        <w:rPr>
          <w:rFonts w:ascii="Times New Roman" w:hAnsi="Times New Roman"/>
          <w:sz w:val="28"/>
          <w:lang w:val="en-US"/>
        </w:rPr>
        <w:t>OF</w:t>
      </w:r>
      <w:r w:rsidR="00460C90" w:rsidRPr="00460C90">
        <w:rPr>
          <w:rFonts w:ascii="Times New Roman" w:hAnsi="Times New Roman"/>
          <w:sz w:val="28"/>
          <w:lang w:val="en-US"/>
        </w:rPr>
        <w:t xml:space="preserve"> </w:t>
      </w:r>
      <w:r w:rsidRPr="004E1939">
        <w:rPr>
          <w:rFonts w:ascii="Times New Roman" w:hAnsi="Times New Roman"/>
          <w:sz w:val="28"/>
          <w:lang w:val="en-US"/>
        </w:rPr>
        <w:t>THE</w:t>
      </w:r>
      <w:r w:rsidR="00460C90" w:rsidRPr="00460C90">
        <w:rPr>
          <w:rFonts w:ascii="Times New Roman" w:hAnsi="Times New Roman"/>
          <w:sz w:val="28"/>
          <w:lang w:val="en-US"/>
        </w:rPr>
        <w:t xml:space="preserve"> </w:t>
      </w:r>
      <w:r w:rsidRPr="004E1939">
        <w:rPr>
          <w:rFonts w:ascii="Times New Roman" w:hAnsi="Times New Roman"/>
          <w:sz w:val="28"/>
          <w:lang w:val="en-US"/>
        </w:rPr>
        <w:t>CONFERENCE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Вступительное слово председателя Оргкомитета,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 xml:space="preserve">члена-корреспондента РАН, </w:t>
      </w:r>
      <w:proofErr w:type="spellStart"/>
      <w:r w:rsidRPr="004E1939">
        <w:rPr>
          <w:rFonts w:ascii="Times New Roman" w:hAnsi="Times New Roman"/>
          <w:b/>
          <w:sz w:val="28"/>
        </w:rPr>
        <w:t>з.д.н</w:t>
      </w:r>
      <w:proofErr w:type="spellEnd"/>
      <w:r w:rsidRPr="004E1939">
        <w:rPr>
          <w:rFonts w:ascii="Times New Roman" w:hAnsi="Times New Roman"/>
          <w:b/>
          <w:sz w:val="28"/>
        </w:rPr>
        <w:t>. РФ,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4E1939">
        <w:rPr>
          <w:rFonts w:ascii="Times New Roman" w:hAnsi="Times New Roman"/>
          <w:b/>
          <w:sz w:val="28"/>
        </w:rPr>
        <w:t>профессора</w:t>
      </w:r>
      <w:r w:rsidR="00460C90">
        <w:rPr>
          <w:rFonts w:ascii="Times New Roman" w:hAnsi="Times New Roman"/>
          <w:b/>
          <w:sz w:val="28"/>
          <w:lang w:val="en-US"/>
        </w:rPr>
        <w:t xml:space="preserve"> </w:t>
      </w:r>
      <w:r w:rsidRPr="004E1939">
        <w:rPr>
          <w:rFonts w:ascii="Times New Roman" w:hAnsi="Times New Roman"/>
          <w:b/>
          <w:sz w:val="28"/>
        </w:rPr>
        <w:t>В</w:t>
      </w:r>
      <w:r w:rsidRPr="004E1939">
        <w:rPr>
          <w:rFonts w:ascii="Times New Roman" w:hAnsi="Times New Roman"/>
          <w:b/>
          <w:sz w:val="28"/>
          <w:lang w:val="en-US"/>
        </w:rPr>
        <w:t>.</w:t>
      </w:r>
      <w:r w:rsidRPr="004E1939">
        <w:rPr>
          <w:rFonts w:ascii="Times New Roman" w:hAnsi="Times New Roman"/>
          <w:b/>
          <w:sz w:val="28"/>
        </w:rPr>
        <w:t>А</w:t>
      </w:r>
      <w:r w:rsidRPr="004E1939">
        <w:rPr>
          <w:rFonts w:ascii="Times New Roman" w:hAnsi="Times New Roman"/>
          <w:b/>
          <w:sz w:val="28"/>
          <w:lang w:val="en-US"/>
        </w:rPr>
        <w:t xml:space="preserve">. </w:t>
      </w:r>
      <w:r w:rsidRPr="004E1939">
        <w:rPr>
          <w:rFonts w:ascii="Times New Roman" w:hAnsi="Times New Roman"/>
          <w:b/>
          <w:sz w:val="28"/>
        </w:rPr>
        <w:t>КОЗЛОВА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sz w:val="28"/>
          <w:lang w:val="en-US"/>
        </w:rPr>
      </w:pPr>
      <w:r w:rsidRPr="004E1939">
        <w:rPr>
          <w:rFonts w:ascii="Times New Roman" w:hAnsi="Times New Roman"/>
          <w:sz w:val="28"/>
          <w:lang w:val="en-US"/>
        </w:rPr>
        <w:t>Opening address of Prof. V.A. KOZLOV,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sz w:val="28"/>
          <w:lang w:val="en-US"/>
        </w:rPr>
      </w:pPr>
      <w:r w:rsidRPr="004E1939">
        <w:rPr>
          <w:rFonts w:ascii="Times New Roman" w:hAnsi="Times New Roman"/>
          <w:sz w:val="28"/>
          <w:lang w:val="en-US"/>
        </w:rPr>
        <w:t>the RAS Associate Member,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sz w:val="28"/>
          <w:lang w:val="en-US"/>
        </w:rPr>
      </w:pPr>
      <w:r w:rsidRPr="004E1939">
        <w:rPr>
          <w:rFonts w:ascii="Times New Roman" w:hAnsi="Times New Roman"/>
          <w:sz w:val="28"/>
          <w:lang w:val="en-US"/>
        </w:rPr>
        <w:t>the Chairman of the Organizing Committee</w:t>
      </w:r>
    </w:p>
    <w:p w:rsidR="00BB3AC0" w:rsidRPr="004E1939" w:rsidRDefault="00BB3AC0" w:rsidP="00BB3AC0">
      <w:pPr>
        <w:tabs>
          <w:tab w:val="left" w:pos="1248"/>
        </w:tabs>
        <w:rPr>
          <w:rFonts w:ascii="Times New Roman" w:hAnsi="Times New Roman"/>
          <w:sz w:val="28"/>
          <w:lang w:val="en-US"/>
        </w:rPr>
      </w:pPr>
    </w:p>
    <w:p w:rsidR="00BB3AC0" w:rsidRPr="004E1939" w:rsidRDefault="00BB3AC0" w:rsidP="00BB3AC0">
      <w:pPr>
        <w:tabs>
          <w:tab w:val="left" w:pos="1248"/>
        </w:tabs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Приветствия</w:t>
      </w:r>
    </w:p>
    <w:p w:rsidR="00BB3AC0" w:rsidRPr="004E1939" w:rsidRDefault="00BB3AC0" w:rsidP="00BB3AC0">
      <w:pPr>
        <w:pBdr>
          <w:bottom w:val="single" w:sz="12" w:space="1" w:color="auto"/>
        </w:pBdr>
        <w:tabs>
          <w:tab w:val="left" w:pos="1248"/>
        </w:tabs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  <w:lang w:val="en-US"/>
        </w:rPr>
        <w:t>Greetings</w:t>
      </w:r>
    </w:p>
    <w:p w:rsidR="00BB3AC0" w:rsidRPr="004E1939" w:rsidRDefault="00BB3AC0" w:rsidP="00BB3AC0">
      <w:pPr>
        <w:tabs>
          <w:tab w:val="left" w:pos="1248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ПРЕДСЕДАТЕЛИ: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</w:t>
      </w:r>
      <w:r w:rsidR="00512BE1" w:rsidRPr="004E1939">
        <w:rPr>
          <w:rFonts w:ascii="Times New Roman" w:hAnsi="Times New Roman"/>
          <w:sz w:val="28"/>
        </w:rPr>
        <w:t xml:space="preserve"> П</w:t>
      </w:r>
      <w:r w:rsidRPr="004E1939">
        <w:rPr>
          <w:rFonts w:ascii="Times New Roman" w:hAnsi="Times New Roman"/>
          <w:sz w:val="28"/>
        </w:rPr>
        <w:t xml:space="preserve">рофессор </w:t>
      </w:r>
      <w:r w:rsidR="00984DD1">
        <w:rPr>
          <w:rFonts w:ascii="Times New Roman" w:hAnsi="Times New Roman"/>
          <w:b/>
          <w:sz w:val="28"/>
        </w:rPr>
        <w:t>М.Г. Семенов</w:t>
      </w:r>
      <w:r w:rsidRPr="004E1939">
        <w:rPr>
          <w:rFonts w:ascii="Times New Roman" w:hAnsi="Times New Roman"/>
          <w:sz w:val="28"/>
        </w:rPr>
        <w:t xml:space="preserve"> (Россия)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</w:t>
      </w:r>
      <w:r w:rsidR="00984DD1">
        <w:rPr>
          <w:rFonts w:ascii="Times New Roman" w:hAnsi="Times New Roman"/>
          <w:sz w:val="28"/>
        </w:rPr>
        <w:t xml:space="preserve">Профессор </w:t>
      </w:r>
      <w:r w:rsidR="00984DD1" w:rsidRPr="00984DD1">
        <w:rPr>
          <w:rFonts w:ascii="Times New Roman" w:hAnsi="Times New Roman"/>
          <w:b/>
          <w:sz w:val="28"/>
        </w:rPr>
        <w:t>Э. Бергман</w:t>
      </w:r>
      <w:r w:rsidRPr="004E1939">
        <w:rPr>
          <w:rFonts w:ascii="Times New Roman" w:hAnsi="Times New Roman"/>
          <w:sz w:val="28"/>
        </w:rPr>
        <w:t xml:space="preserve"> (</w:t>
      </w:r>
      <w:r w:rsidR="00984DD1">
        <w:rPr>
          <w:rFonts w:ascii="Times New Roman" w:hAnsi="Times New Roman"/>
          <w:sz w:val="28"/>
        </w:rPr>
        <w:t>Германия</w:t>
      </w:r>
      <w:r w:rsidRPr="004E1939">
        <w:rPr>
          <w:rFonts w:ascii="Times New Roman" w:hAnsi="Times New Roman"/>
          <w:sz w:val="28"/>
        </w:rPr>
        <w:t>)</w:t>
      </w:r>
    </w:p>
    <w:p w:rsidR="00BB3AC0" w:rsidRPr="004E1939" w:rsidRDefault="00BB3AC0" w:rsidP="00BB3AC0">
      <w:pPr>
        <w:pBdr>
          <w:bottom w:val="single" w:sz="12" w:space="1" w:color="auto"/>
        </w:pBd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b/>
          <w:sz w:val="28"/>
        </w:rPr>
        <w:t xml:space="preserve">                 </w:t>
      </w:r>
    </w:p>
    <w:p w:rsidR="00697AF9" w:rsidRDefault="00BB3AC0" w:rsidP="00BB3AC0">
      <w:pPr>
        <w:tabs>
          <w:tab w:val="left" w:pos="1248"/>
        </w:tabs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</w:t>
      </w:r>
      <w:r w:rsidRPr="004E1939">
        <w:rPr>
          <w:rFonts w:ascii="Times New Roman" w:hAnsi="Times New Roman"/>
          <w:b/>
          <w:sz w:val="28"/>
        </w:rPr>
        <w:t>ДОКЛАДЫ</w:t>
      </w:r>
    </w:p>
    <w:p w:rsidR="00697AF9" w:rsidRDefault="00697AF9" w:rsidP="00697AF9">
      <w:pPr>
        <w:pStyle w:val="a3"/>
        <w:numPr>
          <w:ilvl w:val="0"/>
          <w:numId w:val="3"/>
        </w:num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Е.Н. Анисимова, И.А. Кравченко</w:t>
      </w:r>
    </w:p>
    <w:p w:rsidR="00697AF9" w:rsidRDefault="00697AF9" w:rsidP="00697AF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ИЗУЧЕНИЕ ИСПОЛЬЗОВАНИЯ МЕСТНОГО ОБЕЗБОЛИВАНИЯ В ПРАКТИКЕ ВРАЧА СТОМАТОЛОГА -ДЕТСКОГО</w:t>
      </w:r>
    </w:p>
    <w:p w:rsidR="00697AF9" w:rsidRDefault="00697AF9" w:rsidP="00697AF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Москва</w:t>
      </w:r>
    </w:p>
    <w:p w:rsidR="00697AF9" w:rsidRDefault="00697AF9" w:rsidP="00697AF9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И.В. Орехова, Е.Н. Анисимова, Н.Ю. Анисимова</w:t>
      </w:r>
    </w:p>
    <w:p w:rsidR="00697AF9" w:rsidRDefault="00697AF9" w:rsidP="00697AF9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ОБОСНОВАНИЕ ВЫБОРА ЭФФЕКТИВНОГО И БЕЗОПАСНОГО МЕСТНОГО ОБЕЗБОЛИВАНИЯ У ПАЦИЕНТОВ С АРТЕРИАЛЬНОЙ ГИПЕРТЕНЗИЕЙ В УСЛОВИЯХ АМБУЛАТОРНОГО ПРИЕМА</w:t>
      </w:r>
    </w:p>
    <w:p w:rsidR="00697AF9" w:rsidRDefault="00697AF9" w:rsidP="00697AF9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Москва</w:t>
      </w:r>
    </w:p>
    <w:p w:rsidR="0010108C" w:rsidRDefault="0010108C" w:rsidP="00697AF9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</w:p>
    <w:p w:rsidR="0010108C" w:rsidRDefault="0010108C" w:rsidP="00697AF9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</w:p>
    <w:p w:rsidR="0010108C" w:rsidRDefault="0010108C" w:rsidP="00697AF9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</w:p>
    <w:p w:rsidR="00697AF9" w:rsidRPr="00697AF9" w:rsidRDefault="00697AF9" w:rsidP="00697AF9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697AF9">
        <w:rPr>
          <w:rFonts w:asciiTheme="majorHAnsi" w:hAnsiTheme="majorHAnsi"/>
          <w:iCs/>
          <w:sz w:val="24"/>
          <w:szCs w:val="24"/>
        </w:rPr>
        <w:t xml:space="preserve">П.Ю. Столяренко, А.Д. </w:t>
      </w:r>
      <w:proofErr w:type="spellStart"/>
      <w:r w:rsidRPr="00697AF9">
        <w:rPr>
          <w:rFonts w:asciiTheme="majorHAnsi" w:hAnsiTheme="majorHAnsi"/>
          <w:iCs/>
          <w:sz w:val="24"/>
          <w:szCs w:val="24"/>
        </w:rPr>
        <w:t>Гуреев</w:t>
      </w:r>
      <w:proofErr w:type="spellEnd"/>
      <w:r w:rsidRPr="00697AF9">
        <w:rPr>
          <w:rFonts w:asciiTheme="majorHAnsi" w:hAnsiTheme="majorHAnsi"/>
          <w:iCs/>
          <w:sz w:val="24"/>
          <w:szCs w:val="24"/>
        </w:rPr>
        <w:t>, Е.О. Гольдин</w:t>
      </w:r>
    </w:p>
    <w:p w:rsidR="00697AF9" w:rsidRDefault="00697AF9" w:rsidP="00697AF9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ПРИМЕНЕНИЕ ВИДЕОЛАРИНГОСКОПИИ ПРИ ТРУДНОЙ ИНТУБАЦИИ ТРАХЕИ В ЧЕЛЮСТНО-ЛИЦЕВОЙ ХИРУРГИИ</w:t>
      </w:r>
    </w:p>
    <w:p w:rsidR="00697AF9" w:rsidRPr="0010108C" w:rsidRDefault="00697AF9" w:rsidP="0010108C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697AF9">
        <w:rPr>
          <w:rFonts w:asciiTheme="majorHAnsi" w:hAnsiTheme="majorHAnsi"/>
          <w:iCs/>
          <w:sz w:val="24"/>
          <w:szCs w:val="24"/>
        </w:rPr>
        <w:t xml:space="preserve">Самара </w:t>
      </w:r>
    </w:p>
    <w:p w:rsidR="00697AF9" w:rsidRDefault="00697AF9" w:rsidP="00697AF9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М.П. Филиппова, Е.Н. Анисимова, А.Х. </w:t>
      </w:r>
      <w:proofErr w:type="spellStart"/>
      <w:r>
        <w:rPr>
          <w:rFonts w:asciiTheme="majorHAnsi" w:hAnsiTheme="majorHAnsi"/>
          <w:iCs/>
          <w:sz w:val="24"/>
          <w:szCs w:val="24"/>
        </w:rPr>
        <w:t>Садулаев</w:t>
      </w:r>
      <w:proofErr w:type="spellEnd"/>
      <w:r>
        <w:rPr>
          <w:rFonts w:asciiTheme="majorHAnsi" w:hAnsiTheme="majorHAnsi"/>
          <w:iCs/>
          <w:sz w:val="24"/>
          <w:szCs w:val="24"/>
        </w:rPr>
        <w:t>, Н.А. Рязанцев</w:t>
      </w:r>
    </w:p>
    <w:p w:rsidR="00697AF9" w:rsidRDefault="00697AF9" w:rsidP="00697AF9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СТОМАТОЛОГИЧЕСКИЙ СТАТУС ПАЦИЕНТОВ В ОСТРОМ ПЕРИОДЕ ИНФАРКТА МИОКАРДА</w:t>
      </w:r>
    </w:p>
    <w:p w:rsidR="00697AF9" w:rsidRDefault="00697AF9" w:rsidP="00697AF9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Москва</w:t>
      </w:r>
    </w:p>
    <w:p w:rsidR="00697AF9" w:rsidRDefault="00697AF9" w:rsidP="00697AF9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В.Л. Попов, О.А. Егорова</w:t>
      </w:r>
    </w:p>
    <w:p w:rsidR="00697AF9" w:rsidRDefault="00697AF9" w:rsidP="00697AF9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АНАЛИЗ ПРИЧИН НЕБЛАГОПРИЯТНОГО ИСХОДА ПРИ ТЕРМОИНГАЛЯЦИОННОЙ ТРАВМЕ</w:t>
      </w:r>
    </w:p>
    <w:p w:rsidR="00697AF9" w:rsidRDefault="00697AF9" w:rsidP="00697AF9">
      <w:p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 w:rsidRPr="00697AF9">
        <w:rPr>
          <w:rFonts w:asciiTheme="majorHAnsi" w:hAnsiTheme="majorHAnsi"/>
          <w:iCs/>
          <w:sz w:val="24"/>
          <w:szCs w:val="24"/>
        </w:rPr>
        <w:t>Санкт-Петербург</w:t>
      </w:r>
      <w:r w:rsidRPr="00697AF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4313D" w:rsidRDefault="00E4313D" w:rsidP="00E4313D">
      <w:pPr>
        <w:pStyle w:val="a3"/>
        <w:numPr>
          <w:ilvl w:val="0"/>
          <w:numId w:val="3"/>
        </w:num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Е.Н. Анисимова, Н.Ю. Анисимова</w:t>
      </w:r>
    </w:p>
    <w:p w:rsidR="00E4313D" w:rsidRDefault="00E4313D" w:rsidP="00E4313D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БЕЗОПАСНОСТЬ В СТОМАТОЛОГИИ.  РАЗРАБОТКА ПРОГРАММ И ИХ ВНЕДРЕНИЕ В АМБУЛАТОРНУЮ ПРАКТИКУ</w:t>
      </w:r>
    </w:p>
    <w:p w:rsidR="00E4313D" w:rsidRDefault="00E4313D" w:rsidP="00E4313D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Москва</w:t>
      </w:r>
    </w:p>
    <w:p w:rsidR="00E4313D" w:rsidRDefault="00E4313D" w:rsidP="00E4313D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Е.В. Ларионова, С.В. Тарасенко</w:t>
      </w:r>
    </w:p>
    <w:p w:rsidR="00E4313D" w:rsidRDefault="00E4313D" w:rsidP="00E4313D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НОВЫЕ ВОЗМОЖНОСТИ ОКАЗАНИЯ ХИРУРГИЧЕСКОЙ СТОМАТОЛОГИЧЕСКОЙ ПОМОЩИ ПАЦИЕНТАМ С ПАТОЛОГИЕЙ ТРОМБОЦИТАРНОГО ГЕМОСТАЗА</w:t>
      </w:r>
    </w:p>
    <w:p w:rsidR="00E4313D" w:rsidRDefault="00E4313D" w:rsidP="00E4313D">
      <w:pPr>
        <w:spacing w:after="0"/>
        <w:rPr>
          <w:rFonts w:asciiTheme="majorHAnsi" w:hAnsiTheme="majorHAnsi"/>
          <w:iCs/>
          <w:sz w:val="24"/>
          <w:szCs w:val="24"/>
        </w:rPr>
      </w:pPr>
      <w:r w:rsidRPr="00E4313D">
        <w:rPr>
          <w:rFonts w:asciiTheme="majorHAnsi" w:hAnsiTheme="majorHAnsi"/>
          <w:iCs/>
          <w:sz w:val="24"/>
          <w:szCs w:val="24"/>
        </w:rPr>
        <w:t>Москва</w:t>
      </w:r>
    </w:p>
    <w:p w:rsidR="00F43EA5" w:rsidRDefault="00F43EA5" w:rsidP="00F43EA5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О.В. Серикова, О.И. Щербаченко, Н.П. Сериков, М.М. Прудникова</w:t>
      </w:r>
    </w:p>
    <w:p w:rsidR="00F43EA5" w:rsidRDefault="00F43EA5" w:rsidP="00F43EA5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КОМБИНИРОВАННАЯ ФИЗИОТЕРАПИЯ В КОМПЛЕКСНОМ ЛЕЧЕНИИ БОЛЬНЫХ КРАСНЫМ ПЛОСКИМ ЛИШАЕМ</w:t>
      </w:r>
    </w:p>
    <w:p w:rsidR="00F43EA5" w:rsidRDefault="00F43EA5" w:rsidP="00F43EA5">
      <w:pPr>
        <w:spacing w:after="0"/>
        <w:rPr>
          <w:rFonts w:asciiTheme="majorHAnsi" w:hAnsiTheme="majorHAnsi"/>
          <w:iCs/>
          <w:sz w:val="24"/>
          <w:szCs w:val="24"/>
        </w:rPr>
      </w:pPr>
      <w:r w:rsidRPr="00F43EA5">
        <w:rPr>
          <w:rFonts w:asciiTheme="majorHAnsi" w:hAnsiTheme="majorHAnsi"/>
          <w:iCs/>
          <w:sz w:val="24"/>
          <w:szCs w:val="24"/>
        </w:rPr>
        <w:t>Воронеж</w:t>
      </w:r>
    </w:p>
    <w:p w:rsidR="00F43EA5" w:rsidRDefault="00F43EA5" w:rsidP="00F43EA5">
      <w:pPr>
        <w:pStyle w:val="a3"/>
        <w:numPr>
          <w:ilvl w:val="0"/>
          <w:numId w:val="3"/>
        </w:num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Е.Н. Анисимова, И.Г. Бобринская, А.Н. </w:t>
      </w:r>
      <w:proofErr w:type="spellStart"/>
      <w:r>
        <w:rPr>
          <w:rFonts w:asciiTheme="majorHAnsi" w:hAnsiTheme="majorHAnsi" w:cs="Times New Roman"/>
          <w:sz w:val="24"/>
          <w:szCs w:val="24"/>
        </w:rPr>
        <w:t>Кузовлев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В.Ш. </w:t>
      </w:r>
      <w:proofErr w:type="spellStart"/>
      <w:r>
        <w:rPr>
          <w:rFonts w:asciiTheme="majorHAnsi" w:hAnsiTheme="majorHAnsi" w:cs="Times New Roman"/>
          <w:sz w:val="24"/>
          <w:szCs w:val="24"/>
        </w:rPr>
        <w:t>Доделия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М.П. Филиппова, Н.А. Рязанцев, Н.Ю. Анисимова, А.Х. </w:t>
      </w:r>
      <w:proofErr w:type="spellStart"/>
      <w:r>
        <w:rPr>
          <w:rFonts w:asciiTheme="majorHAnsi" w:hAnsiTheme="majorHAnsi" w:cs="Times New Roman"/>
          <w:sz w:val="24"/>
          <w:szCs w:val="24"/>
        </w:rPr>
        <w:t>Садулаев</w:t>
      </w:r>
      <w:proofErr w:type="spellEnd"/>
      <w:r>
        <w:rPr>
          <w:rFonts w:asciiTheme="majorHAnsi" w:hAnsiTheme="majorHAnsi" w:cs="Times New Roman"/>
          <w:sz w:val="24"/>
          <w:szCs w:val="24"/>
        </w:rPr>
        <w:t>, И.В. Орехова</w:t>
      </w:r>
    </w:p>
    <w:p w:rsidR="00F43EA5" w:rsidRDefault="00F43EA5" w:rsidP="00F43EA5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РАЗРАБОТКА И ВНЕДРЕНИЕ ПРОГРАММЫ ТЕСТОВОГО КОНТРОЛЯ ЗНАНИЙ И НАВЫКОВ СТОМАТОЛОГОВ ПО ПРОФИЛАКТИКЕ, ДИАГНОСТИКЕ И ЛЕЧЕНИЮ НЕОТЛОЖНЫХ СОСТОЯНИЙ</w:t>
      </w:r>
    </w:p>
    <w:p w:rsidR="00F43EA5" w:rsidRDefault="00F43EA5" w:rsidP="00F43EA5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Москва</w:t>
      </w:r>
    </w:p>
    <w:p w:rsidR="00F43EA5" w:rsidRDefault="00F43EA5" w:rsidP="00F43EA5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С.Е. Судакова, И.О. </w:t>
      </w:r>
      <w:proofErr w:type="spellStart"/>
      <w:r>
        <w:rPr>
          <w:rFonts w:asciiTheme="majorHAnsi" w:hAnsiTheme="majorHAnsi"/>
          <w:iCs/>
          <w:sz w:val="24"/>
          <w:szCs w:val="24"/>
        </w:rPr>
        <w:t>Походенько-Чудакова</w:t>
      </w:r>
      <w:proofErr w:type="spellEnd"/>
    </w:p>
    <w:p w:rsidR="00F43EA5" w:rsidRDefault="00F43EA5" w:rsidP="00F43EA5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ОСОБЕННОСТИ ОПЕРАТИВНЫХ АМБУЛАТОРНЫХ СТОМАТОЛОГИЧЕСКИХ ВМЕШАТЕЛЬСТВ У ПАЦИЕНТОК В ПЕРИОД МЕНСТРУАЦИИ</w:t>
      </w:r>
    </w:p>
    <w:p w:rsidR="00F43EA5" w:rsidRDefault="00F43EA5" w:rsidP="00F43EA5">
      <w:pPr>
        <w:spacing w:after="0"/>
        <w:rPr>
          <w:rFonts w:asciiTheme="majorHAnsi" w:hAnsiTheme="majorHAnsi"/>
          <w:iCs/>
          <w:sz w:val="24"/>
          <w:szCs w:val="24"/>
        </w:rPr>
      </w:pPr>
      <w:r w:rsidRPr="00F43EA5">
        <w:rPr>
          <w:rFonts w:asciiTheme="majorHAnsi" w:hAnsiTheme="majorHAnsi"/>
          <w:iCs/>
          <w:sz w:val="24"/>
          <w:szCs w:val="24"/>
        </w:rPr>
        <w:t>Беларусь, Минск</w:t>
      </w:r>
    </w:p>
    <w:p w:rsidR="00F43EA5" w:rsidRDefault="00F43EA5" w:rsidP="00F43EA5">
      <w:pPr>
        <w:pStyle w:val="a3"/>
        <w:numPr>
          <w:ilvl w:val="0"/>
          <w:numId w:val="3"/>
        </w:num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Е.Н. Анисимова, А.М. Голикова, Е.И. Манухина, Н.Ю. Анисимова</w:t>
      </w:r>
    </w:p>
    <w:p w:rsidR="00F43EA5" w:rsidRDefault="00F43EA5" w:rsidP="00F43EA5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СОВЕРШЕНСТВОВАНИЕ ОКАЗАНИЯ СТОМАТОЛОГИЧЕСКОЙ ПОМОЩИ БЕРЕМЕННЫМ ЖЕНЩИНАМ </w:t>
      </w:r>
    </w:p>
    <w:p w:rsidR="00F43EA5" w:rsidRDefault="00F43EA5" w:rsidP="00F43EA5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Москва</w:t>
      </w:r>
    </w:p>
    <w:p w:rsidR="00F43EA5" w:rsidRDefault="00F43EA5" w:rsidP="00F43EA5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Р.Ю. Ильина</w:t>
      </w:r>
    </w:p>
    <w:p w:rsidR="00F43EA5" w:rsidRDefault="00F43EA5" w:rsidP="00F43EA5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ЛУНОЧКОВЫЕ КРОВОТЕЧЕНИЯ У ПАЦИЕНТОВ НА ФОНЕ ДЛИТЕЛЬНОГО ПРИЕМА ПРЕПАРАТОВ НА ОСНОВЕ АЦЕТИЛСАЛИЦИЛОВОЙ КИСЛОТЫ</w:t>
      </w:r>
    </w:p>
    <w:p w:rsidR="00F43EA5" w:rsidRPr="00F43EA5" w:rsidRDefault="00F43EA5" w:rsidP="00F43E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43EA5">
        <w:rPr>
          <w:rFonts w:asciiTheme="majorHAnsi" w:hAnsiTheme="majorHAnsi"/>
          <w:iCs/>
          <w:sz w:val="24"/>
          <w:szCs w:val="24"/>
        </w:rPr>
        <w:t>Казань</w:t>
      </w:r>
    </w:p>
    <w:p w:rsidR="00697AF9" w:rsidRPr="00697AF9" w:rsidRDefault="00697AF9" w:rsidP="00697AF9">
      <w:pPr>
        <w:pStyle w:val="a3"/>
        <w:numPr>
          <w:ilvl w:val="0"/>
          <w:numId w:val="3"/>
        </w:num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 w:rsidRPr="00697AF9">
        <w:rPr>
          <w:rFonts w:asciiTheme="majorHAnsi" w:hAnsiTheme="majorHAnsi" w:cs="Times New Roman"/>
          <w:sz w:val="24"/>
          <w:szCs w:val="24"/>
        </w:rPr>
        <w:t xml:space="preserve">Д.Д. </w:t>
      </w:r>
      <w:proofErr w:type="spellStart"/>
      <w:r w:rsidRPr="00697AF9">
        <w:rPr>
          <w:rFonts w:asciiTheme="majorHAnsi" w:hAnsiTheme="majorHAnsi" w:cs="Times New Roman"/>
          <w:sz w:val="24"/>
          <w:szCs w:val="24"/>
        </w:rPr>
        <w:t>Асфендиаров</w:t>
      </w:r>
      <w:proofErr w:type="spellEnd"/>
      <w:r w:rsidRPr="00697AF9">
        <w:rPr>
          <w:rFonts w:asciiTheme="majorHAnsi" w:hAnsiTheme="majorHAnsi" w:cs="Times New Roman"/>
          <w:sz w:val="24"/>
          <w:szCs w:val="24"/>
        </w:rPr>
        <w:t>, Р.В. Алиева</w:t>
      </w:r>
    </w:p>
    <w:p w:rsidR="00697AF9" w:rsidRDefault="00697AF9" w:rsidP="00F43EA5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ВЛИЯНИЕ РАЗЛИЧНЫХ ЛЕКАРСТВЕННЫХ ПРЕПАРАТОВ НА СЛИЗИСТУЮ ОБОЛОЧКУ ПОЛОСТИ РТА</w:t>
      </w:r>
    </w:p>
    <w:p w:rsidR="00697AF9" w:rsidRDefault="00697AF9" w:rsidP="00697AF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Санкт-Петербург</w:t>
      </w:r>
    </w:p>
    <w:p w:rsidR="00697AF9" w:rsidRDefault="00697AF9" w:rsidP="00697AF9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697AF9">
        <w:rPr>
          <w:rFonts w:asciiTheme="majorHAnsi" w:hAnsiTheme="majorHAnsi"/>
          <w:iCs/>
          <w:sz w:val="24"/>
          <w:szCs w:val="24"/>
        </w:rPr>
        <w:t>Е.А. Морозова</w:t>
      </w:r>
      <w:r>
        <w:rPr>
          <w:rFonts w:asciiTheme="majorHAnsi" w:hAnsiTheme="majorHAnsi"/>
          <w:iCs/>
          <w:sz w:val="24"/>
          <w:szCs w:val="24"/>
        </w:rPr>
        <w:t xml:space="preserve">, С.В. Тарасенко, В.И. </w:t>
      </w:r>
      <w:proofErr w:type="spellStart"/>
      <w:r>
        <w:rPr>
          <w:rFonts w:asciiTheme="majorHAnsi" w:hAnsiTheme="majorHAnsi"/>
          <w:iCs/>
          <w:sz w:val="24"/>
          <w:szCs w:val="24"/>
        </w:rPr>
        <w:t>Елисеенко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, А.А. </w:t>
      </w:r>
      <w:proofErr w:type="spellStart"/>
      <w:r>
        <w:rPr>
          <w:rFonts w:asciiTheme="majorHAnsi" w:hAnsiTheme="majorHAnsi"/>
          <w:iCs/>
          <w:sz w:val="24"/>
          <w:szCs w:val="24"/>
        </w:rPr>
        <w:t>Давтян</w:t>
      </w:r>
      <w:proofErr w:type="spellEnd"/>
    </w:p>
    <w:p w:rsidR="00697AF9" w:rsidRDefault="00697AF9" w:rsidP="00F43EA5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ПРЕИМУЩЕСТВА </w:t>
      </w:r>
      <w:proofErr w:type="spellStart"/>
      <w:r>
        <w:rPr>
          <w:rFonts w:asciiTheme="majorHAnsi" w:hAnsiTheme="majorHAnsi"/>
          <w:iCs/>
          <w:sz w:val="24"/>
          <w:szCs w:val="24"/>
        </w:rPr>
        <w:t>Nd:YAG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лазера ПРИ ХИРУРГИЧЕСКОМ ЛЕЧЕНИИ СТОМАТОЛОГИЧЕСКИХ ПАЦИЕНТОВ</w:t>
      </w:r>
    </w:p>
    <w:p w:rsidR="00697AF9" w:rsidRDefault="00697AF9" w:rsidP="00697AF9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lastRenderedPageBreak/>
        <w:t xml:space="preserve">  Москва</w:t>
      </w:r>
    </w:p>
    <w:p w:rsidR="00697AF9" w:rsidRDefault="00697AF9" w:rsidP="00697AF9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Л.Ю. Орехова, Е.Д. </w:t>
      </w:r>
      <w:proofErr w:type="spellStart"/>
      <w:r>
        <w:rPr>
          <w:rFonts w:asciiTheme="majorHAnsi" w:hAnsiTheme="majorHAnsi"/>
          <w:iCs/>
          <w:sz w:val="24"/>
          <w:szCs w:val="24"/>
        </w:rPr>
        <w:t>Кучумова</w:t>
      </w:r>
      <w:proofErr w:type="spellEnd"/>
      <w:r>
        <w:rPr>
          <w:rFonts w:asciiTheme="majorHAnsi" w:hAnsiTheme="majorHAnsi"/>
          <w:iCs/>
          <w:sz w:val="24"/>
          <w:szCs w:val="24"/>
        </w:rPr>
        <w:t>, Е.В. Казаченко</w:t>
      </w:r>
    </w:p>
    <w:p w:rsidR="00697AF9" w:rsidRDefault="00697AF9" w:rsidP="00F43EA5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СОСТОЯНИЕ ТВЕРДЫХ ТКАНЕЙ ЗУБОВ У ПАЦИЕНТОВ С ЗАБОЛЕВАНИЯМИ ТОЛСТОГО КИШЕЧНИКА</w:t>
      </w:r>
    </w:p>
    <w:p w:rsidR="00697AF9" w:rsidRDefault="00697AF9" w:rsidP="00697AF9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Санкт-Петербург</w:t>
      </w:r>
    </w:p>
    <w:p w:rsidR="00697AF9" w:rsidRDefault="00697AF9" w:rsidP="00697AF9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А.И. Дягилев, Т.Г. Робустова, А.К. </w:t>
      </w:r>
      <w:proofErr w:type="spellStart"/>
      <w:r>
        <w:rPr>
          <w:rFonts w:asciiTheme="majorHAnsi" w:hAnsiTheme="majorHAnsi"/>
          <w:iCs/>
          <w:sz w:val="24"/>
          <w:szCs w:val="24"/>
        </w:rPr>
        <w:t>Иорданишвили</w:t>
      </w:r>
      <w:proofErr w:type="spellEnd"/>
    </w:p>
    <w:p w:rsidR="00697AF9" w:rsidRDefault="00697AF9" w:rsidP="00F43EA5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СОВРЕМЕННАЯ ХАРАКТЕРИСТИКА ПОТРЕБЛЕНИЯ НЕСТЕРОИДНЫХ ПРОТИВОВОСПАЛИТЕЛЬНЫХ ПРЕПАРАТОВ</w:t>
      </w:r>
    </w:p>
    <w:p w:rsidR="00697AF9" w:rsidRPr="00697AF9" w:rsidRDefault="00697AF9" w:rsidP="00697AF9">
      <w:pPr>
        <w:tabs>
          <w:tab w:val="left" w:pos="1248"/>
        </w:tabs>
        <w:rPr>
          <w:rFonts w:ascii="Times New Roman" w:hAnsi="Times New Roman"/>
          <w:b/>
          <w:sz w:val="28"/>
        </w:rPr>
      </w:pPr>
      <w:r w:rsidRPr="00697AF9">
        <w:rPr>
          <w:rFonts w:asciiTheme="majorHAnsi" w:hAnsiTheme="majorHAnsi"/>
          <w:iCs/>
          <w:sz w:val="24"/>
          <w:szCs w:val="24"/>
        </w:rPr>
        <w:t>Москва, Санкт-Петербург</w:t>
      </w:r>
    </w:p>
    <w:p w:rsidR="00E04103" w:rsidRPr="00730DB0" w:rsidRDefault="00231762" w:rsidP="00E0410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ПЕРЕРЫВ 20 МИНУТ</w:t>
      </w:r>
    </w:p>
    <w:p w:rsidR="00E95FBD" w:rsidRPr="00730DB0" w:rsidRDefault="00E95FBD" w:rsidP="00E95FBD">
      <w:pPr>
        <w:pBdr>
          <w:bottom w:val="single" w:sz="12" w:space="1" w:color="auto"/>
        </w:pBdr>
        <w:tabs>
          <w:tab w:val="left" w:pos="1248"/>
        </w:tabs>
        <w:rPr>
          <w:rFonts w:ascii="Times New Roman" w:hAnsi="Times New Roman"/>
          <w:sz w:val="28"/>
        </w:rPr>
      </w:pPr>
    </w:p>
    <w:p w:rsidR="00E95FBD" w:rsidRPr="004E1939" w:rsidRDefault="00E95FBD" w:rsidP="00E95FBD">
      <w:pPr>
        <w:tabs>
          <w:tab w:val="left" w:pos="1248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ПРЕДСЕДАТЕЛИ:</w:t>
      </w:r>
    </w:p>
    <w:p w:rsidR="00E95FBD" w:rsidRPr="004E1939" w:rsidRDefault="00E95FBD" w:rsidP="00E95FBD">
      <w:pP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Профессор </w:t>
      </w:r>
      <w:r w:rsidR="00F43EA5">
        <w:rPr>
          <w:rFonts w:ascii="Times New Roman" w:hAnsi="Times New Roman"/>
          <w:b/>
          <w:sz w:val="28"/>
        </w:rPr>
        <w:t>Р.А. Фадеев</w:t>
      </w:r>
      <w:r w:rsidRPr="004E1939">
        <w:rPr>
          <w:rFonts w:ascii="Times New Roman" w:hAnsi="Times New Roman"/>
          <w:sz w:val="28"/>
        </w:rPr>
        <w:t xml:space="preserve"> (Россия)</w:t>
      </w:r>
    </w:p>
    <w:p w:rsidR="00E95FBD" w:rsidRDefault="00460C90" w:rsidP="00E95FBD">
      <w:pPr>
        <w:pBdr>
          <w:bottom w:val="single" w:sz="12" w:space="1" w:color="auto"/>
        </w:pBd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Профессор </w:t>
      </w:r>
      <w:r w:rsidR="00F43EA5">
        <w:rPr>
          <w:rFonts w:ascii="Times New Roman" w:hAnsi="Times New Roman"/>
          <w:b/>
          <w:sz w:val="28"/>
        </w:rPr>
        <w:t xml:space="preserve">А. </w:t>
      </w:r>
      <w:proofErr w:type="spellStart"/>
      <w:r w:rsidR="00F43EA5">
        <w:rPr>
          <w:rFonts w:ascii="Times New Roman" w:hAnsi="Times New Roman"/>
          <w:b/>
          <w:sz w:val="28"/>
        </w:rPr>
        <w:t>Тефнер</w:t>
      </w:r>
      <w:proofErr w:type="spellEnd"/>
      <w:r w:rsidR="00E95FBD" w:rsidRPr="004E1939">
        <w:rPr>
          <w:rFonts w:ascii="Times New Roman" w:hAnsi="Times New Roman"/>
          <w:sz w:val="28"/>
        </w:rPr>
        <w:t xml:space="preserve"> (</w:t>
      </w:r>
      <w:r w:rsidR="00F43EA5">
        <w:rPr>
          <w:rFonts w:ascii="Times New Roman" w:hAnsi="Times New Roman"/>
          <w:sz w:val="28"/>
        </w:rPr>
        <w:t>Венгрия</w:t>
      </w:r>
      <w:r w:rsidR="00E95FBD" w:rsidRPr="004E1939">
        <w:rPr>
          <w:rFonts w:ascii="Times New Roman" w:hAnsi="Times New Roman"/>
          <w:sz w:val="28"/>
        </w:rPr>
        <w:t>)</w:t>
      </w:r>
    </w:p>
    <w:p w:rsidR="00E8463F" w:rsidRDefault="00E8463F" w:rsidP="00E8463F">
      <w:pPr>
        <w:pStyle w:val="a3"/>
        <w:numPr>
          <w:ilvl w:val="0"/>
          <w:numId w:val="3"/>
        </w:num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Л.А. Аксамит, В.В. Лузина</w:t>
      </w:r>
    </w:p>
    <w:p w:rsidR="00E8463F" w:rsidRPr="003D2BD2" w:rsidRDefault="00E8463F" w:rsidP="003D2BD2">
      <w:p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 w:rsidRPr="003D2BD2">
        <w:rPr>
          <w:rFonts w:asciiTheme="majorHAnsi" w:hAnsiTheme="majorHAnsi" w:cs="Times New Roman"/>
          <w:sz w:val="24"/>
          <w:szCs w:val="24"/>
        </w:rPr>
        <w:t>АТРОФИЧЕСКИЙ ГЛОССИТ КАК ПРОЯВЛЕНИЕ ПОБОЧНОГО ДЕЙСТВИЯ ЛЕКАРСТВЕННЫХ СРЕДСТВ В ПОЛОСТИ РТА</w:t>
      </w:r>
    </w:p>
    <w:p w:rsidR="00E8463F" w:rsidRPr="003D2BD2" w:rsidRDefault="00E8463F" w:rsidP="003D2BD2">
      <w:p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 w:rsidRPr="003D2BD2">
        <w:rPr>
          <w:rFonts w:asciiTheme="majorHAnsi" w:hAnsiTheme="majorHAnsi" w:cs="Times New Roman"/>
          <w:sz w:val="24"/>
          <w:szCs w:val="24"/>
        </w:rPr>
        <w:t>Москва</w:t>
      </w:r>
    </w:p>
    <w:p w:rsidR="003D2BD2" w:rsidRDefault="003D2BD2" w:rsidP="003D2BD2">
      <w:pPr>
        <w:pStyle w:val="a3"/>
        <w:numPr>
          <w:ilvl w:val="0"/>
          <w:numId w:val="3"/>
        </w:num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Д.Д. </w:t>
      </w:r>
      <w:proofErr w:type="spellStart"/>
      <w:r>
        <w:rPr>
          <w:rFonts w:asciiTheme="majorHAnsi" w:hAnsiTheme="majorHAnsi" w:cs="Times New Roman"/>
          <w:sz w:val="24"/>
          <w:szCs w:val="24"/>
        </w:rPr>
        <w:t>Асфендиаров</w:t>
      </w:r>
      <w:proofErr w:type="spellEnd"/>
      <w:r>
        <w:rPr>
          <w:rFonts w:asciiTheme="majorHAnsi" w:hAnsiTheme="majorHAnsi" w:cs="Times New Roman"/>
          <w:sz w:val="24"/>
          <w:szCs w:val="24"/>
        </w:rPr>
        <w:t>, Р.В. Алиева</w:t>
      </w:r>
    </w:p>
    <w:p w:rsidR="003D2BD2" w:rsidRPr="003D2BD2" w:rsidRDefault="003D2BD2" w:rsidP="003D2BD2">
      <w:p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 w:rsidRPr="003D2BD2">
        <w:rPr>
          <w:rFonts w:asciiTheme="majorHAnsi" w:hAnsiTheme="majorHAnsi" w:cs="Times New Roman"/>
          <w:sz w:val="24"/>
          <w:szCs w:val="24"/>
        </w:rPr>
        <w:t>ВЛИЯНИЕ СОМАТИЧЕСКОЙ ПАТОЛОГИИ И ЛЕКАРСТВЕННЫХ ПРЕПАРАТОВ, ИСПОЛЬЗУЕМЫХ ПРИ ЕЁ ЛЕЧЕНИИ, НА СЛИЗИСТУЮ ОБОЛОЧКУ ПОЛОСТИ РТА</w:t>
      </w:r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3D2BD2">
        <w:rPr>
          <w:rFonts w:asciiTheme="majorHAnsi" w:hAnsiTheme="majorHAnsi" w:cs="Times New Roman"/>
          <w:sz w:val="24"/>
          <w:szCs w:val="24"/>
        </w:rPr>
        <w:t>Санкт-Петербург</w:t>
      </w:r>
      <w:r w:rsidRPr="003D2BD2">
        <w:rPr>
          <w:rFonts w:asciiTheme="majorHAnsi" w:hAnsiTheme="majorHAnsi"/>
          <w:iCs/>
          <w:sz w:val="24"/>
          <w:szCs w:val="24"/>
        </w:rPr>
        <w:t xml:space="preserve"> </w:t>
      </w:r>
    </w:p>
    <w:p w:rsidR="003D2BD2" w:rsidRPr="003D2BD2" w:rsidRDefault="003D2BD2" w:rsidP="003D2BD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3D2BD2">
        <w:rPr>
          <w:rFonts w:asciiTheme="majorHAnsi" w:hAnsiTheme="majorHAnsi"/>
          <w:iCs/>
          <w:sz w:val="24"/>
          <w:szCs w:val="24"/>
        </w:rPr>
        <w:t>М.М. Валиева, Е.В. Уракова, О.В. Нестеров</w:t>
      </w:r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РАННЯЯ ДИАГНОСТИКА ОСТЕОНЕКРОЗОВ ЧЕЛЮСТЕЙ, ВЫЗВАННЫХ ПРИЕМОМ БИСФОСФОНАТНЫХ ПРЕПАРАТОВ</w:t>
      </w:r>
    </w:p>
    <w:p w:rsidR="003D2BD2" w:rsidRDefault="003D2BD2" w:rsidP="003D2BD2">
      <w:p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 w:rsidRPr="003D2BD2">
        <w:rPr>
          <w:rFonts w:asciiTheme="majorHAnsi" w:hAnsiTheme="majorHAnsi"/>
          <w:iCs/>
          <w:sz w:val="24"/>
          <w:szCs w:val="24"/>
        </w:rPr>
        <w:t>Казань</w:t>
      </w:r>
      <w:r w:rsidRPr="003D2BD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D2BD2" w:rsidRPr="003D2BD2" w:rsidRDefault="003D2BD2" w:rsidP="003D2BD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3D2BD2">
        <w:rPr>
          <w:rFonts w:asciiTheme="majorHAnsi" w:hAnsiTheme="majorHAnsi"/>
          <w:iCs/>
          <w:sz w:val="24"/>
          <w:szCs w:val="24"/>
        </w:rPr>
        <w:t xml:space="preserve">С.В. Тарасенко, А.Б. Шехтер, Е.А. Морозова, А.М. </w:t>
      </w:r>
      <w:proofErr w:type="spellStart"/>
      <w:r w:rsidRPr="003D2BD2">
        <w:rPr>
          <w:rFonts w:asciiTheme="majorHAnsi" w:hAnsiTheme="majorHAnsi"/>
          <w:iCs/>
          <w:sz w:val="24"/>
          <w:szCs w:val="24"/>
        </w:rPr>
        <w:t>Гуторова</w:t>
      </w:r>
      <w:proofErr w:type="spellEnd"/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РЕЗУЛЬТАТЫ ГИСТОЛОГИЧЕСКОГО ИССЛЕДОВАНИЯ РЕГЕНЕРАЦИИ СЛИЗИСТОЙ ОБОЛОЧКИ ЩЕКИ КРОЛИКОВ ПОСЛЕ НАНЕСЕНИЯ ДЕФЕКТОВ ИЗЛУЧЕНИЕМ ДИОДНЫХ ЛАЗЕРОВ</w:t>
      </w:r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  <w:u w:val="single"/>
        </w:rPr>
      </w:pPr>
      <w:r w:rsidRPr="003D2BD2">
        <w:rPr>
          <w:rFonts w:asciiTheme="majorHAnsi" w:hAnsiTheme="majorHAnsi"/>
          <w:iCs/>
          <w:sz w:val="24"/>
          <w:szCs w:val="24"/>
        </w:rPr>
        <w:t>Москва</w:t>
      </w:r>
      <w:r w:rsidRPr="003D2BD2">
        <w:rPr>
          <w:rFonts w:asciiTheme="majorHAnsi" w:hAnsiTheme="majorHAnsi"/>
          <w:iCs/>
          <w:sz w:val="24"/>
          <w:szCs w:val="24"/>
          <w:u w:val="single"/>
        </w:rPr>
        <w:t xml:space="preserve"> </w:t>
      </w:r>
    </w:p>
    <w:p w:rsidR="003D2BD2" w:rsidRPr="003D2BD2" w:rsidRDefault="003D2BD2" w:rsidP="003D2BD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3D2BD2">
        <w:rPr>
          <w:rFonts w:asciiTheme="majorHAnsi" w:hAnsiTheme="majorHAnsi"/>
          <w:iCs/>
          <w:sz w:val="24"/>
          <w:szCs w:val="24"/>
        </w:rPr>
        <w:t xml:space="preserve">Н.Б. Дорошина, А.А. Матчин, И.Н. </w:t>
      </w:r>
      <w:proofErr w:type="spellStart"/>
      <w:r w:rsidRPr="003D2BD2">
        <w:rPr>
          <w:rFonts w:asciiTheme="majorHAnsi" w:hAnsiTheme="majorHAnsi"/>
          <w:iCs/>
          <w:sz w:val="24"/>
          <w:szCs w:val="24"/>
        </w:rPr>
        <w:t>Чайникова</w:t>
      </w:r>
      <w:proofErr w:type="spellEnd"/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ВИДОВОЙ СОСТАВ И МИКРОСИМБИОЦЕНОЗ ДЕСНЕВОГО КАРМАНА У ПАЦИЕНТОВ С ХРОНИЧЕСКИМ ГЕНЕРАЛИЗОВАННЫМ ПАРОДОНТИТОМ</w:t>
      </w:r>
    </w:p>
    <w:p w:rsidR="003D2BD2" w:rsidRDefault="003D2BD2" w:rsidP="003D2BD2">
      <w:p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 w:rsidRPr="003D2BD2">
        <w:rPr>
          <w:rFonts w:asciiTheme="majorHAnsi" w:hAnsiTheme="majorHAnsi"/>
          <w:iCs/>
          <w:sz w:val="24"/>
          <w:szCs w:val="24"/>
        </w:rPr>
        <w:t>Оренбург</w:t>
      </w:r>
      <w:r w:rsidRPr="003D2BD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D2BD2" w:rsidRPr="003D2BD2" w:rsidRDefault="003D2BD2" w:rsidP="003D2BD2">
      <w:pPr>
        <w:pStyle w:val="a3"/>
        <w:numPr>
          <w:ilvl w:val="0"/>
          <w:numId w:val="3"/>
        </w:num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 w:rsidRPr="003D2BD2">
        <w:rPr>
          <w:rFonts w:asciiTheme="majorHAnsi" w:hAnsiTheme="majorHAnsi" w:cs="Times New Roman"/>
          <w:sz w:val="24"/>
          <w:szCs w:val="24"/>
        </w:rPr>
        <w:t xml:space="preserve">Д.Д. </w:t>
      </w:r>
      <w:proofErr w:type="spellStart"/>
      <w:r w:rsidRPr="003D2BD2">
        <w:rPr>
          <w:rFonts w:asciiTheme="majorHAnsi" w:hAnsiTheme="majorHAnsi" w:cs="Times New Roman"/>
          <w:sz w:val="24"/>
          <w:szCs w:val="24"/>
        </w:rPr>
        <w:t>Асфендиаров</w:t>
      </w:r>
      <w:proofErr w:type="spellEnd"/>
      <w:r w:rsidRPr="003D2BD2">
        <w:rPr>
          <w:rFonts w:asciiTheme="majorHAnsi" w:hAnsiTheme="majorHAnsi" w:cs="Times New Roman"/>
          <w:sz w:val="24"/>
          <w:szCs w:val="24"/>
        </w:rPr>
        <w:t>, Т.Н. Газзаева</w:t>
      </w:r>
    </w:p>
    <w:p w:rsidR="003D2BD2" w:rsidRDefault="003D2BD2" w:rsidP="003D2BD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АНАЛИЗ ЗАБОЛЕВАЕМОСТИ ХРОНИЧЕСКИМ ПАРОДОНТИТОМ</w:t>
      </w:r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3D2BD2">
        <w:rPr>
          <w:rFonts w:asciiTheme="majorHAnsi" w:hAnsiTheme="majorHAnsi" w:cs="Times New Roman"/>
          <w:sz w:val="24"/>
          <w:szCs w:val="24"/>
        </w:rPr>
        <w:t>Санкт-Петербург</w:t>
      </w:r>
      <w:r w:rsidRPr="003D2BD2">
        <w:rPr>
          <w:rFonts w:asciiTheme="majorHAnsi" w:hAnsiTheme="majorHAnsi"/>
          <w:iCs/>
          <w:sz w:val="24"/>
          <w:szCs w:val="24"/>
        </w:rPr>
        <w:t xml:space="preserve"> </w:t>
      </w:r>
    </w:p>
    <w:p w:rsidR="003D2BD2" w:rsidRPr="003D2BD2" w:rsidRDefault="003D2BD2" w:rsidP="003D2BD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10108C">
        <w:rPr>
          <w:rFonts w:asciiTheme="majorHAnsi" w:hAnsiTheme="majorHAnsi"/>
          <w:iCs/>
          <w:sz w:val="24"/>
          <w:szCs w:val="24"/>
          <w:u w:val="single"/>
        </w:rPr>
        <w:t xml:space="preserve">Т.М. </w:t>
      </w:r>
      <w:proofErr w:type="spellStart"/>
      <w:r w:rsidRPr="0010108C">
        <w:rPr>
          <w:rFonts w:asciiTheme="majorHAnsi" w:hAnsiTheme="majorHAnsi"/>
          <w:iCs/>
          <w:sz w:val="24"/>
          <w:szCs w:val="24"/>
          <w:u w:val="single"/>
        </w:rPr>
        <w:t>Еловикова</w:t>
      </w:r>
      <w:proofErr w:type="spellEnd"/>
      <w:r w:rsidRPr="003D2BD2">
        <w:rPr>
          <w:rFonts w:asciiTheme="majorHAnsi" w:hAnsiTheme="majorHAnsi"/>
          <w:iCs/>
          <w:sz w:val="24"/>
          <w:szCs w:val="24"/>
        </w:rPr>
        <w:t xml:space="preserve">, Е.Ю. </w:t>
      </w:r>
      <w:proofErr w:type="spellStart"/>
      <w:r w:rsidRPr="003D2BD2">
        <w:rPr>
          <w:rFonts w:asciiTheme="majorHAnsi" w:hAnsiTheme="majorHAnsi"/>
          <w:iCs/>
          <w:sz w:val="24"/>
          <w:szCs w:val="24"/>
        </w:rPr>
        <w:t>Ермишина</w:t>
      </w:r>
      <w:proofErr w:type="spellEnd"/>
      <w:r w:rsidRPr="003D2BD2">
        <w:rPr>
          <w:rFonts w:asciiTheme="majorHAnsi" w:hAnsiTheme="majorHAnsi"/>
          <w:iCs/>
          <w:sz w:val="24"/>
          <w:szCs w:val="24"/>
        </w:rPr>
        <w:t>, Л.В. Уварова, А.С. Кощеев</w:t>
      </w:r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ПРОФИЛАКТИКА ГИПЕРЕСТЕЗИИ ЗУБОВ У ПАЦИЕНТОВ С ВОСПАЛИТЕЛЬНЫМИ ЗАБОЛЕВАНИЯМИ ПАРОДОНТА</w:t>
      </w:r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3D2BD2">
        <w:rPr>
          <w:rFonts w:asciiTheme="majorHAnsi" w:hAnsiTheme="majorHAnsi"/>
          <w:iCs/>
          <w:sz w:val="24"/>
          <w:szCs w:val="24"/>
        </w:rPr>
        <w:t xml:space="preserve">Екатеринбург </w:t>
      </w:r>
    </w:p>
    <w:p w:rsidR="003D2BD2" w:rsidRPr="003D2BD2" w:rsidRDefault="003D2BD2" w:rsidP="003D2BD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3D2BD2">
        <w:rPr>
          <w:rFonts w:asciiTheme="majorHAnsi" w:hAnsiTheme="majorHAnsi"/>
          <w:iCs/>
          <w:sz w:val="24"/>
          <w:szCs w:val="24"/>
        </w:rPr>
        <w:t xml:space="preserve">Л.А. </w:t>
      </w:r>
      <w:proofErr w:type="spellStart"/>
      <w:r w:rsidRPr="003D2BD2">
        <w:rPr>
          <w:rFonts w:asciiTheme="majorHAnsi" w:hAnsiTheme="majorHAnsi"/>
          <w:iCs/>
          <w:sz w:val="24"/>
          <w:szCs w:val="24"/>
        </w:rPr>
        <w:t>Хашагульгова</w:t>
      </w:r>
      <w:proofErr w:type="spellEnd"/>
      <w:r w:rsidRPr="003D2BD2">
        <w:rPr>
          <w:rFonts w:asciiTheme="majorHAnsi" w:hAnsiTheme="majorHAnsi"/>
          <w:iCs/>
          <w:sz w:val="24"/>
          <w:szCs w:val="24"/>
        </w:rPr>
        <w:t>, Е.В. Савенкова, М.А. Григорян, К.А. Морозов</w:t>
      </w:r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СРАВНИТЕЛЬНЫЙ АНАЛИЗ ПРИБОРНЫХ МЕТОДОВ ДЛЯ ДИАГНОСТИКИ СОСТОЯНИЯ ПАРОДОНТА</w:t>
      </w:r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3D2BD2">
        <w:rPr>
          <w:rFonts w:asciiTheme="majorHAnsi" w:hAnsiTheme="majorHAnsi"/>
          <w:iCs/>
          <w:sz w:val="24"/>
          <w:szCs w:val="24"/>
        </w:rPr>
        <w:lastRenderedPageBreak/>
        <w:t xml:space="preserve">Москва </w:t>
      </w:r>
    </w:p>
    <w:p w:rsidR="003D2BD2" w:rsidRPr="003D2BD2" w:rsidRDefault="003D2BD2" w:rsidP="003D2BD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3D2BD2">
        <w:rPr>
          <w:rFonts w:asciiTheme="majorHAnsi" w:hAnsiTheme="majorHAnsi"/>
          <w:iCs/>
          <w:sz w:val="24"/>
          <w:szCs w:val="24"/>
        </w:rPr>
        <w:t xml:space="preserve">К.О. </w:t>
      </w:r>
      <w:proofErr w:type="spellStart"/>
      <w:r w:rsidRPr="003D2BD2">
        <w:rPr>
          <w:rFonts w:asciiTheme="majorHAnsi" w:hAnsiTheme="majorHAnsi"/>
          <w:iCs/>
          <w:sz w:val="24"/>
          <w:szCs w:val="24"/>
        </w:rPr>
        <w:t>Дробкова</w:t>
      </w:r>
      <w:proofErr w:type="spellEnd"/>
      <w:r w:rsidRPr="003D2BD2">
        <w:rPr>
          <w:rFonts w:asciiTheme="majorHAnsi" w:hAnsiTheme="majorHAnsi"/>
          <w:iCs/>
          <w:sz w:val="24"/>
          <w:szCs w:val="24"/>
        </w:rPr>
        <w:t xml:space="preserve">, А.К. </w:t>
      </w:r>
      <w:proofErr w:type="spellStart"/>
      <w:r w:rsidRPr="003D2BD2">
        <w:rPr>
          <w:rFonts w:asciiTheme="majorHAnsi" w:hAnsiTheme="majorHAnsi"/>
          <w:iCs/>
          <w:sz w:val="24"/>
          <w:szCs w:val="24"/>
        </w:rPr>
        <w:t>Иорданивили</w:t>
      </w:r>
      <w:proofErr w:type="spellEnd"/>
      <w:r w:rsidRPr="003D2BD2">
        <w:rPr>
          <w:rFonts w:asciiTheme="majorHAnsi" w:hAnsiTheme="majorHAnsi"/>
          <w:iCs/>
          <w:sz w:val="24"/>
          <w:szCs w:val="24"/>
        </w:rPr>
        <w:t xml:space="preserve">, Н.В. </w:t>
      </w:r>
      <w:proofErr w:type="spellStart"/>
      <w:r w:rsidRPr="003D2BD2">
        <w:rPr>
          <w:rFonts w:asciiTheme="majorHAnsi" w:hAnsiTheme="majorHAnsi"/>
          <w:iCs/>
          <w:sz w:val="24"/>
          <w:szCs w:val="24"/>
        </w:rPr>
        <w:t>Тегза</w:t>
      </w:r>
      <w:proofErr w:type="spellEnd"/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О ВСТРЕЧАЕМОСТИ ЭРОЗИЙ ТВЕРДЫХ ТКАНЕЙ ЗУБОВ</w:t>
      </w:r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  <w:u w:val="single"/>
        </w:rPr>
      </w:pPr>
      <w:r w:rsidRPr="003D2BD2">
        <w:rPr>
          <w:rFonts w:asciiTheme="majorHAnsi" w:hAnsiTheme="majorHAnsi"/>
          <w:iCs/>
          <w:sz w:val="24"/>
          <w:szCs w:val="24"/>
        </w:rPr>
        <w:t>Санкт-Петербург</w:t>
      </w:r>
      <w:r w:rsidRPr="003D2BD2">
        <w:rPr>
          <w:rFonts w:asciiTheme="majorHAnsi" w:hAnsiTheme="majorHAnsi"/>
          <w:iCs/>
          <w:sz w:val="24"/>
          <w:szCs w:val="24"/>
          <w:u w:val="single"/>
        </w:rPr>
        <w:t xml:space="preserve"> </w:t>
      </w:r>
    </w:p>
    <w:p w:rsidR="003D2BD2" w:rsidRPr="003D2BD2" w:rsidRDefault="003D2BD2" w:rsidP="003D2BD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3D2BD2">
        <w:rPr>
          <w:rFonts w:asciiTheme="majorHAnsi" w:hAnsiTheme="majorHAnsi"/>
          <w:iCs/>
          <w:sz w:val="24"/>
          <w:szCs w:val="24"/>
        </w:rPr>
        <w:t xml:space="preserve">С.А. Трофимов, А.Ю. Дробышев, И.П. </w:t>
      </w:r>
      <w:proofErr w:type="spellStart"/>
      <w:r w:rsidRPr="003D2BD2">
        <w:rPr>
          <w:rFonts w:asciiTheme="majorHAnsi" w:hAnsiTheme="majorHAnsi"/>
          <w:iCs/>
          <w:sz w:val="24"/>
          <w:szCs w:val="24"/>
        </w:rPr>
        <w:t>Балмасова</w:t>
      </w:r>
      <w:proofErr w:type="spellEnd"/>
      <w:r w:rsidRPr="003D2BD2">
        <w:rPr>
          <w:rFonts w:asciiTheme="majorHAnsi" w:hAnsiTheme="majorHAnsi"/>
          <w:iCs/>
          <w:sz w:val="24"/>
          <w:szCs w:val="24"/>
        </w:rPr>
        <w:t xml:space="preserve">, Н.А. Жукова, В.В. </w:t>
      </w:r>
      <w:proofErr w:type="spellStart"/>
      <w:r w:rsidRPr="003D2BD2">
        <w:rPr>
          <w:rFonts w:asciiTheme="majorHAnsi" w:hAnsiTheme="majorHAnsi"/>
          <w:iCs/>
          <w:sz w:val="24"/>
          <w:szCs w:val="24"/>
        </w:rPr>
        <w:t>Шулаков</w:t>
      </w:r>
      <w:proofErr w:type="spellEnd"/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ОСОБЕНОСТИ КЛИНИЧЕСКИХ ПРОЯВЛЕНИЙ ДЕСТКРУКТИВНОЙ И ПРОДУКТИВНО-ДЕСТРУКТИВНЫМ ФОРМ ХРОНИЧЕСКОГО ОСТЕОМИЕЛИТА</w:t>
      </w:r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3D2BD2">
        <w:rPr>
          <w:rFonts w:asciiTheme="majorHAnsi" w:hAnsiTheme="majorHAnsi"/>
          <w:iCs/>
          <w:sz w:val="24"/>
          <w:szCs w:val="24"/>
        </w:rPr>
        <w:t>Москва</w:t>
      </w:r>
    </w:p>
    <w:p w:rsidR="00DB2C2B" w:rsidRDefault="00DB2C2B" w:rsidP="00DB2C2B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DB2C2B">
        <w:rPr>
          <w:rFonts w:asciiTheme="majorHAnsi" w:hAnsiTheme="majorHAnsi"/>
          <w:iCs/>
          <w:sz w:val="24"/>
          <w:szCs w:val="24"/>
        </w:rPr>
        <w:t>С.А. Трофимов</w:t>
      </w:r>
      <w:r>
        <w:rPr>
          <w:rFonts w:asciiTheme="majorHAnsi" w:hAnsiTheme="majorHAnsi"/>
          <w:iCs/>
          <w:sz w:val="24"/>
          <w:szCs w:val="24"/>
        </w:rPr>
        <w:t xml:space="preserve">, А.Ю. Дробышев, И.П. </w:t>
      </w:r>
      <w:proofErr w:type="spellStart"/>
      <w:r>
        <w:rPr>
          <w:rFonts w:asciiTheme="majorHAnsi" w:hAnsiTheme="majorHAnsi"/>
          <w:iCs/>
          <w:sz w:val="24"/>
          <w:szCs w:val="24"/>
        </w:rPr>
        <w:t>Балмасова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, В.В. </w:t>
      </w:r>
      <w:proofErr w:type="spellStart"/>
      <w:r>
        <w:rPr>
          <w:rFonts w:asciiTheme="majorHAnsi" w:hAnsiTheme="majorHAnsi"/>
          <w:iCs/>
          <w:sz w:val="24"/>
          <w:szCs w:val="24"/>
        </w:rPr>
        <w:t>Шулаков</w:t>
      </w:r>
      <w:proofErr w:type="spellEnd"/>
      <w:r>
        <w:rPr>
          <w:rFonts w:asciiTheme="majorHAnsi" w:hAnsiTheme="majorHAnsi"/>
          <w:iCs/>
          <w:sz w:val="24"/>
          <w:szCs w:val="24"/>
        </w:rPr>
        <w:t>, О.В. Евстифеева</w:t>
      </w:r>
    </w:p>
    <w:p w:rsidR="00DB2C2B" w:rsidRDefault="00DB2C2B" w:rsidP="00DB2C2B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ОСОБЕННОСТИ ИММУНОЛОГИЧЕСКОЙ РЕАКТИВНОСТИ У ПАЦИЕНТОВ С ПРОДУКТИВНО-ДЕСТРУКТИВНЫМ ОСТЕОМИЕЛИТОМ</w:t>
      </w:r>
    </w:p>
    <w:p w:rsidR="00DB2C2B" w:rsidRPr="00DB2C2B" w:rsidRDefault="00DB2C2B" w:rsidP="00DB2C2B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Москва</w:t>
      </w:r>
    </w:p>
    <w:p w:rsidR="003D2BD2" w:rsidRPr="00DB2C2B" w:rsidRDefault="003D2BD2" w:rsidP="003D2BD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DB2C2B">
        <w:rPr>
          <w:rFonts w:asciiTheme="majorHAnsi" w:hAnsiTheme="majorHAnsi"/>
          <w:iCs/>
          <w:sz w:val="24"/>
          <w:szCs w:val="24"/>
        </w:rPr>
        <w:t>М.Ю. Павленко</w:t>
      </w:r>
    </w:p>
    <w:p w:rsidR="003D2BD2" w:rsidRDefault="003D2BD2" w:rsidP="00DB2C2B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РЕЗУЛЬТАТЫ ХИРУРГИЧЕСКОГО ЛЕЧЕНИЯ ПАЦИЕНТОВ С ТОКСИЧЕСКИМ ОСТЕОМИЕЛИТОМ КОСТЕЙ ЛИЦЕВОГО СКЕЛЕТА</w:t>
      </w:r>
    </w:p>
    <w:p w:rsidR="00DB2C2B" w:rsidRDefault="003D2BD2" w:rsidP="00DB2C2B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DB2C2B">
        <w:rPr>
          <w:rFonts w:asciiTheme="majorHAnsi" w:hAnsiTheme="majorHAnsi"/>
          <w:iCs/>
          <w:sz w:val="24"/>
          <w:szCs w:val="24"/>
        </w:rPr>
        <w:t xml:space="preserve">Донецк </w:t>
      </w:r>
    </w:p>
    <w:p w:rsidR="003D2BD2" w:rsidRPr="00DB2C2B" w:rsidRDefault="003D2BD2" w:rsidP="00DB2C2B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DB2C2B">
        <w:rPr>
          <w:rFonts w:asciiTheme="majorHAnsi" w:hAnsiTheme="majorHAnsi"/>
          <w:iCs/>
          <w:sz w:val="24"/>
          <w:szCs w:val="24"/>
        </w:rPr>
        <w:t xml:space="preserve">А.Л. Громов, М.А. Губин, А.П. </w:t>
      </w:r>
      <w:proofErr w:type="spellStart"/>
      <w:r w:rsidRPr="00DB2C2B">
        <w:rPr>
          <w:rFonts w:asciiTheme="majorHAnsi" w:hAnsiTheme="majorHAnsi"/>
          <w:iCs/>
          <w:sz w:val="24"/>
          <w:szCs w:val="24"/>
        </w:rPr>
        <w:t>Будаев</w:t>
      </w:r>
      <w:proofErr w:type="spellEnd"/>
      <w:r w:rsidRPr="00DB2C2B">
        <w:rPr>
          <w:rFonts w:asciiTheme="majorHAnsi" w:hAnsiTheme="majorHAnsi"/>
          <w:iCs/>
          <w:sz w:val="24"/>
          <w:szCs w:val="24"/>
        </w:rPr>
        <w:t>, А.Д. Ковалев</w:t>
      </w:r>
    </w:p>
    <w:p w:rsidR="003D2BD2" w:rsidRDefault="003D2BD2" w:rsidP="00DB2C2B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АНАЛИЗ ОСНОВНЫХ ПОКАЗАТЕЛЕЙ ГЕМОДИНАМИКИ И ГОМЕОСТАЗА У ПАЦИЕНТОВ С МЕСТНОЙ ФОРМОЙ ОДОНТОГЕННОЙ ГНОЙНОЙ ИНФЕКЦИИ НА ФОНЕ САХАРНОГО ДИАБЕТА</w:t>
      </w:r>
    </w:p>
    <w:p w:rsidR="003D2BD2" w:rsidRDefault="003D2BD2" w:rsidP="003D2BD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Воронеж</w:t>
      </w:r>
    </w:p>
    <w:p w:rsidR="003D2BD2" w:rsidRDefault="003D2BD2" w:rsidP="003D2BD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Т.Г. Гусейнова, Р.Ф. </w:t>
      </w:r>
      <w:proofErr w:type="spellStart"/>
      <w:r>
        <w:rPr>
          <w:rFonts w:asciiTheme="majorHAnsi" w:hAnsiTheme="majorHAnsi"/>
          <w:iCs/>
          <w:sz w:val="24"/>
          <w:szCs w:val="24"/>
        </w:rPr>
        <w:t>Беглярова</w:t>
      </w:r>
      <w:proofErr w:type="spellEnd"/>
      <w:r>
        <w:rPr>
          <w:rFonts w:asciiTheme="majorHAnsi" w:hAnsiTheme="majorHAnsi"/>
          <w:iCs/>
          <w:sz w:val="24"/>
          <w:szCs w:val="24"/>
        </w:rPr>
        <w:t>, А.Р. Джафарова</w:t>
      </w:r>
    </w:p>
    <w:p w:rsidR="003D2BD2" w:rsidRDefault="003D2BD2" w:rsidP="00DB2C2B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О РОЛИ СТОМАТОЛОГА В ДИАГНОСТИКЕ И ЛЕЧЕНИИ СИМПТОМАТИЧЕСКИХ ХЕЙЛИТОВ</w:t>
      </w:r>
    </w:p>
    <w:p w:rsidR="00DB2C2B" w:rsidRDefault="003D2BD2" w:rsidP="00DB2C2B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DB2C2B">
        <w:rPr>
          <w:rFonts w:asciiTheme="majorHAnsi" w:hAnsiTheme="majorHAnsi"/>
          <w:iCs/>
          <w:sz w:val="24"/>
          <w:szCs w:val="24"/>
        </w:rPr>
        <w:t xml:space="preserve">Азербайджан, Баку </w:t>
      </w:r>
    </w:p>
    <w:p w:rsidR="00A914E4" w:rsidRPr="00EE5F79" w:rsidRDefault="00A914E4" w:rsidP="00A914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hAnsiTheme="majorHAnsi"/>
          <w:iCs/>
          <w:sz w:val="24"/>
          <w:szCs w:val="24"/>
        </w:rPr>
      </w:pPr>
      <w:r w:rsidRPr="00EE5F79">
        <w:rPr>
          <w:rFonts w:asciiTheme="majorHAnsi" w:hAnsiTheme="majorHAnsi"/>
          <w:iCs/>
          <w:sz w:val="24"/>
          <w:szCs w:val="24"/>
        </w:rPr>
        <w:t xml:space="preserve">С.С. </w:t>
      </w:r>
      <w:proofErr w:type="spellStart"/>
      <w:r w:rsidRPr="00EE5F79">
        <w:rPr>
          <w:rFonts w:asciiTheme="majorHAnsi" w:hAnsiTheme="majorHAnsi"/>
          <w:iCs/>
          <w:sz w:val="24"/>
          <w:szCs w:val="24"/>
        </w:rPr>
        <w:t>Ксембаев</w:t>
      </w:r>
      <w:proofErr w:type="spellEnd"/>
      <w:r w:rsidRPr="00EE5F79">
        <w:rPr>
          <w:rFonts w:asciiTheme="majorHAnsi" w:hAnsiTheme="majorHAnsi"/>
          <w:iCs/>
          <w:sz w:val="24"/>
          <w:szCs w:val="24"/>
        </w:rPr>
        <w:t>, Л.Н Хафизова., О.В. Нестеров, Е.Е. Нестерова</w:t>
      </w:r>
    </w:p>
    <w:p w:rsidR="00A914E4" w:rsidRPr="00EE5F79" w:rsidRDefault="00A914E4" w:rsidP="00A914E4">
      <w:pPr>
        <w:spacing w:after="0" w:line="240" w:lineRule="auto"/>
        <w:ind w:left="141"/>
        <w:jc w:val="both"/>
        <w:rPr>
          <w:rFonts w:asciiTheme="majorHAnsi" w:hAnsiTheme="majorHAnsi"/>
          <w:iCs/>
          <w:sz w:val="24"/>
          <w:szCs w:val="24"/>
        </w:rPr>
      </w:pPr>
      <w:r w:rsidRPr="00EE5F79">
        <w:rPr>
          <w:rFonts w:asciiTheme="majorHAnsi" w:hAnsiTheme="majorHAnsi"/>
          <w:iCs/>
          <w:sz w:val="24"/>
          <w:szCs w:val="24"/>
        </w:rPr>
        <w:t>РАНЕВОЕ ПОКРЫТИЕ ДЛЯ ЗАЩИТЫ И ЛЕЧЕНИЯ ОТКРЫТЫХ РАН ПРИ ОПЕРАЦИЯХ В ОБЛАСТИ ПРЕДДВЕРИЯ РТА</w:t>
      </w:r>
    </w:p>
    <w:p w:rsidR="00A914E4" w:rsidRDefault="00A914E4" w:rsidP="00A914E4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EE5F79">
        <w:rPr>
          <w:rFonts w:asciiTheme="majorHAnsi" w:hAnsiTheme="majorHAnsi"/>
          <w:iCs/>
          <w:sz w:val="24"/>
          <w:szCs w:val="24"/>
        </w:rPr>
        <w:t xml:space="preserve">   Казань</w:t>
      </w:r>
    </w:p>
    <w:p w:rsidR="003D2BD2" w:rsidRDefault="003D2BD2" w:rsidP="003D2BD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Д.А. Черный, А.К. </w:t>
      </w:r>
      <w:proofErr w:type="spellStart"/>
      <w:r>
        <w:rPr>
          <w:rFonts w:asciiTheme="majorHAnsi" w:hAnsiTheme="majorHAnsi"/>
          <w:iCs/>
          <w:sz w:val="24"/>
          <w:szCs w:val="24"/>
        </w:rPr>
        <w:t>Иорданишвили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, Н.В. </w:t>
      </w:r>
      <w:proofErr w:type="spellStart"/>
      <w:r>
        <w:rPr>
          <w:rFonts w:asciiTheme="majorHAnsi" w:hAnsiTheme="majorHAnsi"/>
          <w:iCs/>
          <w:sz w:val="24"/>
          <w:szCs w:val="24"/>
        </w:rPr>
        <w:t>Тегза</w:t>
      </w:r>
      <w:proofErr w:type="spellEnd"/>
    </w:p>
    <w:p w:rsidR="003D2BD2" w:rsidRDefault="003D2BD2" w:rsidP="00DB2C2B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ВСТРЕЧАЕМОСТЬ И ОСОБЕННОСТИ КЛИНИЧЕСКОГО ТЕЧЕНИЯ КЛИНОВИДНЫХ ДЕФЕКТОВ ТВЕРДЫХ ТКАНЕЙ ЗУБОВ У ЛЮДЕЙ РАЗНЫХ ВОЗРАСТНЫХ ГРУПП</w:t>
      </w:r>
    </w:p>
    <w:p w:rsidR="00E8463F" w:rsidRDefault="003D2BD2" w:rsidP="00DB2C2B">
      <w:pPr>
        <w:tabs>
          <w:tab w:val="left" w:pos="1248"/>
        </w:tabs>
        <w:spacing w:line="240" w:lineRule="auto"/>
        <w:rPr>
          <w:rFonts w:asciiTheme="majorHAnsi" w:hAnsiTheme="majorHAnsi"/>
          <w:iCs/>
          <w:sz w:val="24"/>
          <w:szCs w:val="24"/>
        </w:rPr>
      </w:pPr>
      <w:r w:rsidRPr="00DB2C2B">
        <w:rPr>
          <w:rFonts w:asciiTheme="majorHAnsi" w:hAnsiTheme="majorHAnsi"/>
          <w:iCs/>
          <w:sz w:val="24"/>
          <w:szCs w:val="24"/>
        </w:rPr>
        <w:t>Санкт-Петербург</w:t>
      </w:r>
    </w:p>
    <w:p w:rsidR="002C5315" w:rsidRPr="002C5315" w:rsidRDefault="002C5315" w:rsidP="002C5315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2C5315">
        <w:rPr>
          <w:rFonts w:asciiTheme="majorHAnsi" w:hAnsiTheme="majorHAnsi"/>
          <w:iCs/>
          <w:sz w:val="24"/>
          <w:szCs w:val="24"/>
        </w:rPr>
        <w:t>Н.Е. Абрамова, А.В. Силин, И.М. Афанасов</w:t>
      </w:r>
    </w:p>
    <w:p w:rsidR="002C5315" w:rsidRPr="002C5315" w:rsidRDefault="002C5315" w:rsidP="002C5315">
      <w:pPr>
        <w:pStyle w:val="a3"/>
        <w:spacing w:after="0" w:line="240" w:lineRule="auto"/>
        <w:ind w:left="360"/>
        <w:rPr>
          <w:rFonts w:asciiTheme="majorHAnsi" w:hAnsiTheme="majorHAnsi"/>
          <w:iCs/>
          <w:sz w:val="24"/>
          <w:szCs w:val="24"/>
        </w:rPr>
      </w:pPr>
      <w:r w:rsidRPr="002C5315">
        <w:rPr>
          <w:rFonts w:asciiTheme="majorHAnsi" w:hAnsiTheme="majorHAnsi"/>
          <w:iCs/>
          <w:sz w:val="24"/>
          <w:szCs w:val="24"/>
        </w:rPr>
        <w:t>ИСПОЛЬЗОВАНИЕ МЕТОДИКИ ИЗМЕРЕНИЯ МИКРОТВЕРДОСТИ ДЛЯ ОЦЕНКИ СТЕПЕНИ МИНЕРАЛИЗВЦИИ ЭМАЛИ ЗУБОВ ЧЕЛОВЕКА, IN VITRO ИССЛЕДОВАНИЕ</w:t>
      </w:r>
    </w:p>
    <w:p w:rsidR="002C5315" w:rsidRPr="002C5315" w:rsidRDefault="002C5315" w:rsidP="002C5315">
      <w:pPr>
        <w:pStyle w:val="a3"/>
        <w:spacing w:after="0" w:line="240" w:lineRule="auto"/>
        <w:ind w:left="360"/>
        <w:rPr>
          <w:rFonts w:asciiTheme="majorHAnsi" w:hAnsiTheme="majorHAnsi"/>
          <w:iCs/>
          <w:sz w:val="24"/>
          <w:szCs w:val="24"/>
        </w:rPr>
      </w:pPr>
      <w:r w:rsidRPr="002C5315">
        <w:rPr>
          <w:rFonts w:asciiTheme="majorHAnsi" w:hAnsiTheme="majorHAnsi"/>
          <w:iCs/>
          <w:sz w:val="24"/>
          <w:szCs w:val="24"/>
        </w:rPr>
        <w:t>Санкт-Петербург</w:t>
      </w:r>
    </w:p>
    <w:p w:rsidR="005645EE" w:rsidRDefault="005645EE" w:rsidP="00D618DD">
      <w:pPr>
        <w:tabs>
          <w:tab w:val="left" w:pos="1248"/>
        </w:tabs>
        <w:spacing w:line="240" w:lineRule="auto"/>
        <w:ind w:right="361"/>
        <w:rPr>
          <w:rFonts w:ascii="Times New Roman" w:hAnsi="Times New Roman"/>
          <w:sz w:val="28"/>
        </w:rPr>
      </w:pPr>
    </w:p>
    <w:p w:rsidR="005645EE" w:rsidRDefault="005645EE" w:rsidP="00D618DD">
      <w:pPr>
        <w:tabs>
          <w:tab w:val="left" w:pos="1248"/>
        </w:tabs>
        <w:spacing w:line="240" w:lineRule="auto"/>
        <w:ind w:right="361"/>
        <w:rPr>
          <w:rFonts w:ascii="Times New Roman" w:hAnsi="Times New Roman"/>
          <w:sz w:val="28"/>
        </w:rPr>
      </w:pPr>
    </w:p>
    <w:p w:rsidR="005645EE" w:rsidRDefault="005645EE" w:rsidP="00D618DD">
      <w:pPr>
        <w:tabs>
          <w:tab w:val="left" w:pos="1248"/>
        </w:tabs>
        <w:spacing w:line="240" w:lineRule="auto"/>
        <w:ind w:right="361"/>
        <w:rPr>
          <w:rFonts w:ascii="Times New Roman" w:hAnsi="Times New Roman"/>
          <w:sz w:val="28"/>
        </w:rPr>
      </w:pPr>
    </w:p>
    <w:p w:rsidR="005645EE" w:rsidRDefault="005645EE" w:rsidP="00D618DD">
      <w:pPr>
        <w:tabs>
          <w:tab w:val="left" w:pos="1248"/>
        </w:tabs>
        <w:spacing w:line="240" w:lineRule="auto"/>
        <w:ind w:right="361"/>
        <w:rPr>
          <w:rFonts w:ascii="Times New Roman" w:hAnsi="Times New Roman"/>
          <w:sz w:val="28"/>
        </w:rPr>
      </w:pPr>
    </w:p>
    <w:p w:rsidR="005645EE" w:rsidRDefault="005645EE" w:rsidP="00D618DD">
      <w:pPr>
        <w:tabs>
          <w:tab w:val="left" w:pos="1248"/>
        </w:tabs>
        <w:spacing w:line="240" w:lineRule="auto"/>
        <w:ind w:right="361"/>
        <w:rPr>
          <w:rFonts w:ascii="Times New Roman" w:hAnsi="Times New Roman"/>
          <w:sz w:val="28"/>
        </w:rPr>
      </w:pPr>
    </w:p>
    <w:p w:rsidR="005645EE" w:rsidRDefault="005645EE" w:rsidP="00D618DD">
      <w:pPr>
        <w:tabs>
          <w:tab w:val="left" w:pos="1248"/>
        </w:tabs>
        <w:spacing w:line="240" w:lineRule="auto"/>
        <w:ind w:right="361"/>
        <w:rPr>
          <w:rFonts w:ascii="Times New Roman" w:hAnsi="Times New Roman"/>
          <w:sz w:val="28"/>
        </w:rPr>
      </w:pPr>
    </w:p>
    <w:p w:rsidR="005645EE" w:rsidRDefault="005645EE" w:rsidP="00D618DD">
      <w:pPr>
        <w:tabs>
          <w:tab w:val="left" w:pos="1248"/>
        </w:tabs>
        <w:spacing w:line="240" w:lineRule="auto"/>
        <w:ind w:right="361"/>
        <w:rPr>
          <w:rFonts w:ascii="Times New Roman" w:hAnsi="Times New Roman"/>
          <w:sz w:val="28"/>
        </w:rPr>
      </w:pPr>
    </w:p>
    <w:p w:rsidR="005645EE" w:rsidRDefault="005645EE" w:rsidP="00D618DD">
      <w:pPr>
        <w:tabs>
          <w:tab w:val="left" w:pos="1248"/>
        </w:tabs>
        <w:spacing w:line="240" w:lineRule="auto"/>
        <w:ind w:right="361"/>
        <w:rPr>
          <w:rFonts w:ascii="Times New Roman" w:hAnsi="Times New Roman"/>
          <w:sz w:val="28"/>
        </w:rPr>
      </w:pPr>
    </w:p>
    <w:p w:rsidR="00D618DD" w:rsidRPr="004E1939" w:rsidRDefault="004E1939" w:rsidP="00D618DD">
      <w:pPr>
        <w:tabs>
          <w:tab w:val="left" w:pos="1248"/>
        </w:tabs>
        <w:spacing w:line="240" w:lineRule="auto"/>
        <w:ind w:right="361"/>
        <w:rPr>
          <w:rFonts w:ascii="Times New Roman" w:hAnsi="Times New Roman"/>
          <w:i/>
          <w:sz w:val="28"/>
        </w:rPr>
      </w:pPr>
      <w:r w:rsidRPr="004E1939"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</w:t>
      </w:r>
      <w:r w:rsidR="00D618DD" w:rsidRPr="004E1939">
        <w:rPr>
          <w:rFonts w:ascii="Times New Roman" w:hAnsi="Times New Roman"/>
          <w:sz w:val="28"/>
        </w:rPr>
        <w:t xml:space="preserve">   </w:t>
      </w:r>
      <w:r w:rsidR="005645EE">
        <w:rPr>
          <w:rFonts w:ascii="Times New Roman" w:hAnsi="Times New Roman"/>
          <w:sz w:val="28"/>
        </w:rPr>
        <w:t>Среда</w:t>
      </w:r>
      <w:r w:rsidR="00D618DD" w:rsidRPr="004E1939">
        <w:rPr>
          <w:rFonts w:ascii="Times New Roman" w:hAnsi="Times New Roman"/>
          <w:sz w:val="28"/>
        </w:rPr>
        <w:t>, 1</w:t>
      </w:r>
      <w:r w:rsidR="00DB2C2B">
        <w:rPr>
          <w:rFonts w:ascii="Times New Roman" w:hAnsi="Times New Roman"/>
          <w:sz w:val="28"/>
        </w:rPr>
        <w:t xml:space="preserve">5 </w:t>
      </w:r>
      <w:r w:rsidR="00D618DD" w:rsidRPr="004E1939">
        <w:rPr>
          <w:rFonts w:ascii="Times New Roman" w:hAnsi="Times New Roman"/>
          <w:sz w:val="28"/>
        </w:rPr>
        <w:t>мая 201</w:t>
      </w:r>
      <w:r w:rsidR="00DB2C2B">
        <w:rPr>
          <w:rFonts w:ascii="Times New Roman" w:hAnsi="Times New Roman"/>
          <w:sz w:val="28"/>
        </w:rPr>
        <w:t>9</w:t>
      </w:r>
      <w:r w:rsidR="00D618DD" w:rsidRPr="004E1939">
        <w:rPr>
          <w:rFonts w:ascii="Times New Roman" w:hAnsi="Times New Roman"/>
          <w:sz w:val="28"/>
        </w:rPr>
        <w:t xml:space="preserve"> г.</w:t>
      </w:r>
    </w:p>
    <w:p w:rsidR="00D618DD" w:rsidRPr="004E1939" w:rsidRDefault="00D618DD" w:rsidP="00D618DD">
      <w:pPr>
        <w:tabs>
          <w:tab w:val="left" w:pos="1248"/>
        </w:tabs>
        <w:spacing w:line="240" w:lineRule="auto"/>
        <w:ind w:left="-1080" w:right="361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10.00-1</w:t>
      </w:r>
      <w:r w:rsidR="00DB2C2B">
        <w:rPr>
          <w:rFonts w:ascii="Times New Roman" w:hAnsi="Times New Roman"/>
          <w:sz w:val="28"/>
        </w:rPr>
        <w:t>6</w:t>
      </w:r>
      <w:r w:rsidRPr="004E1939">
        <w:rPr>
          <w:rFonts w:ascii="Times New Roman" w:hAnsi="Times New Roman"/>
          <w:sz w:val="28"/>
        </w:rPr>
        <w:t>.00</w:t>
      </w:r>
    </w:p>
    <w:p w:rsidR="00D618DD" w:rsidRPr="004E1939" w:rsidRDefault="00D618DD" w:rsidP="00D618DD">
      <w:pPr>
        <w:tabs>
          <w:tab w:val="left" w:pos="1248"/>
        </w:tabs>
        <w:spacing w:line="240" w:lineRule="auto"/>
        <w:ind w:left="-1080" w:right="361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  </w:t>
      </w:r>
      <w:r w:rsidR="005645EE">
        <w:rPr>
          <w:rFonts w:ascii="Times New Roman" w:hAnsi="Times New Roman"/>
          <w:b/>
          <w:sz w:val="28"/>
        </w:rPr>
        <w:t>ВТОРОЕ</w:t>
      </w:r>
      <w:r w:rsidRPr="004E1939">
        <w:rPr>
          <w:rFonts w:ascii="Times New Roman" w:hAnsi="Times New Roman"/>
          <w:b/>
          <w:sz w:val="28"/>
        </w:rPr>
        <w:t xml:space="preserve"> ПЛЕНАРНОЕ ЗАСЕДАНИЕ</w:t>
      </w:r>
    </w:p>
    <w:p w:rsidR="00D618DD" w:rsidRPr="0010108C" w:rsidRDefault="00D618DD" w:rsidP="00D618DD">
      <w:pPr>
        <w:pBdr>
          <w:bottom w:val="single" w:sz="12" w:space="1" w:color="auto"/>
        </w:pBd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</w:t>
      </w:r>
      <w:r w:rsidRPr="004E1939">
        <w:rPr>
          <w:rFonts w:ascii="Times New Roman" w:hAnsi="Times New Roman"/>
          <w:sz w:val="28"/>
          <w:lang w:val="en-US"/>
        </w:rPr>
        <w:t>THE</w:t>
      </w:r>
      <w:r w:rsidRPr="0010108C">
        <w:rPr>
          <w:rFonts w:ascii="Times New Roman" w:hAnsi="Times New Roman"/>
          <w:sz w:val="28"/>
        </w:rPr>
        <w:t xml:space="preserve"> </w:t>
      </w:r>
      <w:r w:rsidR="005645EE">
        <w:rPr>
          <w:rFonts w:ascii="Times New Roman" w:hAnsi="Times New Roman"/>
          <w:sz w:val="28"/>
          <w:lang w:val="en-US"/>
        </w:rPr>
        <w:t>SECOND</w:t>
      </w:r>
      <w:r w:rsidRPr="0010108C">
        <w:rPr>
          <w:rFonts w:ascii="Times New Roman" w:hAnsi="Times New Roman"/>
          <w:sz w:val="28"/>
        </w:rPr>
        <w:t xml:space="preserve"> </w:t>
      </w:r>
      <w:r w:rsidRPr="004E1939">
        <w:rPr>
          <w:rFonts w:ascii="Times New Roman" w:hAnsi="Times New Roman"/>
          <w:sz w:val="28"/>
          <w:lang w:val="en-US"/>
        </w:rPr>
        <w:t>PLENARY</w:t>
      </w:r>
      <w:r w:rsidRPr="0010108C">
        <w:rPr>
          <w:rFonts w:ascii="Times New Roman" w:hAnsi="Times New Roman"/>
          <w:sz w:val="28"/>
        </w:rPr>
        <w:t xml:space="preserve"> </w:t>
      </w:r>
      <w:r w:rsidRPr="004E1939">
        <w:rPr>
          <w:rFonts w:ascii="Times New Roman" w:hAnsi="Times New Roman"/>
          <w:sz w:val="28"/>
          <w:lang w:val="en-US"/>
        </w:rPr>
        <w:t>SESSION</w:t>
      </w:r>
      <w:r w:rsidRPr="0010108C">
        <w:rPr>
          <w:rFonts w:ascii="Times New Roman" w:hAnsi="Times New Roman"/>
          <w:sz w:val="28"/>
        </w:rPr>
        <w:t xml:space="preserve"> </w:t>
      </w:r>
    </w:p>
    <w:p w:rsidR="00D618DD" w:rsidRPr="0010108C" w:rsidRDefault="00D618DD" w:rsidP="00D618DD">
      <w:pPr>
        <w:tabs>
          <w:tab w:val="left" w:pos="1248"/>
        </w:tabs>
        <w:spacing w:line="240" w:lineRule="auto"/>
        <w:ind w:left="-1080" w:right="361"/>
        <w:rPr>
          <w:rFonts w:ascii="Times New Roman" w:hAnsi="Times New Roman"/>
          <w:sz w:val="28"/>
        </w:rPr>
      </w:pPr>
      <w:r w:rsidRPr="0010108C">
        <w:rPr>
          <w:rFonts w:ascii="Times New Roman" w:hAnsi="Times New Roman"/>
          <w:sz w:val="28"/>
        </w:rPr>
        <w:t xml:space="preserve">                </w:t>
      </w:r>
      <w:r w:rsidRPr="004E1939">
        <w:rPr>
          <w:rFonts w:ascii="Times New Roman" w:hAnsi="Times New Roman"/>
          <w:sz w:val="28"/>
        </w:rPr>
        <w:t>ПРЕДСЕДАТЕЛИ</w:t>
      </w:r>
      <w:r w:rsidRPr="0010108C">
        <w:rPr>
          <w:rFonts w:ascii="Times New Roman" w:hAnsi="Times New Roman"/>
          <w:sz w:val="28"/>
        </w:rPr>
        <w:t>:</w:t>
      </w:r>
    </w:p>
    <w:p w:rsidR="005645EE" w:rsidRPr="004E1939" w:rsidRDefault="00D618DD" w:rsidP="005645EE">
      <w:pPr>
        <w:tabs>
          <w:tab w:val="left" w:pos="1248"/>
        </w:tabs>
        <w:spacing w:line="240" w:lineRule="auto"/>
        <w:ind w:right="361"/>
        <w:jc w:val="both"/>
        <w:rPr>
          <w:rFonts w:ascii="Times New Roman" w:hAnsi="Times New Roman"/>
          <w:sz w:val="28"/>
        </w:rPr>
      </w:pPr>
      <w:r w:rsidRPr="0010108C">
        <w:rPr>
          <w:rFonts w:ascii="Times New Roman" w:hAnsi="Times New Roman"/>
          <w:sz w:val="28"/>
        </w:rPr>
        <w:t xml:space="preserve"> </w:t>
      </w:r>
      <w:r w:rsidR="005645EE" w:rsidRPr="004E1939">
        <w:rPr>
          <w:rFonts w:ascii="Times New Roman" w:hAnsi="Times New Roman"/>
          <w:sz w:val="28"/>
        </w:rPr>
        <w:t xml:space="preserve">Доктор медицинских наук </w:t>
      </w:r>
      <w:r w:rsidR="005645EE" w:rsidRPr="004E1939">
        <w:rPr>
          <w:rFonts w:ascii="Times New Roman" w:hAnsi="Times New Roman"/>
          <w:b/>
          <w:sz w:val="28"/>
        </w:rPr>
        <w:t>С.А. Попов</w:t>
      </w:r>
      <w:r w:rsidR="005645EE" w:rsidRPr="004E1939">
        <w:rPr>
          <w:rFonts w:ascii="Times New Roman" w:hAnsi="Times New Roman"/>
          <w:sz w:val="28"/>
        </w:rPr>
        <w:t xml:space="preserve"> (Россия)</w:t>
      </w:r>
    </w:p>
    <w:p w:rsidR="005645EE" w:rsidRPr="004E1939" w:rsidRDefault="005645EE" w:rsidP="005645EE">
      <w:pPr>
        <w:tabs>
          <w:tab w:val="left" w:pos="1248"/>
        </w:tabs>
        <w:spacing w:line="240" w:lineRule="auto"/>
        <w:ind w:right="361"/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Профессор</w:t>
      </w:r>
      <w:r w:rsidRPr="004E1939">
        <w:rPr>
          <w:rFonts w:ascii="Times New Roman" w:hAnsi="Times New Roman"/>
          <w:sz w:val="28"/>
        </w:rPr>
        <w:t xml:space="preserve"> </w:t>
      </w:r>
      <w:r w:rsidR="00DB2C2B">
        <w:rPr>
          <w:rFonts w:ascii="Times New Roman" w:hAnsi="Times New Roman"/>
          <w:b/>
          <w:sz w:val="28"/>
        </w:rPr>
        <w:t>Н.Н. Белоусов</w:t>
      </w:r>
      <w:r w:rsidRPr="004E1939">
        <w:rPr>
          <w:rFonts w:ascii="Times New Roman" w:hAnsi="Times New Roman"/>
          <w:sz w:val="28"/>
        </w:rPr>
        <w:t xml:space="preserve"> (Россия)</w:t>
      </w:r>
    </w:p>
    <w:p w:rsidR="00D618DD" w:rsidRPr="004E1939" w:rsidRDefault="00D618DD" w:rsidP="00D618DD">
      <w:pPr>
        <w:pBdr>
          <w:bottom w:val="single" w:sz="12" w:space="1" w:color="auto"/>
        </w:pBdr>
        <w:tabs>
          <w:tab w:val="left" w:pos="1248"/>
        </w:tabs>
        <w:spacing w:line="240" w:lineRule="auto"/>
        <w:ind w:right="361"/>
        <w:rPr>
          <w:rFonts w:ascii="Times New Roman" w:hAnsi="Times New Roman"/>
          <w:sz w:val="28"/>
        </w:rPr>
      </w:pPr>
    </w:p>
    <w:p w:rsidR="00F17F51" w:rsidRPr="00F17F51" w:rsidRDefault="00F17F51" w:rsidP="00F17F51">
      <w:pPr>
        <w:pStyle w:val="a3"/>
        <w:numPr>
          <w:ilvl w:val="0"/>
          <w:numId w:val="5"/>
        </w:numPr>
        <w:spacing w:line="240" w:lineRule="auto"/>
      </w:pPr>
      <w:r w:rsidRPr="00F17F51">
        <w:rPr>
          <w:rFonts w:asciiTheme="majorHAnsi" w:hAnsiTheme="majorHAnsi"/>
          <w:iCs/>
          <w:sz w:val="24"/>
          <w:szCs w:val="24"/>
        </w:rPr>
        <w:t xml:space="preserve">А.А. Матчин, Е.С. </w:t>
      </w:r>
      <w:proofErr w:type="spellStart"/>
      <w:r w:rsidRPr="00F17F51">
        <w:rPr>
          <w:rFonts w:asciiTheme="majorHAnsi" w:hAnsiTheme="majorHAnsi"/>
          <w:iCs/>
          <w:sz w:val="24"/>
          <w:szCs w:val="24"/>
        </w:rPr>
        <w:t>Порубова</w:t>
      </w:r>
      <w:proofErr w:type="spellEnd"/>
      <w:r w:rsidRPr="00F17F51">
        <w:rPr>
          <w:rFonts w:asciiTheme="majorHAnsi" w:hAnsiTheme="majorHAnsi"/>
          <w:iCs/>
          <w:sz w:val="24"/>
          <w:szCs w:val="24"/>
        </w:rPr>
        <w:t xml:space="preserve">, А.Г. </w:t>
      </w:r>
      <w:proofErr w:type="spellStart"/>
      <w:r w:rsidRPr="00F17F51">
        <w:rPr>
          <w:rFonts w:asciiTheme="majorHAnsi" w:hAnsiTheme="majorHAnsi"/>
          <w:iCs/>
          <w:sz w:val="24"/>
          <w:szCs w:val="24"/>
        </w:rPr>
        <w:t>Сетко</w:t>
      </w:r>
      <w:proofErr w:type="spellEnd"/>
    </w:p>
    <w:p w:rsidR="00F17F51" w:rsidRDefault="00F17F51" w:rsidP="00F17F51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ФАКТОРЫ РИСКА РОЖДЕНИЯ ДЕТЕЙ С ВРОЖДЕННЫМИ РАСЩЕЛИНАМИ ГУБЫ И НЕБА</w:t>
      </w:r>
    </w:p>
    <w:p w:rsidR="00F17F51" w:rsidRDefault="00F17F51" w:rsidP="00F17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Pr="00F17F51">
        <w:rPr>
          <w:rFonts w:asciiTheme="majorHAnsi" w:hAnsiTheme="majorHAnsi"/>
          <w:iCs/>
          <w:sz w:val="24"/>
          <w:szCs w:val="24"/>
        </w:rPr>
        <w:t>Оренбург</w:t>
      </w:r>
      <w:r w:rsidRPr="00F17F51">
        <w:rPr>
          <w:rFonts w:ascii="Times New Roman" w:hAnsi="Times New Roman"/>
          <w:sz w:val="28"/>
          <w:szCs w:val="28"/>
        </w:rPr>
        <w:t xml:space="preserve"> </w:t>
      </w:r>
    </w:p>
    <w:p w:rsidR="00F17F51" w:rsidRPr="00F17F51" w:rsidRDefault="00F17F51" w:rsidP="00F17F51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17F51">
        <w:rPr>
          <w:rFonts w:asciiTheme="majorHAnsi" w:hAnsiTheme="majorHAnsi"/>
          <w:iCs/>
          <w:sz w:val="24"/>
          <w:szCs w:val="24"/>
        </w:rPr>
        <w:t>М.Г. Семенов, Д.О. Юрова</w:t>
      </w:r>
    </w:p>
    <w:p w:rsidR="00F17F51" w:rsidRDefault="00F17F51" w:rsidP="00F17F51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СХЕМЫ МЕДИЦИНСКОЙ РЕАБИЛИТАЦИИ ПАЦИЕНТОВ ДЕТСКОГО ВОЗРАСТА С РАНОПРИОБРЕТЕННЫМ АНКИЛОЗИРОВАНИЕМ ВНЧС И ВТОРИЧНЫМИ ДЕФОРМАЦИЯМИ ЧЕЛЮСТНЫХ КОСТЕЙ</w:t>
      </w:r>
    </w:p>
    <w:p w:rsidR="00F17F51" w:rsidRDefault="00F17F51" w:rsidP="00F17F51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Санкт-Петербург</w:t>
      </w:r>
    </w:p>
    <w:p w:rsidR="00F17F51" w:rsidRDefault="00F17F51" w:rsidP="00F17F51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4E1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Theme="majorHAnsi" w:hAnsiTheme="majorHAnsi"/>
          <w:iCs/>
          <w:sz w:val="24"/>
          <w:szCs w:val="24"/>
        </w:rPr>
        <w:t>М.А. Губин, Е.В. Кравчук</w:t>
      </w:r>
    </w:p>
    <w:p w:rsidR="00F17F51" w:rsidRDefault="00F17F51" w:rsidP="00F17F51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РАЗВИТИЕ И СТАНОВЛЕНИЕ ЧЕЛЮСТНО-ЛИЦЕВОЙ ТРАВМАТОЛОГИИ</w:t>
      </w:r>
    </w:p>
    <w:p w:rsidR="00F17F51" w:rsidRDefault="00F17F51" w:rsidP="00F17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Pr="00F17F51">
        <w:rPr>
          <w:rFonts w:asciiTheme="majorHAnsi" w:hAnsiTheme="majorHAnsi"/>
          <w:iCs/>
          <w:sz w:val="24"/>
          <w:szCs w:val="24"/>
        </w:rPr>
        <w:t>Воронеж</w:t>
      </w:r>
      <w:r w:rsidRPr="00F17F51">
        <w:rPr>
          <w:rFonts w:ascii="Times New Roman" w:hAnsi="Times New Roman"/>
          <w:sz w:val="28"/>
          <w:szCs w:val="28"/>
        </w:rPr>
        <w:t xml:space="preserve"> </w:t>
      </w:r>
    </w:p>
    <w:p w:rsidR="00F17F51" w:rsidRPr="00F17F51" w:rsidRDefault="00F17F51" w:rsidP="00F17F51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17F51">
        <w:rPr>
          <w:rFonts w:asciiTheme="majorHAnsi" w:hAnsiTheme="majorHAnsi"/>
          <w:iCs/>
          <w:sz w:val="24"/>
          <w:szCs w:val="24"/>
        </w:rPr>
        <w:t>И.И. Фишер</w:t>
      </w:r>
    </w:p>
    <w:p w:rsidR="00F17F51" w:rsidRDefault="00F17F51" w:rsidP="00F17F51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ОЦЕНКА ПСИХОЛОГИЧЕСКОГО ПРОФИЛЯ БОЛЬНЫХ С ПЕРЕЛОМАМИ НИЖНЕЙ ЧЕЛЮСТИ</w:t>
      </w:r>
    </w:p>
    <w:p w:rsidR="00F17F51" w:rsidRDefault="00F17F51" w:rsidP="00F17F51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</w:t>
      </w:r>
      <w:r w:rsidRPr="00F17F51">
        <w:rPr>
          <w:rFonts w:asciiTheme="majorHAnsi" w:hAnsiTheme="majorHAnsi"/>
          <w:iCs/>
          <w:sz w:val="24"/>
          <w:szCs w:val="24"/>
        </w:rPr>
        <w:t xml:space="preserve">Самара </w:t>
      </w:r>
    </w:p>
    <w:p w:rsidR="00F17F51" w:rsidRPr="00F17F51" w:rsidRDefault="00F17F51" w:rsidP="00F17F51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17F51">
        <w:rPr>
          <w:rFonts w:asciiTheme="majorHAnsi" w:hAnsiTheme="majorHAnsi"/>
          <w:iCs/>
          <w:sz w:val="24"/>
          <w:szCs w:val="24"/>
        </w:rPr>
        <w:t>М.Ю. Павленко</w:t>
      </w:r>
    </w:p>
    <w:p w:rsidR="00F17F51" w:rsidRDefault="00F17F51" w:rsidP="00F17F51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РЕКОНСТРУКЦИЯ ДВУХСТОРОННЕГО СЕГМЕТАРНОГО ДЕФЕКТА НИЖНЕЙ ЧЕЛЮСТИ У ПАЦИЕНТА C НАРКОТИЧЕСКОЙ ЗАВИСИМОСТЬЮ</w:t>
      </w:r>
    </w:p>
    <w:p w:rsidR="00F17F51" w:rsidRDefault="00F17F51" w:rsidP="00F17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Pr="00F17F51">
        <w:rPr>
          <w:rFonts w:asciiTheme="majorHAnsi" w:hAnsiTheme="majorHAnsi"/>
          <w:iCs/>
          <w:sz w:val="24"/>
          <w:szCs w:val="24"/>
        </w:rPr>
        <w:t>Донецк</w:t>
      </w:r>
      <w:r w:rsidRPr="00F17F51">
        <w:rPr>
          <w:rFonts w:ascii="Times New Roman" w:hAnsi="Times New Roman"/>
          <w:sz w:val="28"/>
          <w:szCs w:val="28"/>
        </w:rPr>
        <w:t xml:space="preserve"> </w:t>
      </w:r>
    </w:p>
    <w:p w:rsidR="00F17F51" w:rsidRPr="00F17F51" w:rsidRDefault="00F17F51" w:rsidP="00F17F51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17F51">
        <w:rPr>
          <w:rFonts w:asciiTheme="majorHAnsi" w:hAnsiTheme="majorHAnsi"/>
          <w:iCs/>
          <w:sz w:val="24"/>
          <w:szCs w:val="24"/>
        </w:rPr>
        <w:t xml:space="preserve">М.Д. Перова, В.Б. </w:t>
      </w:r>
      <w:proofErr w:type="spellStart"/>
      <w:r w:rsidRPr="00F17F51">
        <w:rPr>
          <w:rFonts w:asciiTheme="majorHAnsi" w:hAnsiTheme="majorHAnsi"/>
          <w:iCs/>
          <w:sz w:val="24"/>
          <w:szCs w:val="24"/>
        </w:rPr>
        <w:t>Карпюк</w:t>
      </w:r>
      <w:proofErr w:type="spellEnd"/>
      <w:r w:rsidRPr="00F17F51">
        <w:rPr>
          <w:rFonts w:asciiTheme="majorHAnsi" w:hAnsiTheme="majorHAnsi"/>
          <w:iCs/>
          <w:sz w:val="24"/>
          <w:szCs w:val="24"/>
        </w:rPr>
        <w:t>, В.А. Козлов</w:t>
      </w:r>
    </w:p>
    <w:p w:rsidR="00F17F51" w:rsidRDefault="00F17F51" w:rsidP="00F17F51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КЛИНИКО-МОРФОЛОГИЧЕСКАЯ ОЦЕНКА СОСТОЯНИЯ АЛЬВЕОЛЯРНОГО ЧЕЛЮСТНОГО ГРЕБНЯ ПОСЛЕ КЛЕТОЧНО-ПОТЕНЦИРОВАННОЙ РЕКОНСТРУКЦИИ</w:t>
      </w:r>
    </w:p>
    <w:p w:rsidR="00F17F51" w:rsidRDefault="00F17F51" w:rsidP="00F17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Pr="00F17F51">
        <w:rPr>
          <w:rFonts w:asciiTheme="majorHAnsi" w:hAnsiTheme="majorHAnsi"/>
          <w:iCs/>
          <w:sz w:val="24"/>
          <w:szCs w:val="24"/>
        </w:rPr>
        <w:t>Краснодар, Санкт-Петербург</w:t>
      </w:r>
      <w:r w:rsidRPr="00F17F51">
        <w:rPr>
          <w:rFonts w:ascii="Times New Roman" w:hAnsi="Times New Roman"/>
          <w:sz w:val="28"/>
          <w:szCs w:val="28"/>
        </w:rPr>
        <w:t xml:space="preserve"> </w:t>
      </w:r>
    </w:p>
    <w:p w:rsidR="00F17F51" w:rsidRPr="00F17F51" w:rsidRDefault="00F17F51" w:rsidP="00F17F51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17F51">
        <w:rPr>
          <w:rFonts w:asciiTheme="majorHAnsi" w:hAnsiTheme="majorHAnsi"/>
          <w:iCs/>
          <w:sz w:val="24"/>
          <w:szCs w:val="24"/>
        </w:rPr>
        <w:t xml:space="preserve">И.В. </w:t>
      </w:r>
      <w:proofErr w:type="spellStart"/>
      <w:r w:rsidRPr="00F17F51">
        <w:rPr>
          <w:rFonts w:asciiTheme="majorHAnsi" w:hAnsiTheme="majorHAnsi"/>
          <w:iCs/>
          <w:sz w:val="24"/>
          <w:szCs w:val="24"/>
        </w:rPr>
        <w:t>Купырев</w:t>
      </w:r>
      <w:proofErr w:type="spellEnd"/>
      <w:r w:rsidRPr="00F17F51">
        <w:rPr>
          <w:rFonts w:asciiTheme="majorHAnsi" w:hAnsiTheme="majorHAnsi"/>
          <w:iCs/>
          <w:sz w:val="24"/>
          <w:szCs w:val="24"/>
        </w:rPr>
        <w:t xml:space="preserve">, Е.Г. Свиридов, А.Ю. Дробышев </w:t>
      </w:r>
    </w:p>
    <w:p w:rsidR="00F17F51" w:rsidRDefault="00F17F51" w:rsidP="00F17F51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ОСОБЕННОСТИ МОРФО-ФУНКЦИОНАЛЬНОГО СОТОЯНИЯ ВНЧС У ПАЦИЕНТОВ С ГНАТИЧЕСКОЙ ФОРМОЙ ВЕРТИКАЛЬНОЙ РЕЗЦОВОЙ ДИЗОККЛЮЗИИ</w:t>
      </w:r>
    </w:p>
    <w:p w:rsidR="00F17F51" w:rsidRDefault="00F17F51" w:rsidP="00F17F51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Москва</w:t>
      </w:r>
    </w:p>
    <w:p w:rsidR="006F5022" w:rsidRPr="006F5022" w:rsidRDefault="006F5022" w:rsidP="006F5022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6F5022">
        <w:rPr>
          <w:rFonts w:asciiTheme="majorHAnsi" w:hAnsiTheme="majorHAnsi"/>
          <w:iCs/>
          <w:sz w:val="24"/>
          <w:szCs w:val="24"/>
        </w:rPr>
        <w:t>Р.Ю. Ильина, Е.В. Уракова</w:t>
      </w:r>
    </w:p>
    <w:p w:rsidR="006F5022" w:rsidRDefault="006F5022" w:rsidP="006F5022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ПРОБЛЕМА РЕПАРАТИВНОГО ОСТЕОГЕНЕЗА ПРИ ТРАВМАТИЧЕСКИХ ПОВРЕЖДЕНИЯХ ЧЕЛЮСТНО-ЛИЦЕВОЙ ОБЛАСТИ</w:t>
      </w:r>
    </w:p>
    <w:p w:rsidR="006F5022" w:rsidRPr="006F5022" w:rsidRDefault="006F5022" w:rsidP="006F502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Казань</w:t>
      </w:r>
    </w:p>
    <w:p w:rsidR="00F17F51" w:rsidRDefault="00F17F51" w:rsidP="00F17F51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4E1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Theme="majorHAnsi" w:hAnsiTheme="majorHAnsi"/>
          <w:iCs/>
          <w:sz w:val="24"/>
          <w:szCs w:val="24"/>
        </w:rPr>
        <w:t xml:space="preserve">М.И. </w:t>
      </w:r>
      <w:proofErr w:type="spellStart"/>
      <w:r>
        <w:rPr>
          <w:rFonts w:asciiTheme="majorHAnsi" w:hAnsiTheme="majorHAnsi"/>
          <w:iCs/>
          <w:sz w:val="24"/>
          <w:szCs w:val="24"/>
        </w:rPr>
        <w:t>Музыкин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, А.К. Кувшинова, А.А. Сериков, А.К. </w:t>
      </w:r>
      <w:proofErr w:type="spellStart"/>
      <w:r>
        <w:rPr>
          <w:rFonts w:asciiTheme="majorHAnsi" w:hAnsiTheme="majorHAnsi"/>
          <w:iCs/>
          <w:sz w:val="24"/>
          <w:szCs w:val="24"/>
        </w:rPr>
        <w:t>Иорданишвили</w:t>
      </w:r>
      <w:proofErr w:type="spellEnd"/>
    </w:p>
    <w:p w:rsidR="00F17F51" w:rsidRDefault="00F17F51" w:rsidP="00F17F51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ОСОБЕННОСТИ СТОМАТОЛОГИЧЕСКОЙ РЕАБИЛИТАЦИИ ПРИ ПОСЛЕДСТВИЯХ ОГНЕСТРЕЛЬНЫХ РАНЕНИЙ ЛИЦА И ЧЕЛЮСТЕЙ</w:t>
      </w:r>
    </w:p>
    <w:p w:rsidR="006F5022" w:rsidRDefault="006F5022" w:rsidP="006F5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="00F17F51" w:rsidRPr="006F5022">
        <w:rPr>
          <w:rFonts w:asciiTheme="majorHAnsi" w:hAnsiTheme="majorHAnsi"/>
          <w:iCs/>
          <w:sz w:val="24"/>
          <w:szCs w:val="24"/>
        </w:rPr>
        <w:t>Москва, Санкт-Петербург</w:t>
      </w:r>
      <w:r w:rsidR="00F17F51" w:rsidRPr="006F5022">
        <w:rPr>
          <w:rFonts w:ascii="Times New Roman" w:hAnsi="Times New Roman"/>
          <w:sz w:val="28"/>
          <w:szCs w:val="28"/>
        </w:rPr>
        <w:t xml:space="preserve"> </w:t>
      </w:r>
    </w:p>
    <w:p w:rsidR="006F5022" w:rsidRDefault="006F5022" w:rsidP="006F5022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</w:p>
    <w:p w:rsidR="00F17F51" w:rsidRPr="006F5022" w:rsidRDefault="00F17F51" w:rsidP="006F5022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6F5022">
        <w:rPr>
          <w:rFonts w:asciiTheme="majorHAnsi" w:hAnsiTheme="majorHAnsi"/>
          <w:iCs/>
          <w:sz w:val="24"/>
          <w:szCs w:val="24"/>
        </w:rPr>
        <w:lastRenderedPageBreak/>
        <w:t xml:space="preserve">Г.А. Гребнев, А.С. Иванов, А.В. </w:t>
      </w:r>
      <w:proofErr w:type="spellStart"/>
      <w:r w:rsidRPr="006F5022">
        <w:rPr>
          <w:rFonts w:asciiTheme="majorHAnsi" w:hAnsiTheme="majorHAnsi"/>
          <w:iCs/>
          <w:sz w:val="24"/>
          <w:szCs w:val="24"/>
        </w:rPr>
        <w:t>Кабаньков</w:t>
      </w:r>
      <w:proofErr w:type="spellEnd"/>
      <w:r w:rsidRPr="006F5022">
        <w:rPr>
          <w:rFonts w:asciiTheme="majorHAnsi" w:hAnsiTheme="majorHAnsi"/>
          <w:iCs/>
          <w:sz w:val="24"/>
          <w:szCs w:val="24"/>
        </w:rPr>
        <w:t xml:space="preserve">, С.С. </w:t>
      </w:r>
      <w:proofErr w:type="spellStart"/>
      <w:r w:rsidRPr="006F5022">
        <w:rPr>
          <w:rFonts w:asciiTheme="majorHAnsi" w:hAnsiTheme="majorHAnsi"/>
          <w:iCs/>
          <w:sz w:val="24"/>
          <w:szCs w:val="24"/>
        </w:rPr>
        <w:t>Мнацаканов</w:t>
      </w:r>
      <w:proofErr w:type="spellEnd"/>
      <w:r w:rsidRPr="006F5022">
        <w:rPr>
          <w:rFonts w:asciiTheme="majorHAnsi" w:hAnsiTheme="majorHAnsi"/>
          <w:iCs/>
          <w:sz w:val="24"/>
          <w:szCs w:val="24"/>
        </w:rPr>
        <w:t>, А.С. Багненко</w:t>
      </w:r>
    </w:p>
    <w:p w:rsidR="00F17F51" w:rsidRDefault="00F17F51" w:rsidP="00F17F51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ВЛИЯНИЕ ФУЛЛЕРЕНОВ С60 НА СВОЙСТВА МЕМБРАНЫ НА ОСНОВЕ ПОЛИВИНИЛОВОГО СПИРТА</w:t>
      </w:r>
    </w:p>
    <w:p w:rsidR="00F17F51" w:rsidRDefault="00F17F51" w:rsidP="00F17F51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Санкт-Петербург</w:t>
      </w:r>
    </w:p>
    <w:p w:rsidR="00F17F51" w:rsidRDefault="00F17F51" w:rsidP="00F17F51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4E1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Theme="majorHAnsi" w:hAnsiTheme="majorHAnsi"/>
          <w:iCs/>
          <w:sz w:val="24"/>
          <w:szCs w:val="24"/>
        </w:rPr>
        <w:t>Ю.А. Медведев, Р.В. Куценко</w:t>
      </w:r>
    </w:p>
    <w:p w:rsidR="00F17F51" w:rsidRDefault="00F17F51" w:rsidP="00F17F51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ПРИМЕНЕНИЕ КОНСТРУКЦИЙ ИЗ НИКЕЛИДА ТИТАНА ПРИ ЛЕЧЕНИИ ПАЦИЕНТОВ С ДЕФЕКТАМИ НИЖНЕЙ СТЕНКИ ГЛАЗНИЦЫ</w:t>
      </w:r>
    </w:p>
    <w:p w:rsidR="00F17F51" w:rsidRDefault="00F17F51" w:rsidP="00F17F51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Москва</w:t>
      </w:r>
    </w:p>
    <w:p w:rsidR="00F17F51" w:rsidRDefault="00F17F51" w:rsidP="00F17F51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4E1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Theme="majorHAnsi" w:hAnsiTheme="majorHAnsi"/>
          <w:iCs/>
          <w:sz w:val="24"/>
          <w:szCs w:val="24"/>
        </w:rPr>
        <w:t xml:space="preserve">Т.Г. Гусейнова, Р.В. </w:t>
      </w:r>
      <w:proofErr w:type="spellStart"/>
      <w:r>
        <w:rPr>
          <w:rFonts w:asciiTheme="majorHAnsi" w:hAnsiTheme="majorHAnsi"/>
          <w:iCs/>
          <w:sz w:val="24"/>
          <w:szCs w:val="24"/>
        </w:rPr>
        <w:t>Шадлинская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, О.Ф. </w:t>
      </w:r>
      <w:proofErr w:type="spellStart"/>
      <w:r>
        <w:rPr>
          <w:rFonts w:asciiTheme="majorHAnsi" w:hAnsiTheme="majorHAnsi"/>
          <w:iCs/>
          <w:sz w:val="24"/>
          <w:szCs w:val="24"/>
        </w:rPr>
        <w:t>Гасымов</w:t>
      </w:r>
      <w:proofErr w:type="spellEnd"/>
    </w:p>
    <w:p w:rsidR="00F17F51" w:rsidRDefault="00F17F51" w:rsidP="00F17F51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ЦЕФАЛОМЕТРИЧЕСКИЕ ОСОБЕННОСТИ ЧЕЛЮСТНО-ЛИЦЕВЫХ ПАРАМЕТРОВ ПАЦИЕНТОВ С БОЛЬШОЙ β-ТАЛАССЕМИЕЙ</w:t>
      </w:r>
    </w:p>
    <w:p w:rsidR="00F17F51" w:rsidRDefault="00F17F51" w:rsidP="00F17F51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Азербайджан, Баку</w:t>
      </w:r>
    </w:p>
    <w:p w:rsidR="00F17F51" w:rsidRDefault="00F17F51" w:rsidP="00F17F51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4E1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Theme="majorHAnsi" w:hAnsiTheme="majorHAnsi"/>
          <w:iCs/>
          <w:sz w:val="24"/>
          <w:szCs w:val="24"/>
        </w:rPr>
        <w:t xml:space="preserve">В.Б. </w:t>
      </w:r>
      <w:proofErr w:type="spellStart"/>
      <w:r>
        <w:rPr>
          <w:rFonts w:asciiTheme="majorHAnsi" w:hAnsiTheme="majorHAnsi"/>
          <w:iCs/>
          <w:sz w:val="24"/>
          <w:szCs w:val="24"/>
        </w:rPr>
        <w:t>Карпюк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, </w:t>
      </w:r>
      <w:r w:rsidRPr="006F5022">
        <w:rPr>
          <w:rFonts w:asciiTheme="majorHAnsi" w:hAnsiTheme="majorHAnsi"/>
          <w:iCs/>
          <w:sz w:val="24"/>
          <w:szCs w:val="24"/>
        </w:rPr>
        <w:t>М.Д. Перова</w:t>
      </w:r>
      <w:r>
        <w:rPr>
          <w:rFonts w:asciiTheme="majorHAnsi" w:hAnsiTheme="majorHAnsi"/>
          <w:iCs/>
          <w:sz w:val="24"/>
          <w:szCs w:val="24"/>
        </w:rPr>
        <w:t>, В.А. Козлов</w:t>
      </w:r>
    </w:p>
    <w:p w:rsidR="00F17F51" w:rsidRDefault="00F17F51" w:rsidP="00F17F51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КЛИНИКО-ЭСТЕТИЧЕСКАЯ ОЦЕНКА КЛЕТОЧНО-ПОТЕНЦИРОВАННЫХ СПОСОБОВ УСТРАНЕНИЯ ДЕФЕКТОВ И ДЕФОРМАЦИЙ ЛИЦЕВОГО СКЕЛЕТА</w:t>
      </w:r>
    </w:p>
    <w:p w:rsidR="00F17F51" w:rsidRDefault="00F17F51" w:rsidP="00F17F51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Краснодар, Санкт-Петербург</w:t>
      </w:r>
    </w:p>
    <w:p w:rsidR="00F17F51" w:rsidRDefault="00F17F51" w:rsidP="00F17F51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4E1939">
        <w:rPr>
          <w:rFonts w:ascii="Times New Roman" w:hAnsi="Times New Roman"/>
          <w:sz w:val="28"/>
          <w:szCs w:val="28"/>
        </w:rPr>
        <w:t xml:space="preserve"> </w:t>
      </w:r>
      <w:r w:rsidRPr="006F5022">
        <w:rPr>
          <w:rFonts w:asciiTheme="majorHAnsi" w:hAnsiTheme="majorHAnsi"/>
          <w:iCs/>
          <w:sz w:val="24"/>
          <w:szCs w:val="24"/>
        </w:rPr>
        <w:t>А.А. Матчин</w:t>
      </w:r>
      <w:r>
        <w:rPr>
          <w:rFonts w:asciiTheme="majorHAnsi" w:hAnsiTheme="majorHAnsi"/>
          <w:iCs/>
          <w:sz w:val="24"/>
          <w:szCs w:val="24"/>
        </w:rPr>
        <w:t xml:space="preserve">, О.И. Матчина, Е.В. Носов, О.В. </w:t>
      </w:r>
      <w:proofErr w:type="spellStart"/>
      <w:r>
        <w:rPr>
          <w:rFonts w:asciiTheme="majorHAnsi" w:hAnsiTheme="majorHAnsi"/>
          <w:iCs/>
          <w:sz w:val="24"/>
          <w:szCs w:val="24"/>
        </w:rPr>
        <w:t>Мухтаренкова</w:t>
      </w:r>
      <w:proofErr w:type="spellEnd"/>
      <w:r>
        <w:rPr>
          <w:rFonts w:asciiTheme="majorHAnsi" w:hAnsiTheme="majorHAnsi"/>
          <w:iCs/>
          <w:sz w:val="24"/>
          <w:szCs w:val="24"/>
        </w:rPr>
        <w:t>, Т.Ю. Овчаренко</w:t>
      </w:r>
    </w:p>
    <w:p w:rsidR="00F17F51" w:rsidRDefault="00F17F51" w:rsidP="00F17F51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ТРАВМАТИЗМ ЧЕЛЮСТНО-ЛИЦЕВОЙ ОБЛАСТИ И ОРГАНИЗАЦИЯ ПОМОЩИ ПОСТРАДАВШИМ ПО ДАННЫМ КЛИНИКИ ОРЕНБУРГСКОГО ГОСУДАРСТВЕННОГО МЕДИЦИНСКОГО УНИВЕРСИТЕТА</w:t>
      </w:r>
    </w:p>
    <w:p w:rsidR="0010108C" w:rsidRDefault="0010108C" w:rsidP="0010108C">
      <w:p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="00F17F51" w:rsidRPr="0010108C">
        <w:rPr>
          <w:rFonts w:asciiTheme="majorHAnsi" w:hAnsiTheme="majorHAnsi"/>
          <w:iCs/>
          <w:sz w:val="24"/>
          <w:szCs w:val="24"/>
        </w:rPr>
        <w:t>Оренбург</w:t>
      </w:r>
      <w:r w:rsidR="00F17F51" w:rsidRPr="0010108C">
        <w:rPr>
          <w:rFonts w:ascii="Times New Roman" w:hAnsi="Times New Roman"/>
          <w:sz w:val="28"/>
          <w:szCs w:val="28"/>
        </w:rPr>
        <w:t xml:space="preserve"> </w:t>
      </w:r>
    </w:p>
    <w:p w:rsidR="00F17F51" w:rsidRPr="0010108C" w:rsidRDefault="00F17F51" w:rsidP="0010108C">
      <w:pPr>
        <w:pStyle w:val="a3"/>
        <w:numPr>
          <w:ilvl w:val="0"/>
          <w:numId w:val="5"/>
        </w:num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 w:rsidRPr="0010108C">
        <w:rPr>
          <w:rFonts w:asciiTheme="majorHAnsi" w:hAnsiTheme="majorHAnsi" w:cs="Times New Roman"/>
          <w:sz w:val="24"/>
          <w:szCs w:val="24"/>
        </w:rPr>
        <w:t xml:space="preserve">Д.Д. </w:t>
      </w:r>
      <w:proofErr w:type="spellStart"/>
      <w:r w:rsidRPr="0010108C">
        <w:rPr>
          <w:rFonts w:asciiTheme="majorHAnsi" w:hAnsiTheme="majorHAnsi" w:cs="Times New Roman"/>
          <w:sz w:val="24"/>
          <w:szCs w:val="24"/>
        </w:rPr>
        <w:t>Асфендиаров</w:t>
      </w:r>
      <w:proofErr w:type="spellEnd"/>
      <w:r w:rsidRPr="0010108C">
        <w:rPr>
          <w:rFonts w:asciiTheme="majorHAnsi" w:hAnsiTheme="majorHAnsi" w:cs="Times New Roman"/>
          <w:sz w:val="24"/>
          <w:szCs w:val="24"/>
        </w:rPr>
        <w:t xml:space="preserve">, Я.К. </w:t>
      </w:r>
      <w:proofErr w:type="spellStart"/>
      <w:r w:rsidRPr="0010108C">
        <w:rPr>
          <w:rFonts w:asciiTheme="majorHAnsi" w:hAnsiTheme="majorHAnsi" w:cs="Times New Roman"/>
          <w:sz w:val="24"/>
          <w:szCs w:val="24"/>
        </w:rPr>
        <w:t>Ветеркова</w:t>
      </w:r>
      <w:proofErr w:type="spellEnd"/>
      <w:r w:rsidRPr="0010108C">
        <w:rPr>
          <w:rFonts w:asciiTheme="majorHAnsi" w:hAnsiTheme="majorHAnsi" w:cs="Times New Roman"/>
          <w:sz w:val="24"/>
          <w:szCs w:val="24"/>
        </w:rPr>
        <w:t>, С.В. Иванов</w:t>
      </w:r>
    </w:p>
    <w:p w:rsidR="00F17F51" w:rsidRDefault="00F17F51" w:rsidP="00F17F51">
      <w:pPr>
        <w:spacing w:after="0"/>
        <w:ind w:left="141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МЕЖДИСЦИПЛИНАРНЫЙ ПОДХОД В КОМПЛЕКСНОЙ ДИАГНОСТИКЕ И ЛЕЧЕНИИ ОДОНТОГЕННОГО ВЕРХНЕЧЕЛЮСТНОГО СИНУСИТА</w:t>
      </w:r>
    </w:p>
    <w:p w:rsidR="006F5022" w:rsidRDefault="006F5022" w:rsidP="006F5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F17F51" w:rsidRPr="006F5022">
        <w:rPr>
          <w:rFonts w:asciiTheme="majorHAnsi" w:hAnsiTheme="majorHAnsi" w:cs="Times New Roman"/>
          <w:sz w:val="24"/>
          <w:szCs w:val="24"/>
        </w:rPr>
        <w:t>Санкт-Петербург</w:t>
      </w:r>
      <w:r w:rsidR="00F17F51" w:rsidRPr="006F5022">
        <w:rPr>
          <w:rFonts w:ascii="Times New Roman" w:hAnsi="Times New Roman"/>
          <w:sz w:val="28"/>
          <w:szCs w:val="28"/>
        </w:rPr>
        <w:t xml:space="preserve"> </w:t>
      </w:r>
    </w:p>
    <w:p w:rsidR="00F17F51" w:rsidRPr="006F5022" w:rsidRDefault="00F17F51" w:rsidP="006F5022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F5022">
        <w:rPr>
          <w:rFonts w:asciiTheme="majorHAnsi" w:hAnsiTheme="majorHAnsi"/>
          <w:sz w:val="24"/>
          <w:szCs w:val="24"/>
        </w:rPr>
        <w:t>С.Н. Бессонов</w:t>
      </w:r>
    </w:p>
    <w:p w:rsidR="00F17F51" w:rsidRDefault="006F5022" w:rsidP="00F17F5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F17F51">
        <w:rPr>
          <w:rFonts w:asciiTheme="majorHAnsi" w:hAnsiTheme="majorHAnsi"/>
          <w:sz w:val="24"/>
          <w:szCs w:val="24"/>
        </w:rPr>
        <w:t>РИНОПЛАСТИКА И СИМУЛЬТАННЫЕ ОПЕРАЦИИ НА ЛИЦЕВОМ СКЕЛЕТЕ</w:t>
      </w:r>
    </w:p>
    <w:p w:rsidR="006F5022" w:rsidRDefault="006F5022" w:rsidP="006F5022">
      <w:pPr>
        <w:spacing w:after="0" w:line="200" w:lineRule="atLeast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F17F51">
        <w:rPr>
          <w:rFonts w:asciiTheme="majorHAnsi" w:hAnsiTheme="majorHAnsi"/>
          <w:sz w:val="24"/>
          <w:szCs w:val="24"/>
        </w:rPr>
        <w:t>Ярославль</w:t>
      </w:r>
      <w:r w:rsidR="00F17F51">
        <w:rPr>
          <w:rFonts w:asciiTheme="majorHAnsi" w:hAnsiTheme="majorHAnsi"/>
          <w:iCs/>
          <w:sz w:val="24"/>
          <w:szCs w:val="24"/>
        </w:rPr>
        <w:t xml:space="preserve"> </w:t>
      </w:r>
    </w:p>
    <w:p w:rsidR="006F5022" w:rsidRDefault="006F5022" w:rsidP="006F502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4636AE" w:rsidRPr="006F5022" w:rsidRDefault="004636AE" w:rsidP="006F502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 w:rsidRPr="004E1939">
        <w:rPr>
          <w:rFonts w:ascii="Times New Roman" w:hAnsi="Times New Roman"/>
          <w:sz w:val="28"/>
          <w:szCs w:val="28"/>
        </w:rPr>
        <w:t xml:space="preserve">ПЕРЕРЫВ </w:t>
      </w:r>
      <w:r w:rsidR="005645EE">
        <w:rPr>
          <w:rFonts w:ascii="Times New Roman" w:hAnsi="Times New Roman"/>
          <w:sz w:val="28"/>
          <w:szCs w:val="28"/>
        </w:rPr>
        <w:t>2</w:t>
      </w:r>
      <w:r w:rsidRPr="004E1939">
        <w:rPr>
          <w:rFonts w:ascii="Times New Roman" w:hAnsi="Times New Roman"/>
          <w:sz w:val="28"/>
          <w:szCs w:val="28"/>
        </w:rPr>
        <w:t>0 МИНУТ</w:t>
      </w:r>
    </w:p>
    <w:p w:rsidR="004636AE" w:rsidRPr="004E1939" w:rsidRDefault="004636AE" w:rsidP="004636AE">
      <w:pPr>
        <w:pBdr>
          <w:bottom w:val="single" w:sz="12" w:space="1" w:color="auto"/>
        </w:pBd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</w:p>
    <w:p w:rsidR="004636AE" w:rsidRPr="004E1939" w:rsidRDefault="004636AE" w:rsidP="004636AE">
      <w:pPr>
        <w:tabs>
          <w:tab w:val="center" w:pos="933"/>
        </w:tabs>
        <w:spacing w:line="240" w:lineRule="auto"/>
        <w:ind w:left="-7128" w:right="361"/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ПРЕДСЕД</w:t>
      </w:r>
    </w:p>
    <w:p w:rsidR="004636AE" w:rsidRPr="004E1939" w:rsidRDefault="004636AE" w:rsidP="004636AE">
      <w:pPr>
        <w:tabs>
          <w:tab w:val="left" w:pos="1248"/>
        </w:tabs>
        <w:spacing w:line="240" w:lineRule="auto"/>
        <w:ind w:right="361"/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ПРЕДСЕДАТЕЛИ:</w:t>
      </w:r>
    </w:p>
    <w:p w:rsidR="004636AE" w:rsidRPr="004E1939" w:rsidRDefault="004636AE" w:rsidP="004636AE">
      <w:pPr>
        <w:tabs>
          <w:tab w:val="left" w:pos="1248"/>
        </w:tabs>
        <w:spacing w:line="240" w:lineRule="auto"/>
        <w:ind w:right="361"/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Профессор </w:t>
      </w:r>
      <w:r w:rsidR="005645EE">
        <w:rPr>
          <w:rFonts w:ascii="Times New Roman" w:hAnsi="Times New Roman"/>
          <w:b/>
          <w:sz w:val="28"/>
        </w:rPr>
        <w:t>А.А. Матчин</w:t>
      </w:r>
      <w:r w:rsidRPr="004E1939">
        <w:rPr>
          <w:rFonts w:ascii="Times New Roman" w:hAnsi="Times New Roman"/>
          <w:sz w:val="28"/>
        </w:rPr>
        <w:t xml:space="preserve"> (Россия)</w:t>
      </w:r>
    </w:p>
    <w:p w:rsidR="004636AE" w:rsidRPr="004E1939" w:rsidRDefault="004636AE" w:rsidP="004636AE">
      <w:pPr>
        <w:tabs>
          <w:tab w:val="left" w:pos="1248"/>
        </w:tabs>
        <w:spacing w:line="240" w:lineRule="auto"/>
        <w:ind w:right="361"/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Профессор </w:t>
      </w:r>
      <w:r w:rsidR="006F5022">
        <w:rPr>
          <w:rFonts w:ascii="Times New Roman" w:hAnsi="Times New Roman"/>
          <w:b/>
          <w:sz w:val="28"/>
        </w:rPr>
        <w:t>Т.Г. Гусейнова</w:t>
      </w:r>
      <w:r w:rsidRPr="004E1939">
        <w:rPr>
          <w:rFonts w:ascii="Times New Roman" w:hAnsi="Times New Roman"/>
          <w:sz w:val="28"/>
        </w:rPr>
        <w:t xml:space="preserve"> (</w:t>
      </w:r>
      <w:r w:rsidR="006F5022">
        <w:rPr>
          <w:rFonts w:ascii="Times New Roman" w:hAnsi="Times New Roman"/>
          <w:sz w:val="28"/>
        </w:rPr>
        <w:t>Азербайджан</w:t>
      </w:r>
      <w:r w:rsidRPr="004E1939">
        <w:rPr>
          <w:rFonts w:ascii="Times New Roman" w:hAnsi="Times New Roman"/>
          <w:sz w:val="28"/>
        </w:rPr>
        <w:t>)</w:t>
      </w:r>
    </w:p>
    <w:p w:rsidR="004636AE" w:rsidRPr="004E1939" w:rsidRDefault="004636AE" w:rsidP="004636AE">
      <w:pPr>
        <w:pBdr>
          <w:bottom w:val="single" w:sz="12" w:space="1" w:color="auto"/>
        </w:pBdr>
        <w:tabs>
          <w:tab w:val="left" w:pos="1248"/>
        </w:tabs>
        <w:spacing w:line="240" w:lineRule="auto"/>
        <w:jc w:val="both"/>
        <w:rPr>
          <w:rFonts w:ascii="Times New Roman" w:hAnsi="Times New Roman"/>
          <w:sz w:val="28"/>
        </w:rPr>
      </w:pPr>
    </w:p>
    <w:p w:rsidR="00F97A5F" w:rsidRDefault="00F97A5F" w:rsidP="00F97A5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97A5F">
        <w:rPr>
          <w:rFonts w:asciiTheme="majorHAnsi" w:hAnsiTheme="majorHAnsi"/>
          <w:iCs/>
          <w:sz w:val="24"/>
          <w:szCs w:val="24"/>
        </w:rPr>
        <w:t>А.А. Матчин,</w:t>
      </w:r>
      <w:r>
        <w:rPr>
          <w:rFonts w:asciiTheme="majorHAnsi" w:hAnsiTheme="majorHAnsi"/>
          <w:iCs/>
          <w:sz w:val="24"/>
          <w:szCs w:val="24"/>
        </w:rPr>
        <w:t xml:space="preserve"> Е.Г. </w:t>
      </w:r>
      <w:proofErr w:type="spellStart"/>
      <w:r>
        <w:rPr>
          <w:rFonts w:asciiTheme="majorHAnsi" w:hAnsiTheme="majorHAnsi"/>
          <w:iCs/>
          <w:sz w:val="24"/>
          <w:szCs w:val="24"/>
        </w:rPr>
        <w:t>Мац</w:t>
      </w:r>
      <w:proofErr w:type="spellEnd"/>
    </w:p>
    <w:p w:rsidR="00F97A5F" w:rsidRDefault="00F97A5F" w:rsidP="00F97A5F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ВАРИАНТЫ АНАТОМИЧЕСКОГО СТРОЕНИЯ ВЕРХНЕЧЕЛЮСТНЫХ ПАЗУХ И ПОЛОСТИ НОСА ПО ДАННЫМ КОМПЬЮТЕРНОЙ ТОМОГРАФИИ И ИХ КЛИНИЧЕСКОЕ ЗНАЧЕНИЕ</w:t>
      </w:r>
    </w:p>
    <w:p w:rsidR="00F97A5F" w:rsidRDefault="00F97A5F" w:rsidP="00F97A5F">
      <w:p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Pr="00F97A5F">
        <w:rPr>
          <w:rFonts w:asciiTheme="majorHAnsi" w:hAnsiTheme="majorHAnsi"/>
          <w:iCs/>
          <w:sz w:val="24"/>
          <w:szCs w:val="24"/>
        </w:rPr>
        <w:t>Оренбург</w:t>
      </w:r>
      <w:r w:rsidRPr="00F97A5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97A5F" w:rsidRPr="00F97A5F" w:rsidRDefault="00F97A5F" w:rsidP="00F97A5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97A5F">
        <w:rPr>
          <w:rFonts w:asciiTheme="majorHAnsi" w:hAnsiTheme="majorHAnsi"/>
          <w:iCs/>
          <w:sz w:val="24"/>
          <w:szCs w:val="24"/>
        </w:rPr>
        <w:t xml:space="preserve">Н.К. </w:t>
      </w:r>
      <w:proofErr w:type="spellStart"/>
      <w:r w:rsidRPr="00F97A5F">
        <w:rPr>
          <w:rFonts w:asciiTheme="majorHAnsi" w:hAnsiTheme="majorHAnsi"/>
          <w:iCs/>
          <w:sz w:val="24"/>
          <w:szCs w:val="24"/>
        </w:rPr>
        <w:t>Артюшенко</w:t>
      </w:r>
      <w:proofErr w:type="spellEnd"/>
      <w:r w:rsidRPr="00F97A5F">
        <w:rPr>
          <w:rFonts w:asciiTheme="majorHAnsi" w:hAnsiTheme="majorHAnsi"/>
          <w:iCs/>
          <w:sz w:val="24"/>
          <w:szCs w:val="24"/>
        </w:rPr>
        <w:t xml:space="preserve">, Д.С. Рыбальченко, О.Н. </w:t>
      </w:r>
      <w:proofErr w:type="spellStart"/>
      <w:r w:rsidRPr="00F97A5F">
        <w:rPr>
          <w:rFonts w:asciiTheme="majorHAnsi" w:hAnsiTheme="majorHAnsi"/>
          <w:iCs/>
          <w:sz w:val="24"/>
          <w:szCs w:val="24"/>
        </w:rPr>
        <w:t>Миронюк</w:t>
      </w:r>
      <w:proofErr w:type="spellEnd"/>
      <w:r w:rsidRPr="00F97A5F">
        <w:rPr>
          <w:rFonts w:asciiTheme="majorHAnsi" w:hAnsiTheme="majorHAnsi"/>
          <w:iCs/>
          <w:sz w:val="24"/>
          <w:szCs w:val="24"/>
        </w:rPr>
        <w:t xml:space="preserve">, Е.В. </w:t>
      </w:r>
      <w:proofErr w:type="spellStart"/>
      <w:r w:rsidRPr="00F97A5F">
        <w:rPr>
          <w:rFonts w:asciiTheme="majorHAnsi" w:hAnsiTheme="majorHAnsi"/>
          <w:iCs/>
          <w:sz w:val="24"/>
          <w:szCs w:val="24"/>
        </w:rPr>
        <w:t>Стукалова</w:t>
      </w:r>
      <w:proofErr w:type="spellEnd"/>
    </w:p>
    <w:p w:rsidR="00F97A5F" w:rsidRPr="00F97A5F" w:rsidRDefault="00F97A5F" w:rsidP="00F97A5F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 w:rsidRPr="00F97A5F">
        <w:rPr>
          <w:rFonts w:asciiTheme="majorHAnsi" w:hAnsiTheme="majorHAnsi"/>
          <w:iCs/>
          <w:sz w:val="24"/>
          <w:szCs w:val="24"/>
        </w:rPr>
        <w:t xml:space="preserve"> АНАЛИЗ МИКРОБИОЦЕНОЗА НОСОВОЙ ПОЛОСТИ И ВЕРХНЕЧЕЛЮСТНОЙ ПАЗУХИ    МЕТОДОМ ХРОМАТО-МАСС-СПЕКТРОМЕТРИИ</w:t>
      </w:r>
    </w:p>
    <w:p w:rsidR="00F97A5F" w:rsidRPr="00F97A5F" w:rsidRDefault="00F97A5F" w:rsidP="00F97A5F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 w:rsidRPr="00F97A5F">
        <w:rPr>
          <w:rFonts w:asciiTheme="majorHAnsi" w:hAnsiTheme="majorHAnsi"/>
          <w:iCs/>
          <w:sz w:val="24"/>
          <w:szCs w:val="24"/>
        </w:rPr>
        <w:t>Санкт-Петербург</w:t>
      </w:r>
    </w:p>
    <w:p w:rsidR="00F97A5F" w:rsidRDefault="00F97A5F" w:rsidP="0010108C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</w:p>
    <w:p w:rsidR="00F97A5F" w:rsidRPr="00F97A5F" w:rsidRDefault="00F97A5F" w:rsidP="00F97A5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97A5F">
        <w:rPr>
          <w:rFonts w:asciiTheme="majorHAnsi" w:hAnsiTheme="majorHAnsi"/>
          <w:iCs/>
          <w:sz w:val="24"/>
          <w:szCs w:val="24"/>
        </w:rPr>
        <w:lastRenderedPageBreak/>
        <w:t xml:space="preserve">А.М. Смыченко, К.А. Банникова, Е.А. </w:t>
      </w:r>
      <w:proofErr w:type="spellStart"/>
      <w:r w:rsidRPr="00F97A5F">
        <w:rPr>
          <w:rFonts w:asciiTheme="majorHAnsi" w:hAnsiTheme="majorHAnsi"/>
          <w:iCs/>
          <w:sz w:val="24"/>
          <w:szCs w:val="24"/>
        </w:rPr>
        <w:t>Буйновская</w:t>
      </w:r>
      <w:proofErr w:type="spellEnd"/>
      <w:r w:rsidRPr="00F97A5F">
        <w:rPr>
          <w:rFonts w:asciiTheme="majorHAnsi" w:hAnsiTheme="majorHAnsi"/>
          <w:iCs/>
          <w:sz w:val="24"/>
          <w:szCs w:val="24"/>
        </w:rPr>
        <w:t xml:space="preserve">, С.П. </w:t>
      </w:r>
      <w:proofErr w:type="spellStart"/>
      <w:r w:rsidRPr="00F97A5F">
        <w:rPr>
          <w:rFonts w:asciiTheme="majorHAnsi" w:hAnsiTheme="majorHAnsi"/>
          <w:iCs/>
          <w:sz w:val="24"/>
          <w:szCs w:val="24"/>
        </w:rPr>
        <w:t>Сысолятин</w:t>
      </w:r>
      <w:proofErr w:type="spellEnd"/>
    </w:p>
    <w:p w:rsidR="00F97A5F" w:rsidRDefault="00F97A5F" w:rsidP="00F97A5F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СОПОСТАВЛЕНИЕ ДАННЫХ ПРЕДОПЕРАЦИОННОЙ КОМПЬЮТЕРНОЙ ТОМОГРАФИИ С ДАННЫМИ ЭНДОСКОПИЧЕСКОЙ РЕВИЗИИ У ПАЦИЕНТОВ С ОДОНТОГЕННЫМИ ВЕРХНЕЧЕЛЮСТНЫМИ СИНУСИТАМИ</w:t>
      </w:r>
    </w:p>
    <w:p w:rsidR="00F97A5F" w:rsidRDefault="00F97A5F" w:rsidP="00F97A5F">
      <w:pPr>
        <w:spacing w:after="0" w:line="240" w:lineRule="auto"/>
        <w:rPr>
          <w:rFonts w:asciiTheme="majorHAnsi" w:hAnsiTheme="majorHAnsi"/>
          <w:iCs/>
          <w:sz w:val="24"/>
          <w:szCs w:val="24"/>
          <w:u w:val="single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Pr="00F97A5F">
        <w:rPr>
          <w:rFonts w:asciiTheme="majorHAnsi" w:hAnsiTheme="majorHAnsi"/>
          <w:iCs/>
          <w:sz w:val="24"/>
          <w:szCs w:val="24"/>
        </w:rPr>
        <w:t>Москва</w:t>
      </w:r>
      <w:r w:rsidRPr="00F97A5F">
        <w:rPr>
          <w:rFonts w:asciiTheme="majorHAnsi" w:hAnsiTheme="majorHAnsi"/>
          <w:iCs/>
          <w:sz w:val="24"/>
          <w:szCs w:val="24"/>
          <w:u w:val="single"/>
        </w:rPr>
        <w:t xml:space="preserve"> </w:t>
      </w:r>
    </w:p>
    <w:p w:rsidR="00F97A5F" w:rsidRPr="00F97A5F" w:rsidRDefault="00F97A5F" w:rsidP="00F97A5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97A5F">
        <w:rPr>
          <w:rFonts w:asciiTheme="majorHAnsi" w:hAnsiTheme="majorHAnsi"/>
          <w:iCs/>
          <w:sz w:val="24"/>
          <w:szCs w:val="24"/>
        </w:rPr>
        <w:t xml:space="preserve">Е.А. Ремизова, Е.В. </w:t>
      </w:r>
      <w:proofErr w:type="spellStart"/>
      <w:r w:rsidRPr="00F97A5F">
        <w:rPr>
          <w:rFonts w:asciiTheme="majorHAnsi" w:hAnsiTheme="majorHAnsi"/>
          <w:iCs/>
          <w:sz w:val="24"/>
          <w:szCs w:val="24"/>
        </w:rPr>
        <w:t>Русанова</w:t>
      </w:r>
      <w:proofErr w:type="spellEnd"/>
      <w:r w:rsidRPr="00F97A5F">
        <w:rPr>
          <w:rFonts w:asciiTheme="majorHAnsi" w:hAnsiTheme="majorHAnsi"/>
          <w:iCs/>
          <w:sz w:val="24"/>
          <w:szCs w:val="24"/>
        </w:rPr>
        <w:t xml:space="preserve">, Э.Э. </w:t>
      </w:r>
      <w:proofErr w:type="spellStart"/>
      <w:r w:rsidRPr="00F97A5F">
        <w:rPr>
          <w:rFonts w:asciiTheme="majorHAnsi" w:hAnsiTheme="majorHAnsi"/>
          <w:iCs/>
          <w:sz w:val="24"/>
          <w:szCs w:val="24"/>
        </w:rPr>
        <w:t>Умпиерре</w:t>
      </w:r>
      <w:proofErr w:type="spellEnd"/>
      <w:r w:rsidRPr="00F97A5F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Pr="00F97A5F">
        <w:rPr>
          <w:rFonts w:asciiTheme="majorHAnsi" w:hAnsiTheme="majorHAnsi"/>
          <w:iCs/>
          <w:sz w:val="24"/>
          <w:szCs w:val="24"/>
        </w:rPr>
        <w:t>Яньес</w:t>
      </w:r>
      <w:proofErr w:type="spellEnd"/>
    </w:p>
    <w:p w:rsidR="00F97A5F" w:rsidRDefault="00F97A5F" w:rsidP="00F97A5F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СРАВНИТЕЛЬНАЯ ОЦЕНКА МИКРОБНОГО ПЕЙЗАЖА У ПАЦИЕНТОВ С РАЗЛИЧНЫМИ ФОРМАМИ ОДОНТОГЕННОГО ВЕРХНЕЧЕЛЮСТНОГО СИНУСИТА</w:t>
      </w:r>
    </w:p>
    <w:p w:rsidR="00F97A5F" w:rsidRDefault="00F97A5F" w:rsidP="00F97A5F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Pr="00F97A5F">
        <w:rPr>
          <w:rFonts w:asciiTheme="majorHAnsi" w:hAnsiTheme="majorHAnsi"/>
          <w:iCs/>
          <w:sz w:val="24"/>
          <w:szCs w:val="24"/>
        </w:rPr>
        <w:t xml:space="preserve">Москва </w:t>
      </w:r>
    </w:p>
    <w:p w:rsidR="00F97A5F" w:rsidRPr="00F97A5F" w:rsidRDefault="00F97A5F" w:rsidP="00F97A5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97A5F">
        <w:rPr>
          <w:rFonts w:asciiTheme="majorHAnsi" w:hAnsiTheme="majorHAnsi"/>
          <w:iCs/>
          <w:sz w:val="24"/>
          <w:szCs w:val="24"/>
        </w:rPr>
        <w:t>М.Ю. Павленко, И.В. Чайковская, О.Ю. Веденина</w:t>
      </w:r>
    </w:p>
    <w:p w:rsidR="00F97A5F" w:rsidRDefault="00F97A5F" w:rsidP="00F97A5F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ОПЫТ ПРИМЕНЕНИЯ ИНДИВИДУАЛЬНОГО ТИТАНОВОГО СЕТЧАТОГО ИМПЛАНТАТА ДЛЯ ВОССТАНОВЛЕНИЯ АНАТОМИЧЕСКОЙ СТРУКТУРЫ НОСА</w:t>
      </w:r>
    </w:p>
    <w:p w:rsidR="00F97A5F" w:rsidRDefault="00F97A5F" w:rsidP="00F97A5F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Донецк</w:t>
      </w:r>
    </w:p>
    <w:p w:rsidR="00F97A5F" w:rsidRDefault="00F97A5F" w:rsidP="00F97A5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С.П. Сысолятин, К.А. Банникова</w:t>
      </w:r>
    </w:p>
    <w:p w:rsidR="00F97A5F" w:rsidRDefault="00F97A5F" w:rsidP="00F97A5F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ПРЕДЕЛЫ ЭНДОСИАЛОСОКПИИ В ДИАГНОСТИКЕ И ЛЕЧЕНИИ СИАЛОЛИТИАЗА</w:t>
      </w:r>
    </w:p>
    <w:p w:rsidR="00F97A5F" w:rsidRDefault="00F97A5F" w:rsidP="00F97A5F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Москва</w:t>
      </w:r>
    </w:p>
    <w:p w:rsidR="00F97A5F" w:rsidRDefault="00F97A5F" w:rsidP="00F97A5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А.И. Варшавский</w:t>
      </w:r>
    </w:p>
    <w:p w:rsidR="00F97A5F" w:rsidRDefault="00F97A5F" w:rsidP="00F97A5F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АДЕНОМЫ (АОЖ) И МУКОЭПИДЕРМОИДНАЯ КАРЦИНОМА (МЭК) ОКОЛОУШНОЙ ЖЕЛЕЗЫ    (ОЖ): КЛИНИКА, ДИАГНОСТИКА</w:t>
      </w:r>
    </w:p>
    <w:p w:rsidR="00F97A5F" w:rsidRPr="00F97A5F" w:rsidRDefault="00F97A5F" w:rsidP="00F97A5F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Pr="00F97A5F">
        <w:rPr>
          <w:rFonts w:asciiTheme="majorHAnsi" w:hAnsiTheme="majorHAnsi"/>
          <w:iCs/>
          <w:sz w:val="24"/>
          <w:szCs w:val="24"/>
        </w:rPr>
        <w:t xml:space="preserve">Ярославль </w:t>
      </w:r>
    </w:p>
    <w:p w:rsidR="00F97A5F" w:rsidRPr="00F97A5F" w:rsidRDefault="00F97A5F" w:rsidP="00F97A5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97A5F">
        <w:rPr>
          <w:rFonts w:asciiTheme="majorHAnsi" w:hAnsiTheme="majorHAnsi"/>
          <w:iCs/>
          <w:sz w:val="24"/>
          <w:szCs w:val="24"/>
        </w:rPr>
        <w:t>Н.Н. Белоусов, М.А. Ткачева</w:t>
      </w:r>
    </w:p>
    <w:p w:rsidR="00F97A5F" w:rsidRDefault="00F97A5F" w:rsidP="00F97A5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Pr="00F97A5F">
        <w:rPr>
          <w:rFonts w:asciiTheme="majorHAnsi" w:hAnsiTheme="majorHAnsi"/>
          <w:iCs/>
          <w:sz w:val="24"/>
          <w:szCs w:val="24"/>
        </w:rPr>
        <w:t>МЕТОДИКИ ОЦЕНКИ КАЧЕСТВА</w:t>
      </w:r>
      <w:r>
        <w:rPr>
          <w:rFonts w:asciiTheme="majorHAnsi" w:hAnsiTheme="majorHAnsi" w:cs="Times New Roman"/>
          <w:sz w:val="24"/>
          <w:szCs w:val="24"/>
        </w:rPr>
        <w:t xml:space="preserve"> СТОМАТОЛОГИЧЕСКОЙ ОРТОПЕДИЧЕСКОЙ ПОМОЩИ</w:t>
      </w:r>
    </w:p>
    <w:p w:rsidR="00F97A5F" w:rsidRDefault="00F97A5F" w:rsidP="00F97A5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Тверь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97A5F" w:rsidRDefault="00F97A5F" w:rsidP="00F97A5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97A5F">
        <w:rPr>
          <w:rFonts w:asciiTheme="majorHAnsi" w:hAnsiTheme="majorHAnsi"/>
          <w:iCs/>
          <w:sz w:val="24"/>
          <w:szCs w:val="24"/>
        </w:rPr>
        <w:t>Ю.Л. Королев</w:t>
      </w:r>
      <w:r>
        <w:rPr>
          <w:rFonts w:asciiTheme="majorHAnsi" w:hAnsiTheme="majorHAnsi"/>
          <w:iCs/>
          <w:sz w:val="24"/>
          <w:szCs w:val="24"/>
        </w:rPr>
        <w:t xml:space="preserve">, В.А. </w:t>
      </w:r>
      <w:proofErr w:type="spellStart"/>
      <w:r>
        <w:rPr>
          <w:rFonts w:asciiTheme="majorHAnsi" w:hAnsiTheme="majorHAnsi"/>
          <w:iCs/>
          <w:sz w:val="24"/>
          <w:szCs w:val="24"/>
        </w:rPr>
        <w:t>Шибеко</w:t>
      </w:r>
      <w:proofErr w:type="spellEnd"/>
      <w:r>
        <w:rPr>
          <w:rFonts w:asciiTheme="majorHAnsi" w:hAnsiTheme="majorHAnsi"/>
          <w:iCs/>
          <w:sz w:val="24"/>
          <w:szCs w:val="24"/>
        </w:rPr>
        <w:t>, С.Л. Королёв</w:t>
      </w:r>
    </w:p>
    <w:p w:rsidR="00F97A5F" w:rsidRDefault="00F97A5F" w:rsidP="00F97A5F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ОЦЕНКА УСТОЙЧИВОСТИ СКУЛОВЫХ ИМПЛАНТАТОВ</w:t>
      </w:r>
    </w:p>
    <w:p w:rsidR="00F97A5F" w:rsidRDefault="00F97A5F" w:rsidP="00F97A5F">
      <w:pPr>
        <w:spacing w:after="0" w:line="240" w:lineRule="auto"/>
        <w:ind w:left="141"/>
        <w:rPr>
          <w:rFonts w:asciiTheme="majorHAnsi" w:hAnsiTheme="majorHAnsi" w:cs="Times New Roman"/>
          <w:sz w:val="24"/>
          <w:szCs w:val="24"/>
          <w:u w:val="single"/>
        </w:rPr>
      </w:pPr>
      <w:r w:rsidRPr="00F97A5F">
        <w:rPr>
          <w:rFonts w:asciiTheme="majorHAnsi" w:hAnsiTheme="majorHAnsi"/>
          <w:iCs/>
          <w:sz w:val="24"/>
          <w:szCs w:val="24"/>
        </w:rPr>
        <w:t>Москва</w:t>
      </w:r>
      <w:r w:rsidRPr="00F97A5F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</w:p>
    <w:p w:rsidR="00F97A5F" w:rsidRPr="00F97A5F" w:rsidRDefault="00F97A5F" w:rsidP="00F97A5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97A5F">
        <w:rPr>
          <w:rFonts w:asciiTheme="majorHAnsi" w:hAnsiTheme="majorHAnsi" w:cs="Times New Roman"/>
          <w:sz w:val="24"/>
          <w:szCs w:val="24"/>
        </w:rPr>
        <w:t xml:space="preserve">И. М. </w:t>
      </w:r>
      <w:proofErr w:type="spellStart"/>
      <w:r w:rsidRPr="00F97A5F">
        <w:rPr>
          <w:rFonts w:asciiTheme="majorHAnsi" w:hAnsiTheme="majorHAnsi" w:cs="Times New Roman"/>
          <w:sz w:val="24"/>
          <w:szCs w:val="24"/>
        </w:rPr>
        <w:t>Байриков</w:t>
      </w:r>
      <w:proofErr w:type="spellEnd"/>
      <w:r w:rsidRPr="00F97A5F">
        <w:rPr>
          <w:rFonts w:asciiTheme="majorHAnsi" w:hAnsiTheme="majorHAnsi" w:cs="Times New Roman"/>
          <w:sz w:val="24"/>
          <w:szCs w:val="24"/>
        </w:rPr>
        <w:t xml:space="preserve">, А. И. </w:t>
      </w:r>
      <w:proofErr w:type="spellStart"/>
      <w:r w:rsidRPr="00F97A5F">
        <w:rPr>
          <w:rFonts w:asciiTheme="majorHAnsi" w:hAnsiTheme="majorHAnsi" w:cs="Times New Roman"/>
          <w:sz w:val="24"/>
          <w:szCs w:val="24"/>
        </w:rPr>
        <w:t>Байриков</w:t>
      </w:r>
      <w:proofErr w:type="spellEnd"/>
      <w:r w:rsidRPr="00F97A5F">
        <w:rPr>
          <w:rFonts w:asciiTheme="majorHAnsi" w:hAnsiTheme="majorHAnsi" w:cs="Times New Roman"/>
          <w:sz w:val="24"/>
          <w:szCs w:val="24"/>
        </w:rPr>
        <w:t>, Т. И. Столяренко, П. Ю. Столяренко</w:t>
      </w:r>
    </w:p>
    <w:p w:rsidR="00F97A5F" w:rsidRDefault="00F97A5F" w:rsidP="00F97A5F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ЛИЦЕВОЕ ЭКТОПРОТЕЗИРОВАНИЕ С ИСПОЛЬЗОВАНИЕМ КОМПЬЮТЕРНОГО МОДЕЛИРОВАНИЯ</w:t>
      </w:r>
    </w:p>
    <w:p w:rsidR="00F97A5F" w:rsidRDefault="00F97A5F" w:rsidP="00F97A5F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Самара</w:t>
      </w:r>
    </w:p>
    <w:p w:rsidR="00F97A5F" w:rsidRDefault="00F97A5F" w:rsidP="00F97A5F">
      <w:pPr>
        <w:pStyle w:val="a3"/>
        <w:numPr>
          <w:ilvl w:val="0"/>
          <w:numId w:val="5"/>
        </w:numPr>
        <w:spacing w:after="0" w:line="254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В.Н. Барков, Н.А. Баканов, М.К. Молчанов, А.В. Щетинин, А.С. </w:t>
      </w:r>
      <w:proofErr w:type="spellStart"/>
      <w:r>
        <w:rPr>
          <w:rFonts w:asciiTheme="majorHAnsi" w:hAnsiTheme="majorHAnsi" w:cs="Times New Roman"/>
          <w:sz w:val="24"/>
          <w:szCs w:val="24"/>
        </w:rPr>
        <w:t>Садова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F97A5F" w:rsidRDefault="00F97A5F" w:rsidP="00F97A5F">
      <w:pPr>
        <w:spacing w:after="0"/>
        <w:rPr>
          <w:rFonts w:asciiTheme="majorHAnsi" w:hAnsiTheme="majorHAnsi" w:cs="Times New Roman"/>
          <w:caps/>
          <w:sz w:val="24"/>
          <w:szCs w:val="24"/>
        </w:rPr>
      </w:pPr>
      <w:r>
        <w:rPr>
          <w:rFonts w:asciiTheme="majorHAnsi" w:hAnsiTheme="majorHAnsi" w:cs="Times New Roman"/>
          <w:caps/>
          <w:sz w:val="24"/>
          <w:szCs w:val="24"/>
        </w:rPr>
        <w:t xml:space="preserve">   Оценка отдаленных результатов имплантологического лечения</w:t>
      </w:r>
    </w:p>
    <w:p w:rsidR="00F97A5F" w:rsidRDefault="00F97A5F" w:rsidP="00F97A5F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caps/>
          <w:sz w:val="24"/>
          <w:szCs w:val="24"/>
        </w:rPr>
        <w:t xml:space="preserve">   </w:t>
      </w:r>
      <w:r w:rsidRPr="00F97A5F">
        <w:rPr>
          <w:rFonts w:asciiTheme="majorHAnsi" w:hAnsiTheme="majorHAnsi"/>
          <w:caps/>
          <w:sz w:val="24"/>
          <w:szCs w:val="24"/>
        </w:rPr>
        <w:t>о</w:t>
      </w:r>
      <w:r w:rsidRPr="00F97A5F">
        <w:rPr>
          <w:rFonts w:asciiTheme="majorHAnsi" w:hAnsiTheme="majorHAnsi"/>
          <w:sz w:val="24"/>
          <w:szCs w:val="24"/>
        </w:rPr>
        <w:t>ренбург</w:t>
      </w:r>
      <w:r w:rsidRPr="00F97A5F">
        <w:rPr>
          <w:rFonts w:asciiTheme="majorHAnsi" w:hAnsiTheme="majorHAnsi"/>
          <w:iCs/>
          <w:sz w:val="24"/>
          <w:szCs w:val="24"/>
        </w:rPr>
        <w:t xml:space="preserve"> </w:t>
      </w:r>
    </w:p>
    <w:p w:rsidR="00F97A5F" w:rsidRPr="00F97A5F" w:rsidRDefault="00F97A5F" w:rsidP="00F97A5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97A5F">
        <w:rPr>
          <w:rFonts w:asciiTheme="majorHAnsi" w:hAnsiTheme="majorHAnsi"/>
          <w:iCs/>
          <w:sz w:val="24"/>
          <w:szCs w:val="24"/>
        </w:rPr>
        <w:t>Ю.А. Медведев, Р.В Куценко., А.А. Беднова</w:t>
      </w:r>
    </w:p>
    <w:p w:rsidR="00F97A5F" w:rsidRDefault="00F97A5F" w:rsidP="00F97A5F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ПРИМЕНЕНИЕ ЭНДОПРОТЕЗОВ ИЗ ПОРИСТОГО НИТИНОЛА ПРИ УСТРАНЕНИИ ДЕФЕКТОВ           НИЖНЕЙ ЧЕЛЮСТИ</w:t>
      </w:r>
    </w:p>
    <w:p w:rsidR="00F97A5F" w:rsidRDefault="00F97A5F" w:rsidP="00F97A5F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Москва</w:t>
      </w:r>
    </w:p>
    <w:p w:rsidR="00F97A5F" w:rsidRDefault="00F97A5F" w:rsidP="00F97A5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А.И. </w:t>
      </w:r>
      <w:proofErr w:type="spellStart"/>
      <w:r>
        <w:rPr>
          <w:rFonts w:asciiTheme="majorHAnsi" w:hAnsiTheme="majorHAnsi"/>
          <w:iCs/>
          <w:sz w:val="24"/>
          <w:szCs w:val="24"/>
        </w:rPr>
        <w:t>Крайтер</w:t>
      </w:r>
      <w:proofErr w:type="spellEnd"/>
      <w:r>
        <w:rPr>
          <w:rFonts w:asciiTheme="majorHAnsi" w:hAnsiTheme="majorHAnsi"/>
          <w:iCs/>
          <w:sz w:val="24"/>
          <w:szCs w:val="24"/>
        </w:rPr>
        <w:t>, Ю.М. Харитонов, Р.Н. Киков</w:t>
      </w:r>
    </w:p>
    <w:p w:rsidR="00F97A5F" w:rsidRDefault="00F97A5F" w:rsidP="00F97A5F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ДЕНТАЛЬНАЯ ИМПЛАНТАЦИЯ – КОМПЛЕКСНЫЙ ПОДХОД В ЛЕЧЕНИИ ВТОРИЧНОЙ ЧАСТИЧНОЙ АДЕНТИИ</w:t>
      </w:r>
    </w:p>
    <w:p w:rsidR="00F97A5F" w:rsidRDefault="00F97A5F" w:rsidP="00F97A5F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Pr="00F97A5F">
        <w:rPr>
          <w:rFonts w:asciiTheme="majorHAnsi" w:hAnsiTheme="majorHAnsi"/>
          <w:iCs/>
          <w:sz w:val="24"/>
          <w:szCs w:val="24"/>
        </w:rPr>
        <w:t xml:space="preserve">Воронеж </w:t>
      </w:r>
    </w:p>
    <w:p w:rsidR="00F97A5F" w:rsidRPr="00F97A5F" w:rsidRDefault="00F97A5F" w:rsidP="00F97A5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97A5F">
        <w:rPr>
          <w:rFonts w:asciiTheme="majorHAnsi" w:hAnsiTheme="majorHAnsi"/>
          <w:iCs/>
          <w:sz w:val="24"/>
          <w:szCs w:val="24"/>
        </w:rPr>
        <w:t>А.П. Курочкин, И.О. Костин, В.И. Буланов</w:t>
      </w:r>
    </w:p>
    <w:p w:rsidR="00F97A5F" w:rsidRDefault="00F97A5F" w:rsidP="00F97A5F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СРАВНИТЕЛЬНАЯ ОЦЕНКА ПРОТЕЗИРОВАНИЯ С ИСПОЛЬЗОВАНИЕМ КОРОТКИХ И БОЛЕЕ ДЛИННЫХ ИМПЛАНТАТОВ</w:t>
      </w:r>
    </w:p>
    <w:p w:rsidR="00F97A5F" w:rsidRDefault="00F97A5F" w:rsidP="00F97A5F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Pr="00F97A5F">
        <w:rPr>
          <w:rFonts w:asciiTheme="majorHAnsi" w:hAnsiTheme="majorHAnsi"/>
          <w:iCs/>
          <w:sz w:val="24"/>
          <w:szCs w:val="24"/>
        </w:rPr>
        <w:t xml:space="preserve">Тверь </w:t>
      </w:r>
    </w:p>
    <w:p w:rsidR="00F97A5F" w:rsidRPr="00F97A5F" w:rsidRDefault="00F97A5F" w:rsidP="00F97A5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97A5F">
        <w:rPr>
          <w:rFonts w:asciiTheme="majorHAnsi" w:hAnsiTheme="majorHAnsi"/>
          <w:iCs/>
          <w:sz w:val="24"/>
          <w:szCs w:val="24"/>
        </w:rPr>
        <w:t>С.А. Попов, А.О. Фролов, Н.М. Медведовская</w:t>
      </w:r>
    </w:p>
    <w:p w:rsidR="00F97A5F" w:rsidRDefault="00F97A5F" w:rsidP="00F97A5F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ВЫБОР КОНСТРУКЦИИ ОРТОДОНТИЧЕСКОЙ АППАРАТУРЫ ДЛЯ ЛЕЧЕНИЯ ВЕРТИКАЛЬНОЙ ДЕФОРМАЦИИ ОККЛЮЗИОННОЙ ПЛОСКОСТИ</w:t>
      </w:r>
    </w:p>
    <w:p w:rsidR="004E1939" w:rsidRDefault="00F97A5F" w:rsidP="00F97A5F">
      <w:p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Pr="00F97A5F">
        <w:rPr>
          <w:rFonts w:asciiTheme="majorHAnsi" w:hAnsiTheme="majorHAnsi"/>
          <w:iCs/>
          <w:sz w:val="24"/>
          <w:szCs w:val="24"/>
        </w:rPr>
        <w:t>Санкт-Петербург</w:t>
      </w:r>
    </w:p>
    <w:p w:rsidR="002C5315" w:rsidRPr="002C5315" w:rsidRDefault="002C5315" w:rsidP="002C5315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2C5315">
        <w:rPr>
          <w:rFonts w:asciiTheme="majorHAnsi" w:hAnsiTheme="majorHAnsi"/>
          <w:iCs/>
          <w:sz w:val="24"/>
          <w:szCs w:val="24"/>
        </w:rPr>
        <w:lastRenderedPageBreak/>
        <w:t xml:space="preserve">А.В. Силин, Д. Е. Мохов, В.О. </w:t>
      </w:r>
      <w:proofErr w:type="spellStart"/>
      <w:r w:rsidRPr="002C5315">
        <w:rPr>
          <w:rFonts w:asciiTheme="majorHAnsi" w:hAnsiTheme="majorHAnsi"/>
          <w:iCs/>
          <w:sz w:val="24"/>
          <w:szCs w:val="24"/>
        </w:rPr>
        <w:t>Белаш</w:t>
      </w:r>
      <w:proofErr w:type="spellEnd"/>
      <w:r w:rsidRPr="002C5315">
        <w:rPr>
          <w:rFonts w:asciiTheme="majorHAnsi" w:hAnsiTheme="majorHAnsi"/>
          <w:iCs/>
          <w:sz w:val="24"/>
          <w:szCs w:val="24"/>
        </w:rPr>
        <w:t>, Е.И. Семелева,  Е.В. Тищенко</w:t>
      </w:r>
    </w:p>
    <w:p w:rsidR="002C5315" w:rsidRPr="002C5315" w:rsidRDefault="002C5315" w:rsidP="002C5315">
      <w:pPr>
        <w:spacing w:after="0" w:line="240" w:lineRule="auto"/>
        <w:ind w:left="141"/>
        <w:rPr>
          <w:rFonts w:asciiTheme="majorHAnsi" w:hAnsiTheme="majorHAnsi"/>
          <w:iCs/>
          <w:sz w:val="24"/>
          <w:szCs w:val="24"/>
        </w:rPr>
      </w:pPr>
      <w:r w:rsidRPr="002C5315">
        <w:rPr>
          <w:rFonts w:asciiTheme="majorHAnsi" w:hAnsiTheme="majorHAnsi"/>
          <w:iCs/>
          <w:sz w:val="24"/>
          <w:szCs w:val="24"/>
        </w:rPr>
        <w:t>ПОВЫШЕНИЕ ЭФФЕКТИВНОСТИ И ПЛАНИРОВАНИЯ ЛЕЧЕНИЯ У ПАЦИЕНТОВ С ЗУБОЧЕЛЮСТНЫМИ АНОМАЛИЯМИ</w:t>
      </w:r>
    </w:p>
    <w:p w:rsidR="002C5315" w:rsidRPr="002C5315" w:rsidRDefault="002C5315" w:rsidP="002C5315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</w:t>
      </w:r>
      <w:r w:rsidRPr="002C5315">
        <w:rPr>
          <w:rFonts w:asciiTheme="majorHAnsi" w:hAnsiTheme="majorHAnsi"/>
          <w:iCs/>
          <w:sz w:val="24"/>
          <w:szCs w:val="24"/>
        </w:rPr>
        <w:t>Санкт-Петербург</w:t>
      </w:r>
    </w:p>
    <w:p w:rsidR="004E1939" w:rsidRPr="006F5022" w:rsidRDefault="004E1939" w:rsidP="004E193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E1939" w:rsidRPr="006F5022" w:rsidRDefault="004E1939" w:rsidP="004E193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E1939" w:rsidRPr="006F5022" w:rsidRDefault="004E1939" w:rsidP="004E193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E1939" w:rsidRPr="006F5022" w:rsidRDefault="004E1939" w:rsidP="004E193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1939" w:rsidRPr="006F5022" w:rsidRDefault="004E1939" w:rsidP="004E193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E1939" w:rsidRPr="006F5022" w:rsidRDefault="004E1939" w:rsidP="004E193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E1939" w:rsidRPr="006F5022" w:rsidRDefault="004E1939" w:rsidP="004E193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E1939" w:rsidRPr="006F5022" w:rsidRDefault="004E1939" w:rsidP="004E193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E1939" w:rsidRPr="006F5022" w:rsidRDefault="004E1939" w:rsidP="004E193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E1939" w:rsidRPr="006F5022" w:rsidRDefault="004E1939" w:rsidP="004E193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E1939" w:rsidRPr="006F5022" w:rsidRDefault="004E1939" w:rsidP="004E193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E1939" w:rsidRPr="0010108C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Обсуждение</w:t>
      </w:r>
      <w:r w:rsidRPr="0010108C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докладов</w:t>
      </w:r>
    </w:p>
    <w:p w:rsidR="004E1939" w:rsidRPr="0010108C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  <w:lang w:val="en-US"/>
        </w:rPr>
        <w:t>Discussion</w:t>
      </w:r>
      <w:r w:rsidRPr="0010108C">
        <w:rPr>
          <w:rFonts w:ascii="Times New Roman" w:hAnsi="Times New Roman"/>
          <w:sz w:val="28"/>
        </w:rPr>
        <w:t xml:space="preserve"> </w:t>
      </w:r>
      <w:r w:rsidRPr="004E1939">
        <w:rPr>
          <w:rFonts w:ascii="Times New Roman" w:hAnsi="Times New Roman"/>
          <w:sz w:val="28"/>
          <w:lang w:val="en-US"/>
        </w:rPr>
        <w:t>of</w:t>
      </w:r>
      <w:r w:rsidRPr="0010108C">
        <w:rPr>
          <w:rFonts w:ascii="Times New Roman" w:hAnsi="Times New Roman"/>
          <w:sz w:val="28"/>
        </w:rPr>
        <w:t xml:space="preserve"> </w:t>
      </w:r>
      <w:r w:rsidRPr="004E1939">
        <w:rPr>
          <w:rFonts w:ascii="Times New Roman" w:hAnsi="Times New Roman"/>
          <w:sz w:val="28"/>
          <w:lang w:val="en-US"/>
        </w:rPr>
        <w:t>the</w:t>
      </w:r>
      <w:r w:rsidRPr="0010108C">
        <w:rPr>
          <w:rFonts w:ascii="Times New Roman" w:hAnsi="Times New Roman"/>
          <w:sz w:val="28"/>
        </w:rPr>
        <w:t xml:space="preserve"> </w:t>
      </w:r>
      <w:r w:rsidRPr="004E1939">
        <w:rPr>
          <w:rFonts w:ascii="Times New Roman" w:hAnsi="Times New Roman"/>
          <w:sz w:val="28"/>
          <w:lang w:val="en-US"/>
        </w:rPr>
        <w:t>reports</w:t>
      </w:r>
    </w:p>
    <w:p w:rsidR="004E1939" w:rsidRPr="0010108C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sz w:val="28"/>
        </w:rPr>
      </w:pPr>
    </w:p>
    <w:p w:rsidR="004E1939" w:rsidRPr="004E1939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Заключительное слово председателя Оргкомитета</w:t>
      </w:r>
    </w:p>
    <w:p w:rsidR="004E1939" w:rsidRPr="0010108C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b/>
          <w:sz w:val="28"/>
          <w:lang w:val="en-US"/>
        </w:rPr>
      </w:pPr>
      <w:r w:rsidRPr="004E1939">
        <w:rPr>
          <w:rFonts w:ascii="Times New Roman" w:hAnsi="Times New Roman"/>
          <w:b/>
          <w:sz w:val="28"/>
        </w:rPr>
        <w:t>профессора</w:t>
      </w:r>
      <w:r w:rsidRPr="0010108C">
        <w:rPr>
          <w:rFonts w:ascii="Times New Roman" w:hAnsi="Times New Roman"/>
          <w:b/>
          <w:sz w:val="28"/>
          <w:lang w:val="en-US"/>
        </w:rPr>
        <w:t xml:space="preserve"> </w:t>
      </w:r>
      <w:r w:rsidRPr="004E1939">
        <w:rPr>
          <w:rFonts w:ascii="Times New Roman" w:hAnsi="Times New Roman"/>
          <w:b/>
          <w:sz w:val="28"/>
        </w:rPr>
        <w:t>В</w:t>
      </w:r>
      <w:r w:rsidRPr="0010108C">
        <w:rPr>
          <w:rFonts w:ascii="Times New Roman" w:hAnsi="Times New Roman"/>
          <w:b/>
          <w:sz w:val="28"/>
          <w:lang w:val="en-US"/>
        </w:rPr>
        <w:t>.</w:t>
      </w:r>
      <w:r w:rsidRPr="004E1939">
        <w:rPr>
          <w:rFonts w:ascii="Times New Roman" w:hAnsi="Times New Roman"/>
          <w:b/>
          <w:sz w:val="28"/>
        </w:rPr>
        <w:t>А</w:t>
      </w:r>
      <w:r w:rsidRPr="0010108C">
        <w:rPr>
          <w:rFonts w:ascii="Times New Roman" w:hAnsi="Times New Roman"/>
          <w:b/>
          <w:sz w:val="28"/>
          <w:lang w:val="en-US"/>
        </w:rPr>
        <w:t xml:space="preserve">. </w:t>
      </w:r>
      <w:r w:rsidRPr="004E1939">
        <w:rPr>
          <w:rFonts w:ascii="Times New Roman" w:hAnsi="Times New Roman"/>
          <w:b/>
          <w:sz w:val="28"/>
        </w:rPr>
        <w:t>Козлова</w:t>
      </w:r>
    </w:p>
    <w:p w:rsidR="004E1939" w:rsidRPr="004E1939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sz w:val="28"/>
          <w:lang w:val="en-US"/>
        </w:rPr>
      </w:pPr>
      <w:r w:rsidRPr="004E1939">
        <w:rPr>
          <w:rFonts w:ascii="Times New Roman" w:hAnsi="Times New Roman"/>
          <w:sz w:val="28"/>
          <w:lang w:val="en-US"/>
        </w:rPr>
        <w:t>Closing address of Prof. V.A. Kozlov,</w:t>
      </w:r>
    </w:p>
    <w:p w:rsidR="004E1939" w:rsidRPr="004E1939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sz w:val="28"/>
          <w:lang w:val="en-US"/>
        </w:rPr>
      </w:pPr>
      <w:r w:rsidRPr="004E1939">
        <w:rPr>
          <w:rFonts w:ascii="Times New Roman" w:hAnsi="Times New Roman"/>
          <w:sz w:val="28"/>
          <w:lang w:val="en-US"/>
        </w:rPr>
        <w:t>the Chairman of the Organizing Committee</w:t>
      </w:r>
    </w:p>
    <w:p w:rsidR="004E1939" w:rsidRPr="004E1939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sz w:val="28"/>
          <w:lang w:val="en-US"/>
        </w:rPr>
      </w:pPr>
    </w:p>
    <w:p w:rsidR="004E1939" w:rsidRPr="004E1939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b/>
          <w:sz w:val="28"/>
          <w:lang w:val="en-US"/>
        </w:rPr>
      </w:pPr>
      <w:r w:rsidRPr="004E1939">
        <w:rPr>
          <w:rFonts w:ascii="Times New Roman" w:hAnsi="Times New Roman"/>
          <w:b/>
          <w:sz w:val="28"/>
        </w:rPr>
        <w:t>ЗАКРЫТИЕ</w:t>
      </w:r>
      <w:r w:rsidRPr="004E1939">
        <w:rPr>
          <w:rFonts w:ascii="Times New Roman" w:hAnsi="Times New Roman"/>
          <w:b/>
          <w:sz w:val="28"/>
          <w:lang w:val="en-US"/>
        </w:rPr>
        <w:t xml:space="preserve"> </w:t>
      </w:r>
      <w:r w:rsidRPr="004E1939">
        <w:rPr>
          <w:rFonts w:ascii="Times New Roman" w:hAnsi="Times New Roman"/>
          <w:b/>
          <w:sz w:val="28"/>
        </w:rPr>
        <w:t>КОНФЕРЕНЦИИ</w:t>
      </w:r>
    </w:p>
    <w:p w:rsidR="004E1939" w:rsidRPr="004E1939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sz w:val="28"/>
          <w:lang w:val="en-US"/>
        </w:rPr>
      </w:pPr>
      <w:r w:rsidRPr="004E1939">
        <w:rPr>
          <w:rFonts w:ascii="Times New Roman" w:hAnsi="Times New Roman"/>
          <w:sz w:val="28"/>
          <w:lang w:val="en-US"/>
        </w:rPr>
        <w:t>CLOSING OF THE CONFERENCE</w:t>
      </w:r>
    </w:p>
    <w:p w:rsidR="004E1939" w:rsidRPr="004E1939" w:rsidRDefault="004E1939" w:rsidP="004E1939">
      <w:pPr>
        <w:rPr>
          <w:lang w:val="en-US"/>
        </w:rPr>
      </w:pPr>
    </w:p>
    <w:p w:rsidR="004E1939" w:rsidRPr="004E1939" w:rsidRDefault="004E1939" w:rsidP="004E1939">
      <w:pPr>
        <w:rPr>
          <w:lang w:val="en-US"/>
        </w:rPr>
      </w:pPr>
    </w:p>
    <w:p w:rsidR="004636AE" w:rsidRPr="004E1939" w:rsidRDefault="004636AE" w:rsidP="004636AE">
      <w:pPr>
        <w:pStyle w:val="a3"/>
        <w:spacing w:line="240" w:lineRule="auto"/>
        <w:rPr>
          <w:rFonts w:cs="Times New Roman"/>
          <w:color w:val="000000" w:themeColor="text1"/>
          <w:sz w:val="24"/>
          <w:szCs w:val="24"/>
          <w:lang w:val="en-US"/>
        </w:rPr>
      </w:pPr>
    </w:p>
    <w:sectPr w:rsidR="004636AE" w:rsidRPr="004E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E"/>
    <w:multiLevelType w:val="hybridMultilevel"/>
    <w:tmpl w:val="15AE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FFA"/>
    <w:multiLevelType w:val="hybridMultilevel"/>
    <w:tmpl w:val="414ED206"/>
    <w:lvl w:ilvl="0" w:tplc="BEAEAC50">
      <w:start w:val="1"/>
      <w:numFmt w:val="decimal"/>
      <w:lvlText w:val="%1."/>
      <w:lvlJc w:val="left"/>
      <w:pPr>
        <w:ind w:left="501" w:hanging="360"/>
      </w:pPr>
      <w:rPr>
        <w:rFonts w:asciiTheme="majorHAnsi" w:hAnsiTheme="majorHAnsi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B6E795C"/>
    <w:multiLevelType w:val="hybridMultilevel"/>
    <w:tmpl w:val="BEF40876"/>
    <w:lvl w:ilvl="0" w:tplc="F5E88FB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82FF5"/>
    <w:multiLevelType w:val="hybridMultilevel"/>
    <w:tmpl w:val="3AF4349E"/>
    <w:lvl w:ilvl="0" w:tplc="1E646B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358ED"/>
    <w:multiLevelType w:val="hybridMultilevel"/>
    <w:tmpl w:val="509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42"/>
    <w:rsid w:val="000C3610"/>
    <w:rsid w:val="0010108C"/>
    <w:rsid w:val="00231762"/>
    <w:rsid w:val="002C5315"/>
    <w:rsid w:val="003D2BD2"/>
    <w:rsid w:val="00460C90"/>
    <w:rsid w:val="004636AE"/>
    <w:rsid w:val="004E1939"/>
    <w:rsid w:val="0051194D"/>
    <w:rsid w:val="00512BE1"/>
    <w:rsid w:val="005645EE"/>
    <w:rsid w:val="00633E14"/>
    <w:rsid w:val="00697AF9"/>
    <w:rsid w:val="006F5022"/>
    <w:rsid w:val="00730DB0"/>
    <w:rsid w:val="007712A3"/>
    <w:rsid w:val="00984DD1"/>
    <w:rsid w:val="00A914E4"/>
    <w:rsid w:val="00AB3E5B"/>
    <w:rsid w:val="00B070C6"/>
    <w:rsid w:val="00BB0CBC"/>
    <w:rsid w:val="00BB3AC0"/>
    <w:rsid w:val="00C927D2"/>
    <w:rsid w:val="00CB3A42"/>
    <w:rsid w:val="00D618DD"/>
    <w:rsid w:val="00DB2C2B"/>
    <w:rsid w:val="00E04103"/>
    <w:rsid w:val="00E4313D"/>
    <w:rsid w:val="00E8463F"/>
    <w:rsid w:val="00E95FBD"/>
    <w:rsid w:val="00EE0D5D"/>
    <w:rsid w:val="00F17F51"/>
    <w:rsid w:val="00F43EA5"/>
    <w:rsid w:val="00F97A5F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D"/>
    <w:pPr>
      <w:spacing w:line="256" w:lineRule="auto"/>
    </w:pPr>
  </w:style>
  <w:style w:type="paragraph" w:styleId="7">
    <w:name w:val="heading 7"/>
    <w:basedOn w:val="a"/>
    <w:next w:val="a"/>
    <w:link w:val="70"/>
    <w:qFormat/>
    <w:rsid w:val="00BB3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B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B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18D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translation-chunk">
    <w:name w:val="translation-chunk"/>
    <w:rsid w:val="00D618DD"/>
    <w:rPr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633E14"/>
    <w:pPr>
      <w:widowControl w:val="0"/>
      <w:shd w:val="clear" w:color="auto" w:fill="FFFFFF"/>
      <w:spacing w:after="0" w:line="247" w:lineRule="exact"/>
      <w:ind w:hanging="280"/>
      <w:jc w:val="center"/>
    </w:pPr>
    <w:rPr>
      <w:rFonts w:ascii="Times New Roman" w:hAnsi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3E14"/>
    <w:rPr>
      <w:rFonts w:ascii="Times New Roman" w:hAnsi="Times New Roman"/>
      <w:sz w:val="21"/>
      <w:szCs w:val="21"/>
      <w:shd w:val="clear" w:color="auto" w:fill="FFFFFF"/>
    </w:rPr>
  </w:style>
  <w:style w:type="paragraph" w:styleId="a7">
    <w:name w:val="Plain Text"/>
    <w:basedOn w:val="a"/>
    <w:link w:val="a8"/>
    <w:uiPriority w:val="99"/>
    <w:semiHidden/>
    <w:unhideWhenUsed/>
    <w:rsid w:val="0063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33E14"/>
    <w:rPr>
      <w:rFonts w:ascii="Consolas" w:hAnsi="Consolas"/>
      <w:sz w:val="21"/>
      <w:szCs w:val="21"/>
    </w:rPr>
  </w:style>
  <w:style w:type="paragraph" w:customStyle="1" w:styleId="western">
    <w:name w:val="western"/>
    <w:basedOn w:val="a"/>
    <w:rsid w:val="004E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D"/>
    <w:pPr>
      <w:spacing w:line="256" w:lineRule="auto"/>
    </w:pPr>
  </w:style>
  <w:style w:type="paragraph" w:styleId="7">
    <w:name w:val="heading 7"/>
    <w:basedOn w:val="a"/>
    <w:next w:val="a"/>
    <w:link w:val="70"/>
    <w:qFormat/>
    <w:rsid w:val="00BB3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B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B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18D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translation-chunk">
    <w:name w:val="translation-chunk"/>
    <w:rsid w:val="00D618DD"/>
    <w:rPr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633E14"/>
    <w:pPr>
      <w:widowControl w:val="0"/>
      <w:shd w:val="clear" w:color="auto" w:fill="FFFFFF"/>
      <w:spacing w:after="0" w:line="247" w:lineRule="exact"/>
      <w:ind w:hanging="280"/>
      <w:jc w:val="center"/>
    </w:pPr>
    <w:rPr>
      <w:rFonts w:ascii="Times New Roman" w:hAnsi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3E14"/>
    <w:rPr>
      <w:rFonts w:ascii="Times New Roman" w:hAnsi="Times New Roman"/>
      <w:sz w:val="21"/>
      <w:szCs w:val="21"/>
      <w:shd w:val="clear" w:color="auto" w:fill="FFFFFF"/>
    </w:rPr>
  </w:style>
  <w:style w:type="paragraph" w:styleId="a7">
    <w:name w:val="Plain Text"/>
    <w:basedOn w:val="a"/>
    <w:link w:val="a8"/>
    <w:uiPriority w:val="99"/>
    <w:semiHidden/>
    <w:unhideWhenUsed/>
    <w:rsid w:val="0063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33E14"/>
    <w:rPr>
      <w:rFonts w:ascii="Consolas" w:hAnsi="Consolas"/>
      <w:sz w:val="21"/>
      <w:szCs w:val="21"/>
    </w:rPr>
  </w:style>
  <w:style w:type="paragraph" w:customStyle="1" w:styleId="western">
    <w:name w:val="western"/>
    <w:basedOn w:val="a"/>
    <w:rsid w:val="004E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Кирсанова Екатерина Владимировна</cp:lastModifiedBy>
  <cp:revision>2</cp:revision>
  <cp:lastPrinted>2018-12-12T14:20:00Z</cp:lastPrinted>
  <dcterms:created xsi:type="dcterms:W3CDTF">2018-12-12T14:40:00Z</dcterms:created>
  <dcterms:modified xsi:type="dcterms:W3CDTF">2018-12-12T14:40:00Z</dcterms:modified>
</cp:coreProperties>
</file>