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222"/>
      </w:tblGrid>
      <w:tr w:rsidR="00A61897" w:rsidRPr="0054605B" w14:paraId="6D2439DD" w14:textId="3E77E791" w:rsidTr="00A61897">
        <w:trPr>
          <w:trHeight w:val="10960"/>
        </w:trPr>
        <w:tc>
          <w:tcPr>
            <w:tcW w:w="8222" w:type="dxa"/>
          </w:tcPr>
          <w:p w14:paraId="53955D66" w14:textId="77777777" w:rsidR="00A61897" w:rsidRPr="00644456" w:rsidRDefault="00A61897" w:rsidP="009501C3">
            <w:pPr>
              <w:ind w:right="-57"/>
              <w:rPr>
                <w:color w:val="1F497D" w:themeColor="text2"/>
                <w:sz w:val="14"/>
                <w:szCs w:val="14"/>
              </w:rPr>
            </w:pPr>
            <w:r w:rsidRPr="00644456">
              <w:rPr>
                <w:b/>
                <w:sz w:val="14"/>
                <w:szCs w:val="14"/>
              </w:rPr>
              <w:t xml:space="preserve">                                               </w:t>
            </w:r>
            <w:r w:rsidRPr="00644456"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63360" behindDoc="1" locked="0" layoutInCell="1" allowOverlap="1" wp14:anchorId="48EE7EC3" wp14:editId="0081D7DC">
                  <wp:simplePos x="0" y="0"/>
                  <wp:positionH relativeFrom="column">
                    <wp:posOffset>2021398</wp:posOffset>
                  </wp:positionH>
                  <wp:positionV relativeFrom="paragraph">
                    <wp:posOffset>70264</wp:posOffset>
                  </wp:positionV>
                  <wp:extent cx="970059" cy="906449"/>
                  <wp:effectExtent l="0" t="0" r="1905" b="8255"/>
                  <wp:wrapNone/>
                  <wp:docPr id="1" name="Рисунок 1" descr="Лого СЗГ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СЗГ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49" cy="90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456">
              <w:rPr>
                <w:color w:val="1F497D" w:themeColor="text2"/>
                <w:sz w:val="14"/>
                <w:szCs w:val="14"/>
              </w:rPr>
              <w:t xml:space="preserve">                          </w:t>
            </w:r>
          </w:p>
          <w:p w14:paraId="242CF530" w14:textId="77777777" w:rsidR="00A61897" w:rsidRPr="00644456" w:rsidRDefault="00A61897" w:rsidP="009501C3">
            <w:pPr>
              <w:ind w:right="-57"/>
              <w:rPr>
                <w:color w:val="1F497D" w:themeColor="text2"/>
                <w:sz w:val="14"/>
                <w:szCs w:val="14"/>
              </w:rPr>
            </w:pPr>
          </w:p>
          <w:p w14:paraId="6BC6F1D3" w14:textId="77777777" w:rsidR="00A61897" w:rsidRPr="00644456" w:rsidRDefault="00A61897" w:rsidP="009501C3">
            <w:pPr>
              <w:ind w:right="-57"/>
              <w:rPr>
                <w:color w:val="1F497D" w:themeColor="text2"/>
                <w:sz w:val="14"/>
                <w:szCs w:val="14"/>
              </w:rPr>
            </w:pPr>
          </w:p>
          <w:p w14:paraId="4A381F1E" w14:textId="77777777" w:rsidR="00A61897" w:rsidRPr="00644456" w:rsidRDefault="00A61897" w:rsidP="00D43D35">
            <w:pPr>
              <w:ind w:right="-57"/>
              <w:jc w:val="center"/>
              <w:rPr>
                <w:color w:val="1F497D" w:themeColor="text2"/>
                <w:sz w:val="14"/>
                <w:szCs w:val="14"/>
              </w:rPr>
            </w:pPr>
          </w:p>
          <w:p w14:paraId="660E984A" w14:textId="77777777" w:rsidR="00A61897" w:rsidRPr="00644456" w:rsidRDefault="00A61897" w:rsidP="00D43D35">
            <w:pPr>
              <w:ind w:right="-57"/>
              <w:jc w:val="center"/>
              <w:rPr>
                <w:color w:val="1F497D" w:themeColor="text2"/>
                <w:sz w:val="14"/>
                <w:szCs w:val="14"/>
              </w:rPr>
            </w:pPr>
          </w:p>
          <w:p w14:paraId="58F53948" w14:textId="77777777" w:rsidR="00A61897" w:rsidRPr="00644456" w:rsidRDefault="00A61897" w:rsidP="00D43D35">
            <w:pPr>
              <w:ind w:right="-57"/>
              <w:jc w:val="center"/>
              <w:rPr>
                <w:color w:val="1F497D" w:themeColor="text2"/>
                <w:sz w:val="14"/>
                <w:szCs w:val="14"/>
              </w:rPr>
            </w:pPr>
          </w:p>
          <w:p w14:paraId="52A3564C" w14:textId="77777777" w:rsidR="00A61897" w:rsidRDefault="00A61897" w:rsidP="00D43D35">
            <w:pPr>
              <w:ind w:right="-57"/>
              <w:jc w:val="center"/>
              <w:rPr>
                <w:color w:val="1F497D" w:themeColor="text2"/>
                <w:sz w:val="14"/>
                <w:szCs w:val="14"/>
              </w:rPr>
            </w:pPr>
          </w:p>
          <w:p w14:paraId="5F3284F6" w14:textId="77777777" w:rsidR="00A61897" w:rsidRDefault="00A61897" w:rsidP="00D43D35">
            <w:pPr>
              <w:ind w:right="-57"/>
              <w:jc w:val="center"/>
              <w:rPr>
                <w:color w:val="1F497D" w:themeColor="text2"/>
                <w:sz w:val="14"/>
                <w:szCs w:val="14"/>
              </w:rPr>
            </w:pPr>
          </w:p>
          <w:p w14:paraId="3023CC07" w14:textId="77777777" w:rsidR="00A61897" w:rsidRDefault="00A61897" w:rsidP="00D43D35">
            <w:pPr>
              <w:ind w:right="-57"/>
              <w:jc w:val="center"/>
              <w:rPr>
                <w:color w:val="1F497D" w:themeColor="text2"/>
                <w:sz w:val="14"/>
                <w:szCs w:val="14"/>
              </w:rPr>
            </w:pPr>
          </w:p>
          <w:p w14:paraId="6856E947" w14:textId="77777777" w:rsidR="00A61897" w:rsidRPr="00644456" w:rsidRDefault="00A61897" w:rsidP="00D43D35">
            <w:pPr>
              <w:ind w:right="-57"/>
              <w:jc w:val="center"/>
              <w:rPr>
                <w:color w:val="1F497D" w:themeColor="text2"/>
                <w:sz w:val="14"/>
                <w:szCs w:val="14"/>
              </w:rPr>
            </w:pPr>
          </w:p>
          <w:p w14:paraId="69404698" w14:textId="77777777" w:rsidR="00A61897" w:rsidRPr="00AD21B4" w:rsidRDefault="00A61897" w:rsidP="00094CD1">
            <w:pPr>
              <w:ind w:left="1980" w:right="-57"/>
              <w:jc w:val="center"/>
              <w:rPr>
                <w:b/>
                <w:color w:val="1F497D" w:themeColor="text2"/>
                <w:sz w:val="14"/>
                <w:szCs w:val="14"/>
              </w:rPr>
            </w:pPr>
          </w:p>
          <w:p w14:paraId="20BB4933" w14:textId="77777777" w:rsidR="00401FEF" w:rsidRDefault="00401FEF" w:rsidP="00401FEF">
            <w:pPr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>
              <w:rPr>
                <w:b/>
                <w:color w:val="1F497D" w:themeColor="text2"/>
                <w:sz w:val="18"/>
                <w:szCs w:val="18"/>
                <w:lang w:val="en-US"/>
              </w:rPr>
              <w:t>Th</w:t>
            </w:r>
            <w:r w:rsidRPr="00401FEF">
              <w:rPr>
                <w:b/>
                <w:color w:val="1F497D" w:themeColor="text2"/>
                <w:sz w:val="18"/>
                <w:szCs w:val="18"/>
                <w:lang w:val="en-US"/>
              </w:rPr>
              <w:t xml:space="preserve">e Federal State Budgetary Educational Institution of Higher Education </w:t>
            </w:r>
          </w:p>
          <w:p w14:paraId="3B71E3DE" w14:textId="4BF3DB81" w:rsidR="000628A7" w:rsidRPr="00401FEF" w:rsidRDefault="00401FEF" w:rsidP="00401FEF">
            <w:pPr>
              <w:jc w:val="center"/>
              <w:rPr>
                <w:b/>
                <w:color w:val="1F497D" w:themeColor="text2"/>
                <w:sz w:val="14"/>
                <w:szCs w:val="14"/>
                <w:lang w:val="en-US"/>
              </w:rPr>
            </w:pPr>
            <w:r w:rsidRPr="00401FEF">
              <w:rPr>
                <w:b/>
                <w:color w:val="1F497D" w:themeColor="text2"/>
                <w:sz w:val="18"/>
                <w:szCs w:val="18"/>
                <w:lang w:val="en-US"/>
              </w:rPr>
              <w:t xml:space="preserve">“North-Western State Medical University named after I. I. </w:t>
            </w:r>
            <w:proofErr w:type="spellStart"/>
            <w:r w:rsidRPr="00401FEF">
              <w:rPr>
                <w:b/>
                <w:color w:val="1F497D" w:themeColor="text2"/>
                <w:sz w:val="18"/>
                <w:szCs w:val="18"/>
                <w:lang w:val="en-US"/>
              </w:rPr>
              <w:t>Mechnikov</w:t>
            </w:r>
            <w:proofErr w:type="spellEnd"/>
            <w:r w:rsidRPr="00401FEF">
              <w:rPr>
                <w:b/>
                <w:color w:val="1F497D" w:themeColor="text2"/>
                <w:sz w:val="18"/>
                <w:szCs w:val="18"/>
                <w:lang w:val="en-US"/>
              </w:rPr>
              <w:t>” of the Ministry of Health of the Russian Federation</w:t>
            </w:r>
          </w:p>
          <w:p w14:paraId="6538C39F" w14:textId="77777777" w:rsidR="00401FEF" w:rsidRDefault="00401FEF" w:rsidP="000628A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1B3F80CF" w14:textId="4D56A9A7" w:rsidR="000628A7" w:rsidRPr="00401FEF" w:rsidRDefault="00401FEF" w:rsidP="000628A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Information</w:t>
            </w:r>
          </w:p>
          <w:p w14:paraId="41770B32" w14:textId="605CF5E7" w:rsidR="000628A7" w:rsidRPr="00401FEF" w:rsidRDefault="00401FEF" w:rsidP="00401FEF">
            <w:pPr>
              <w:jc w:val="center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for foreign citizens applying to M</w:t>
            </w:r>
            <w:r w:rsidR="000E151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</w:t>
            </w:r>
            <w:r w:rsidR="000E151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course in </w:t>
            </w:r>
            <w:r w:rsidRPr="00401FE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General Medicine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(31.05.01)</w:t>
            </w:r>
            <w:r w:rsidR="000628A7" w:rsidRPr="00401FEF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partly in English </w:t>
            </w:r>
          </w:p>
          <w:p w14:paraId="0EF55728" w14:textId="10B75459" w:rsidR="000628A7" w:rsidRPr="00401FEF" w:rsidRDefault="00401FEF" w:rsidP="000628A7">
            <w:pPr>
              <w:jc w:val="center"/>
              <w:rPr>
                <w:sz w:val="22"/>
                <w:szCs w:val="22"/>
                <w:lang w:val="en-US"/>
              </w:rPr>
            </w:pPr>
            <w:r w:rsidRPr="00401FEF">
              <w:rPr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on the basis of the contract</w:t>
            </w:r>
            <w:r w:rsidRPr="00401FEF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for the provision of paid educational services</w:t>
            </w:r>
            <w:r w:rsidR="000628A7" w:rsidRPr="00401FEF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751D52C6" w14:textId="77777777" w:rsidR="000628A7" w:rsidRPr="00401FEF" w:rsidRDefault="000628A7" w:rsidP="000628A7">
            <w:pPr>
              <w:jc w:val="center"/>
              <w:rPr>
                <w:lang w:val="en-US"/>
              </w:rPr>
            </w:pPr>
          </w:p>
          <w:p w14:paraId="00FD6D72" w14:textId="212EA54A" w:rsidR="000628A7" w:rsidRPr="00401FEF" w:rsidRDefault="00401FEF" w:rsidP="00062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Application deadline</w:t>
            </w:r>
          </w:p>
          <w:p w14:paraId="155C571A" w14:textId="60EE329A" w:rsidR="000628A7" w:rsidRPr="00401FEF" w:rsidRDefault="00401FEF" w:rsidP="000628A7">
            <w:pPr>
              <w:spacing w:before="12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from</w:t>
            </w:r>
            <w:r w:rsidR="000628A7" w:rsidRPr="00401FEF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September, </w:t>
            </w:r>
            <w:r w:rsidR="000628A7" w:rsidRPr="00401FEF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14 </w:t>
            </w: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to</w:t>
            </w:r>
            <w:r w:rsidR="000628A7" w:rsidRPr="00401FEF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October, </w:t>
            </w:r>
            <w:r w:rsidR="000628A7" w:rsidRPr="00401FEF">
              <w:rPr>
                <w:b/>
                <w:color w:val="1F497D" w:themeColor="text2"/>
                <w:sz w:val="20"/>
                <w:szCs w:val="20"/>
                <w:lang w:val="en-US"/>
              </w:rPr>
              <w:t>16</w:t>
            </w: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, </w:t>
            </w:r>
            <w:r w:rsidR="000628A7" w:rsidRPr="00401FEF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2020 </w:t>
            </w:r>
          </w:p>
          <w:p w14:paraId="12864C21" w14:textId="77777777" w:rsidR="000628A7" w:rsidRPr="00401FEF" w:rsidRDefault="000628A7" w:rsidP="000628A7">
            <w:pPr>
              <w:spacing w:before="120"/>
              <w:jc w:val="center"/>
              <w:rPr>
                <w:b/>
                <w:color w:val="1F497D" w:themeColor="text2"/>
                <w:sz w:val="14"/>
                <w:szCs w:val="14"/>
                <w:lang w:val="en-US"/>
              </w:rPr>
            </w:pPr>
          </w:p>
          <w:p w14:paraId="45233823" w14:textId="05C3212D" w:rsidR="000628A7" w:rsidRPr="00AD21B4" w:rsidRDefault="00401FEF" w:rsidP="000628A7">
            <w:pPr>
              <w:jc w:val="center"/>
            </w:pPr>
            <w:r>
              <w:rPr>
                <w:lang w:val="en-US"/>
              </w:rPr>
              <w:t>Statement</w:t>
            </w:r>
            <w:r w:rsidRPr="00401FEF">
              <w:t xml:space="preserve"> </w:t>
            </w:r>
            <w:r>
              <w:rPr>
                <w:lang w:val="en-US"/>
              </w:rPr>
              <w:t>of</w:t>
            </w:r>
            <w:r w:rsidRPr="00401FEF">
              <w:t xml:space="preserve"> </w:t>
            </w:r>
            <w:r>
              <w:rPr>
                <w:lang w:val="en-US"/>
              </w:rPr>
              <w:t>consent</w:t>
            </w:r>
            <w:r w:rsidRPr="00401FEF">
              <w:t xml:space="preserve"> </w:t>
            </w:r>
            <w:r>
              <w:rPr>
                <w:lang w:val="en-US"/>
              </w:rPr>
              <w:t>to</w:t>
            </w:r>
            <w:r w:rsidRPr="00401FEF">
              <w:t xml:space="preserve"> </w:t>
            </w:r>
            <w:r>
              <w:rPr>
                <w:lang w:val="en-US"/>
              </w:rPr>
              <w:t>enrollment</w:t>
            </w:r>
            <w:r w:rsidRPr="00401FEF">
              <w:t xml:space="preserve"> </w:t>
            </w:r>
            <w:r>
              <w:rPr>
                <w:lang w:val="en-US"/>
              </w:rPr>
              <w:t>deadline</w:t>
            </w:r>
            <w:r w:rsidRPr="00401FEF">
              <w:t xml:space="preserve"> </w:t>
            </w:r>
          </w:p>
          <w:p w14:paraId="732D6400" w14:textId="6D656837" w:rsidR="000628A7" w:rsidRPr="00401FEF" w:rsidRDefault="00401FEF" w:rsidP="000628A7">
            <w:pPr>
              <w:spacing w:before="120"/>
              <w:jc w:val="center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till</w:t>
            </w:r>
            <w:r w:rsidRPr="00401FEF">
              <w:rPr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  <w:lang w:val="en-US"/>
              </w:rPr>
              <w:t>October, 27, 2020</w:t>
            </w:r>
            <w:bookmarkStart w:id="0" w:name="_GoBack"/>
            <w:bookmarkEnd w:id="0"/>
          </w:p>
          <w:p w14:paraId="2F624EF5" w14:textId="77777777" w:rsidR="000628A7" w:rsidRPr="00401FEF" w:rsidRDefault="000628A7" w:rsidP="000628A7">
            <w:pPr>
              <w:jc w:val="center"/>
              <w:rPr>
                <w:lang w:val="en-US"/>
              </w:rPr>
            </w:pPr>
          </w:p>
          <w:p w14:paraId="697BE9B0" w14:textId="1504E8D1" w:rsidR="000628A7" w:rsidRPr="00401FEF" w:rsidRDefault="00401FEF" w:rsidP="00062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Entrance examination dates </w:t>
            </w:r>
          </w:p>
          <w:tbl>
            <w:tblPr>
              <w:tblW w:w="4605" w:type="dxa"/>
              <w:tblInd w:w="1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1827"/>
              <w:gridCol w:w="1533"/>
            </w:tblGrid>
            <w:tr w:rsidR="000628A7" w:rsidRPr="005249E6" w14:paraId="77C89935" w14:textId="77777777" w:rsidTr="00B84D3E">
              <w:trPr>
                <w:trHeight w:val="507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0F93A" w14:textId="3BC930C7" w:rsidR="000628A7" w:rsidRPr="00401FEF" w:rsidRDefault="00401FEF" w:rsidP="000628A7">
                  <w:pPr>
                    <w:spacing w:line="276" w:lineRule="auto"/>
                    <w:ind w:left="-221" w:firstLine="142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  <w:t>Subject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5FC4F" w14:textId="19FC84F4" w:rsidR="000628A7" w:rsidRPr="00401FEF" w:rsidRDefault="00401FEF" w:rsidP="000628A7">
                  <w:pPr>
                    <w:spacing w:line="276" w:lineRule="auto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  <w:t>Chemistry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D6587" w14:textId="77777777" w:rsidR="000628A7" w:rsidRPr="005249E6" w:rsidRDefault="000628A7" w:rsidP="000628A7">
                  <w:pPr>
                    <w:spacing w:line="276" w:lineRule="auto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</w:pPr>
                </w:p>
                <w:p w14:paraId="1B3CA511" w14:textId="216CB308" w:rsidR="000628A7" w:rsidRPr="00401FEF" w:rsidRDefault="00401FEF" w:rsidP="000628A7">
                  <w:pPr>
                    <w:spacing w:line="276" w:lineRule="auto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  <w:t>Biology</w:t>
                  </w:r>
                </w:p>
                <w:p w14:paraId="0095396C" w14:textId="77777777" w:rsidR="000628A7" w:rsidRPr="005249E6" w:rsidRDefault="000628A7" w:rsidP="000628A7">
                  <w:pPr>
                    <w:spacing w:line="276" w:lineRule="auto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</w:pPr>
                </w:p>
              </w:tc>
            </w:tr>
            <w:tr w:rsidR="000628A7" w:rsidRPr="005249E6" w14:paraId="7FF38B63" w14:textId="77777777" w:rsidTr="00B84D3E">
              <w:trPr>
                <w:trHeight w:val="619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A7034" w14:textId="73192F2F" w:rsidR="000628A7" w:rsidRPr="00401FEF" w:rsidRDefault="00401FEF" w:rsidP="000628A7">
                  <w:pPr>
                    <w:spacing w:line="276" w:lineRule="auto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  <w:t>Main day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0EE55" w14:textId="64F6966F" w:rsidR="00401FEF" w:rsidRDefault="00401FEF" w:rsidP="00401FEF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sz w:val="20"/>
                      <w:szCs w:val="14"/>
                      <w:lang w:val="en-US" w:eastAsia="en-US"/>
                    </w:rPr>
                    <w:t xml:space="preserve">October, </w:t>
                  </w:r>
                  <w:r w:rsidR="000628A7" w:rsidRPr="005249E6">
                    <w:rPr>
                      <w:sz w:val="20"/>
                      <w:szCs w:val="14"/>
                      <w:lang w:val="en-US" w:eastAsia="en-US"/>
                    </w:rPr>
                    <w:t>20</w:t>
                  </w:r>
                </w:p>
                <w:p w14:paraId="5CCEEAD3" w14:textId="6BC3FF3A" w:rsidR="000628A7" w:rsidRPr="005249E6" w:rsidRDefault="000628A7" w:rsidP="00401FEF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val="en-US" w:eastAsia="en-US"/>
                    </w:rPr>
                  </w:pPr>
                  <w:r w:rsidRPr="005249E6">
                    <w:rPr>
                      <w:sz w:val="20"/>
                      <w:szCs w:val="14"/>
                      <w:lang w:val="en-US" w:eastAsia="en-US"/>
                    </w:rPr>
                    <w:t>10:00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389DB" w14:textId="3BEBED2C" w:rsidR="000628A7" w:rsidRPr="005249E6" w:rsidRDefault="00401FEF" w:rsidP="000628A7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sz w:val="20"/>
                      <w:szCs w:val="14"/>
                      <w:lang w:val="en-US" w:eastAsia="en-US"/>
                    </w:rPr>
                    <w:t xml:space="preserve">October, </w:t>
                  </w:r>
                  <w:r w:rsidR="000628A7" w:rsidRPr="005249E6">
                    <w:rPr>
                      <w:sz w:val="20"/>
                      <w:szCs w:val="14"/>
                      <w:lang w:val="en-US" w:eastAsia="en-US"/>
                    </w:rPr>
                    <w:t xml:space="preserve">22 </w:t>
                  </w:r>
                </w:p>
                <w:p w14:paraId="4D9C4AEF" w14:textId="77777777" w:rsidR="000628A7" w:rsidRPr="005249E6" w:rsidRDefault="000628A7" w:rsidP="000628A7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val="en-US" w:eastAsia="en-US"/>
                    </w:rPr>
                  </w:pPr>
                  <w:r w:rsidRPr="005249E6">
                    <w:rPr>
                      <w:sz w:val="20"/>
                      <w:szCs w:val="14"/>
                      <w:lang w:val="en-US" w:eastAsia="en-US"/>
                    </w:rPr>
                    <w:t>10:00</w:t>
                  </w:r>
                </w:p>
              </w:tc>
            </w:tr>
            <w:tr w:rsidR="000628A7" w:rsidRPr="005249E6" w14:paraId="3EE928EE" w14:textId="77777777" w:rsidTr="00B84D3E">
              <w:trPr>
                <w:trHeight w:val="343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749A1" w14:textId="00AB240C" w:rsidR="000628A7" w:rsidRPr="00401FEF" w:rsidRDefault="00401FEF" w:rsidP="000628A7">
                  <w:pPr>
                    <w:spacing w:line="276" w:lineRule="auto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  <w:t>Backup day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0784A" w14:textId="4EB8F027" w:rsidR="000628A7" w:rsidRPr="005249E6" w:rsidRDefault="00401FEF" w:rsidP="000628A7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sz w:val="20"/>
                      <w:szCs w:val="14"/>
                      <w:lang w:val="en-US" w:eastAsia="en-US"/>
                    </w:rPr>
                    <w:t xml:space="preserve">October, </w:t>
                  </w:r>
                  <w:r w:rsidR="000628A7" w:rsidRPr="005249E6">
                    <w:rPr>
                      <w:sz w:val="20"/>
                      <w:szCs w:val="14"/>
                      <w:lang w:val="en-US" w:eastAsia="en-US"/>
                    </w:rPr>
                    <w:t xml:space="preserve">21 </w:t>
                  </w:r>
                </w:p>
                <w:p w14:paraId="6B9AA81A" w14:textId="62F61E47" w:rsidR="000628A7" w:rsidRPr="00401FEF" w:rsidRDefault="000628A7" w:rsidP="00401FEF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val="en-US" w:eastAsia="en-US"/>
                    </w:rPr>
                  </w:pPr>
                  <w:r w:rsidRPr="005249E6">
                    <w:rPr>
                      <w:sz w:val="20"/>
                      <w:szCs w:val="14"/>
                      <w:lang w:val="en-US" w:eastAsia="en-US"/>
                    </w:rPr>
                    <w:t>10:00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FE52F" w14:textId="21E15ECB" w:rsidR="000628A7" w:rsidRPr="005249E6" w:rsidRDefault="00401FEF" w:rsidP="000628A7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sz w:val="20"/>
                      <w:szCs w:val="14"/>
                      <w:lang w:val="en-US" w:eastAsia="en-US"/>
                    </w:rPr>
                    <w:t xml:space="preserve">October, </w:t>
                  </w:r>
                  <w:r w:rsidR="000628A7" w:rsidRPr="005249E6">
                    <w:rPr>
                      <w:sz w:val="20"/>
                      <w:szCs w:val="14"/>
                      <w:lang w:val="en-US" w:eastAsia="en-US"/>
                    </w:rPr>
                    <w:t xml:space="preserve">23 </w:t>
                  </w:r>
                </w:p>
                <w:p w14:paraId="5CAEF490" w14:textId="16F47099" w:rsidR="000628A7" w:rsidRPr="00401FEF" w:rsidRDefault="000628A7" w:rsidP="00401FEF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val="en-US" w:eastAsia="en-US"/>
                    </w:rPr>
                  </w:pPr>
                  <w:r w:rsidRPr="005249E6">
                    <w:rPr>
                      <w:sz w:val="20"/>
                      <w:szCs w:val="14"/>
                      <w:lang w:val="en-US" w:eastAsia="en-US"/>
                    </w:rPr>
                    <w:t>10:00</w:t>
                  </w:r>
                </w:p>
              </w:tc>
            </w:tr>
          </w:tbl>
          <w:p w14:paraId="11D40C87" w14:textId="77777777" w:rsidR="000628A7" w:rsidRPr="005249E6" w:rsidRDefault="000628A7" w:rsidP="000628A7">
            <w:pPr>
              <w:jc w:val="center"/>
              <w:rPr>
                <w:lang w:val="en-US"/>
              </w:rPr>
            </w:pPr>
          </w:p>
          <w:p w14:paraId="0EF15743" w14:textId="231E5EDC" w:rsidR="000628A7" w:rsidRPr="005249E6" w:rsidRDefault="005249E6" w:rsidP="00062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Pre-examination schedule </w:t>
            </w:r>
          </w:p>
          <w:tbl>
            <w:tblPr>
              <w:tblW w:w="4530" w:type="dxa"/>
              <w:tblInd w:w="1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143"/>
            </w:tblGrid>
            <w:tr w:rsidR="000628A7" w:rsidRPr="00AD21B4" w14:paraId="64C60C4D" w14:textId="77777777" w:rsidTr="00B84D3E">
              <w:trPr>
                <w:trHeight w:val="593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D4C00" w14:textId="38C88CA4" w:rsidR="000628A7" w:rsidRPr="005249E6" w:rsidRDefault="005249E6" w:rsidP="000628A7">
                  <w:pPr>
                    <w:spacing w:line="276" w:lineRule="auto"/>
                    <w:ind w:left="-221" w:firstLine="142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  <w:t>Chemistry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991B7" w14:textId="77777777" w:rsidR="000628A7" w:rsidRPr="00AD21B4" w:rsidRDefault="000628A7" w:rsidP="000628A7">
                  <w:pPr>
                    <w:spacing w:line="276" w:lineRule="auto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eastAsia="en-US"/>
                    </w:rPr>
                  </w:pPr>
                </w:p>
                <w:p w14:paraId="7B67DAAA" w14:textId="1FB53409" w:rsidR="000628A7" w:rsidRPr="005249E6" w:rsidRDefault="005249E6" w:rsidP="000628A7">
                  <w:pPr>
                    <w:spacing w:line="276" w:lineRule="auto"/>
                    <w:ind w:left="-221" w:firstLine="142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</w:pPr>
                  <w:r>
                    <w:rPr>
                      <w:b/>
                      <w:color w:val="1F497D" w:themeColor="text2"/>
                      <w:sz w:val="20"/>
                      <w:szCs w:val="14"/>
                      <w:lang w:val="en-US" w:eastAsia="en-US"/>
                    </w:rPr>
                    <w:t>Biology</w:t>
                  </w:r>
                </w:p>
                <w:p w14:paraId="5A3CAD02" w14:textId="77777777" w:rsidR="000628A7" w:rsidRPr="00AD21B4" w:rsidRDefault="000628A7" w:rsidP="000628A7">
                  <w:pPr>
                    <w:spacing w:line="276" w:lineRule="auto"/>
                    <w:jc w:val="center"/>
                    <w:rPr>
                      <w:b/>
                      <w:color w:val="1F497D" w:themeColor="text2"/>
                      <w:sz w:val="20"/>
                      <w:szCs w:val="14"/>
                      <w:lang w:eastAsia="en-US"/>
                    </w:rPr>
                  </w:pPr>
                </w:p>
              </w:tc>
            </w:tr>
            <w:tr w:rsidR="000628A7" w:rsidRPr="00AD21B4" w14:paraId="29CE7857" w14:textId="77777777" w:rsidTr="00B84D3E">
              <w:trPr>
                <w:trHeight w:val="473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2D95D" w14:textId="002B303E" w:rsidR="000628A7" w:rsidRPr="00AD21B4" w:rsidRDefault="005249E6" w:rsidP="000628A7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eastAsia="en-US"/>
                    </w:rPr>
                  </w:pPr>
                  <w:r>
                    <w:rPr>
                      <w:sz w:val="20"/>
                      <w:szCs w:val="14"/>
                      <w:lang w:val="en-US" w:eastAsia="en-US"/>
                    </w:rPr>
                    <w:t xml:space="preserve">October, </w:t>
                  </w:r>
                  <w:r w:rsidR="000628A7" w:rsidRPr="00AD21B4">
                    <w:rPr>
                      <w:sz w:val="20"/>
                      <w:szCs w:val="14"/>
                      <w:lang w:eastAsia="en-US"/>
                    </w:rPr>
                    <w:t xml:space="preserve">19 </w:t>
                  </w:r>
                </w:p>
                <w:p w14:paraId="5FE99422" w14:textId="77777777" w:rsidR="000628A7" w:rsidRPr="00AD21B4" w:rsidRDefault="000628A7" w:rsidP="000628A7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eastAsia="en-US"/>
                    </w:rPr>
                  </w:pPr>
                  <w:r w:rsidRPr="00AD21B4">
                    <w:rPr>
                      <w:sz w:val="20"/>
                      <w:szCs w:val="14"/>
                      <w:lang w:eastAsia="en-US"/>
                    </w:rPr>
                    <w:t>11:00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4C3E8" w14:textId="093241F5" w:rsidR="000628A7" w:rsidRPr="00AD21B4" w:rsidRDefault="005249E6" w:rsidP="000628A7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eastAsia="en-US"/>
                    </w:rPr>
                  </w:pPr>
                  <w:r>
                    <w:rPr>
                      <w:sz w:val="20"/>
                      <w:szCs w:val="14"/>
                      <w:lang w:val="en-US" w:eastAsia="en-US"/>
                    </w:rPr>
                    <w:t xml:space="preserve">October, </w:t>
                  </w:r>
                  <w:r w:rsidR="000628A7" w:rsidRPr="00AD21B4">
                    <w:rPr>
                      <w:sz w:val="20"/>
                      <w:szCs w:val="14"/>
                      <w:lang w:eastAsia="en-US"/>
                    </w:rPr>
                    <w:t xml:space="preserve">19 </w:t>
                  </w:r>
                </w:p>
                <w:p w14:paraId="493C4FCE" w14:textId="77777777" w:rsidR="000628A7" w:rsidRPr="00AD21B4" w:rsidRDefault="000628A7" w:rsidP="000628A7">
                  <w:pPr>
                    <w:spacing w:line="276" w:lineRule="auto"/>
                    <w:jc w:val="center"/>
                    <w:rPr>
                      <w:sz w:val="20"/>
                      <w:szCs w:val="14"/>
                      <w:lang w:eastAsia="en-US"/>
                    </w:rPr>
                  </w:pPr>
                  <w:r w:rsidRPr="00AD21B4">
                    <w:rPr>
                      <w:sz w:val="20"/>
                      <w:szCs w:val="14"/>
                      <w:lang w:eastAsia="en-US"/>
                    </w:rPr>
                    <w:t>13:00</w:t>
                  </w:r>
                </w:p>
              </w:tc>
            </w:tr>
          </w:tbl>
          <w:p w14:paraId="4F6685A1" w14:textId="3AFCBD07" w:rsidR="00A61897" w:rsidRPr="00E72713" w:rsidRDefault="00A61897" w:rsidP="00E72713">
            <w:pPr>
              <w:tabs>
                <w:tab w:val="left" w:pos="3450"/>
              </w:tabs>
              <w:rPr>
                <w:sz w:val="14"/>
                <w:szCs w:val="14"/>
              </w:rPr>
            </w:pPr>
          </w:p>
        </w:tc>
        <w:tc>
          <w:tcPr>
            <w:tcW w:w="8222" w:type="dxa"/>
          </w:tcPr>
          <w:p w14:paraId="18FB7F4B" w14:textId="78595EDC" w:rsidR="00A61897" w:rsidRPr="00644456" w:rsidRDefault="00A61897" w:rsidP="00AD21B4">
            <w:pPr>
              <w:jc w:val="center"/>
            </w:pPr>
          </w:p>
        </w:tc>
      </w:tr>
    </w:tbl>
    <w:p w14:paraId="21CCCD58" w14:textId="23318162" w:rsidR="00794CFF" w:rsidRPr="00644456" w:rsidRDefault="00794CFF" w:rsidP="006062E2">
      <w:pPr>
        <w:rPr>
          <w:rFonts w:ascii="Tahoma" w:hAnsi="Tahoma" w:cs="Tahoma"/>
          <w:sz w:val="14"/>
          <w:szCs w:val="14"/>
        </w:rPr>
      </w:pPr>
    </w:p>
    <w:sectPr w:rsidR="00794CFF" w:rsidRPr="00644456" w:rsidSect="00D86A99">
      <w:pgSz w:w="16838" w:h="11906" w:orient="landscape"/>
      <w:pgMar w:top="284" w:right="567" w:bottom="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2E4"/>
    <w:multiLevelType w:val="hybridMultilevel"/>
    <w:tmpl w:val="901E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05FE8"/>
    <w:multiLevelType w:val="hybridMultilevel"/>
    <w:tmpl w:val="0104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63B1B"/>
    <w:multiLevelType w:val="hybridMultilevel"/>
    <w:tmpl w:val="EE40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E5"/>
    <w:rsid w:val="00015DF7"/>
    <w:rsid w:val="00061ADD"/>
    <w:rsid w:val="000628A7"/>
    <w:rsid w:val="00074F99"/>
    <w:rsid w:val="00094CD1"/>
    <w:rsid w:val="000A7EE8"/>
    <w:rsid w:val="000B4EA4"/>
    <w:rsid w:val="000D5294"/>
    <w:rsid w:val="000E1514"/>
    <w:rsid w:val="000F06E8"/>
    <w:rsid w:val="001305CD"/>
    <w:rsid w:val="00134521"/>
    <w:rsid w:val="001360E7"/>
    <w:rsid w:val="00145A8D"/>
    <w:rsid w:val="00156B3E"/>
    <w:rsid w:val="00173E17"/>
    <w:rsid w:val="001C2D47"/>
    <w:rsid w:val="00210D41"/>
    <w:rsid w:val="00220477"/>
    <w:rsid w:val="002260CF"/>
    <w:rsid w:val="00285CFE"/>
    <w:rsid w:val="002A4675"/>
    <w:rsid w:val="002B626C"/>
    <w:rsid w:val="003125CB"/>
    <w:rsid w:val="00322109"/>
    <w:rsid w:val="00327E59"/>
    <w:rsid w:val="0033649D"/>
    <w:rsid w:val="00343493"/>
    <w:rsid w:val="003505F1"/>
    <w:rsid w:val="00384057"/>
    <w:rsid w:val="003B4225"/>
    <w:rsid w:val="003F2005"/>
    <w:rsid w:val="003F382C"/>
    <w:rsid w:val="00401FEF"/>
    <w:rsid w:val="00462585"/>
    <w:rsid w:val="00465BF8"/>
    <w:rsid w:val="00484893"/>
    <w:rsid w:val="00495FF7"/>
    <w:rsid w:val="004E5B4B"/>
    <w:rsid w:val="004F308B"/>
    <w:rsid w:val="0052079B"/>
    <w:rsid w:val="005249E6"/>
    <w:rsid w:val="005310B8"/>
    <w:rsid w:val="00531F50"/>
    <w:rsid w:val="0054605B"/>
    <w:rsid w:val="0055381E"/>
    <w:rsid w:val="0055693A"/>
    <w:rsid w:val="00563438"/>
    <w:rsid w:val="005965CD"/>
    <w:rsid w:val="005B0AE5"/>
    <w:rsid w:val="005B5639"/>
    <w:rsid w:val="005D16E7"/>
    <w:rsid w:val="006062E2"/>
    <w:rsid w:val="00641C21"/>
    <w:rsid w:val="00644456"/>
    <w:rsid w:val="00654341"/>
    <w:rsid w:val="0067749C"/>
    <w:rsid w:val="006B0BB2"/>
    <w:rsid w:val="006B6EFC"/>
    <w:rsid w:val="006D4308"/>
    <w:rsid w:val="006D5663"/>
    <w:rsid w:val="007466AF"/>
    <w:rsid w:val="0075012A"/>
    <w:rsid w:val="00794CFF"/>
    <w:rsid w:val="007C0DCF"/>
    <w:rsid w:val="007E0E95"/>
    <w:rsid w:val="007E2F88"/>
    <w:rsid w:val="0082102A"/>
    <w:rsid w:val="00822E0F"/>
    <w:rsid w:val="0084066A"/>
    <w:rsid w:val="0089560E"/>
    <w:rsid w:val="008A66E4"/>
    <w:rsid w:val="008B7380"/>
    <w:rsid w:val="008C6491"/>
    <w:rsid w:val="00940728"/>
    <w:rsid w:val="009501C3"/>
    <w:rsid w:val="009875A2"/>
    <w:rsid w:val="009B23E3"/>
    <w:rsid w:val="009B31D7"/>
    <w:rsid w:val="009C461A"/>
    <w:rsid w:val="009C55E7"/>
    <w:rsid w:val="009E2ABA"/>
    <w:rsid w:val="00A0060B"/>
    <w:rsid w:val="00A6076C"/>
    <w:rsid w:val="00A61897"/>
    <w:rsid w:val="00A76783"/>
    <w:rsid w:val="00AA07C1"/>
    <w:rsid w:val="00AA4D66"/>
    <w:rsid w:val="00AA785C"/>
    <w:rsid w:val="00AB3BC8"/>
    <w:rsid w:val="00AD21B4"/>
    <w:rsid w:val="00AF6415"/>
    <w:rsid w:val="00B110F8"/>
    <w:rsid w:val="00B91E85"/>
    <w:rsid w:val="00B9767F"/>
    <w:rsid w:val="00BC331B"/>
    <w:rsid w:val="00BD1771"/>
    <w:rsid w:val="00C079DB"/>
    <w:rsid w:val="00C121AB"/>
    <w:rsid w:val="00C30DEB"/>
    <w:rsid w:val="00C42F13"/>
    <w:rsid w:val="00C607F3"/>
    <w:rsid w:val="00C9594C"/>
    <w:rsid w:val="00CA4406"/>
    <w:rsid w:val="00CD3154"/>
    <w:rsid w:val="00CF018B"/>
    <w:rsid w:val="00D0087C"/>
    <w:rsid w:val="00D43D35"/>
    <w:rsid w:val="00D56356"/>
    <w:rsid w:val="00D62FDC"/>
    <w:rsid w:val="00D655AC"/>
    <w:rsid w:val="00D86A99"/>
    <w:rsid w:val="00D955C8"/>
    <w:rsid w:val="00D95865"/>
    <w:rsid w:val="00DA2DB2"/>
    <w:rsid w:val="00DB4264"/>
    <w:rsid w:val="00DE4CA3"/>
    <w:rsid w:val="00E20A42"/>
    <w:rsid w:val="00E35B77"/>
    <w:rsid w:val="00E37CB6"/>
    <w:rsid w:val="00E475EC"/>
    <w:rsid w:val="00E53A32"/>
    <w:rsid w:val="00E72713"/>
    <w:rsid w:val="00E732EE"/>
    <w:rsid w:val="00E8600B"/>
    <w:rsid w:val="00E924A4"/>
    <w:rsid w:val="00EE37E5"/>
    <w:rsid w:val="00F67208"/>
    <w:rsid w:val="00F7400C"/>
    <w:rsid w:val="00F94B85"/>
    <w:rsid w:val="00FB6A53"/>
    <w:rsid w:val="00FC16CC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B9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6A53"/>
  </w:style>
  <w:style w:type="paragraph" w:styleId="a4">
    <w:name w:val="Normal (Web)"/>
    <w:basedOn w:val="a"/>
    <w:uiPriority w:val="99"/>
    <w:unhideWhenUsed/>
    <w:rsid w:val="00FB6A5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F06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3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6A53"/>
  </w:style>
  <w:style w:type="paragraph" w:styleId="a4">
    <w:name w:val="Normal (Web)"/>
    <w:basedOn w:val="a"/>
    <w:uiPriority w:val="99"/>
    <w:unhideWhenUsed/>
    <w:rsid w:val="00FB6A5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F06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3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Речкалова Дарья Владимировна</cp:lastModifiedBy>
  <cp:revision>6</cp:revision>
  <cp:lastPrinted>2020-07-09T12:12:00Z</cp:lastPrinted>
  <dcterms:created xsi:type="dcterms:W3CDTF">2020-09-10T14:06:00Z</dcterms:created>
  <dcterms:modified xsi:type="dcterms:W3CDTF">2020-09-15T11:53:00Z</dcterms:modified>
</cp:coreProperties>
</file>