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0" w:rsidRDefault="004F0030" w:rsidP="00641DD3">
      <w:p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567"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0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Инструкция по подаче документов, необходимых для восстановления лиц, ранее отчисленных из Университета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 дистанционном формате</w:t>
      </w:r>
    </w:p>
    <w:p w:rsidR="004F0030" w:rsidRPr="00F90F18" w:rsidRDefault="004F0030" w:rsidP="004F0030">
      <w:p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567" w:righ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документов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12DF4" w:rsidRPr="00D12DF4">
        <w:rPr>
          <w:rFonts w:ascii="Times New Roman" w:hAnsi="Times New Roman"/>
          <w:b/>
          <w:sz w:val="24"/>
          <w:szCs w:val="24"/>
          <w:lang w:eastAsia="ru-RU"/>
        </w:rPr>
        <w:t xml:space="preserve">11 января </w:t>
      </w:r>
      <w:r w:rsidRPr="00D12DF4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D12DF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F90F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4F0030">
        <w:rPr>
          <w:rFonts w:ascii="Times New Roman" w:hAnsi="Times New Roman"/>
          <w:b/>
          <w:sz w:val="24"/>
          <w:szCs w:val="24"/>
          <w:u w:val="single"/>
          <w:lang w:eastAsia="ru-RU"/>
        </w:rPr>
        <w:t>17.00</w:t>
      </w:r>
      <w:r w:rsidR="00641DD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F0030">
        <w:rPr>
          <w:rFonts w:ascii="Times New Roman" w:hAnsi="Times New Roman"/>
          <w:b/>
          <w:sz w:val="24"/>
          <w:szCs w:val="24"/>
          <w:u w:val="single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D12DF4" w:rsidRPr="00D12DF4">
        <w:rPr>
          <w:rFonts w:ascii="Times New Roman" w:hAnsi="Times New Roman"/>
          <w:b/>
          <w:sz w:val="24"/>
          <w:szCs w:val="24"/>
          <w:lang w:eastAsia="ru-RU"/>
        </w:rPr>
        <w:t>22 января</w:t>
      </w:r>
      <w:r w:rsidRPr="00D12DF4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D12DF4" w:rsidRPr="00D12DF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F90F18">
        <w:rPr>
          <w:rFonts w:ascii="Times New Roman" w:hAnsi="Times New Roman"/>
          <w:sz w:val="24"/>
          <w:szCs w:val="24"/>
          <w:lang w:eastAsia="ru-RU"/>
        </w:rPr>
        <w:t xml:space="preserve"> включительно</w:t>
      </w:r>
      <w:r w:rsidR="00641D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DD3" w:rsidRPr="00641DD3">
        <w:rPr>
          <w:rFonts w:ascii="Times New Roman" w:hAnsi="Times New Roman"/>
          <w:b/>
          <w:sz w:val="24"/>
          <w:szCs w:val="24"/>
          <w:lang w:eastAsia="ru-RU"/>
        </w:rPr>
        <w:t>в рабочие дни</w:t>
      </w:r>
      <w:r w:rsidR="00641DD3">
        <w:rPr>
          <w:rFonts w:ascii="Times New Roman" w:hAnsi="Times New Roman"/>
          <w:sz w:val="24"/>
          <w:szCs w:val="24"/>
          <w:lang w:eastAsia="ru-RU"/>
        </w:rPr>
        <w:t xml:space="preserve"> (понедельник – пятница)</w:t>
      </w:r>
      <w:r w:rsidRPr="00F90F18">
        <w:rPr>
          <w:rFonts w:ascii="Times New Roman" w:hAnsi="Times New Roman"/>
          <w:sz w:val="24"/>
          <w:szCs w:val="24"/>
          <w:lang w:eastAsia="ru-RU"/>
        </w:rPr>
        <w:t>.</w:t>
      </w:r>
    </w:p>
    <w:p w:rsidR="004F0030" w:rsidRDefault="004F0030" w:rsidP="004F0030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направляют  </w:t>
      </w:r>
      <w:r w:rsidRPr="004F0030">
        <w:rPr>
          <w:rFonts w:ascii="Times New Roman" w:hAnsi="Times New Roman"/>
          <w:sz w:val="24"/>
          <w:szCs w:val="24"/>
          <w:lang w:eastAsia="ru-RU"/>
        </w:rPr>
        <w:t>документы, преобразованные в электронный формат путем сканирования или фотографирования с обеспечением машиночитаемого распознавания реквизитов,</w:t>
      </w: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одного файла в формате </w:t>
      </w:r>
      <w:r w:rsidRPr="004F0030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. с присвоением файлу наименования: </w:t>
      </w:r>
      <w:proofErr w:type="gramStart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ФамилияИО_восстановление_специальность_курс</w:t>
      </w:r>
      <w:proofErr w:type="spellEnd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F0030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D12DF4" w:rsidRPr="00DD088E" w:rsidRDefault="00790FAB" w:rsidP="00D12DF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4C23A0" w:rsidRPr="00641DD3">
        <w:rPr>
          <w:rFonts w:ascii="Times New Roman" w:hAnsi="Times New Roman"/>
          <w:sz w:val="24"/>
          <w:szCs w:val="24"/>
          <w:u w:val="single"/>
          <w:lang w:eastAsia="ru-RU"/>
        </w:rPr>
        <w:t xml:space="preserve">Перед </w:t>
      </w:r>
      <w:r w:rsidR="00641DD3">
        <w:rPr>
          <w:rFonts w:ascii="Times New Roman" w:hAnsi="Times New Roman"/>
          <w:sz w:val="24"/>
          <w:szCs w:val="24"/>
          <w:u w:val="single"/>
          <w:lang w:eastAsia="ru-RU"/>
        </w:rPr>
        <w:t>заполнением заявления и отправкой документов</w:t>
      </w:r>
      <w:r w:rsidR="004C23A0" w:rsidRPr="00790FAB">
        <w:rPr>
          <w:rFonts w:ascii="Times New Roman" w:hAnsi="Times New Roman"/>
          <w:sz w:val="24"/>
          <w:szCs w:val="24"/>
          <w:lang w:eastAsia="ru-RU"/>
        </w:rPr>
        <w:t xml:space="preserve"> необходимо на сайте ознакомиться с </w:t>
      </w:r>
      <w:r w:rsidR="00D12DF4" w:rsidRPr="00790F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2DF4" w:rsidRPr="00DD088E">
        <w:rPr>
          <w:rFonts w:ascii="Times New Roman" w:eastAsiaTheme="minorHAnsi" w:hAnsi="Times New Roman"/>
          <w:sz w:val="24"/>
          <w:szCs w:val="24"/>
        </w:rPr>
        <w:t>Положени</w:t>
      </w:r>
      <w:r w:rsidR="00D12DF4">
        <w:rPr>
          <w:rFonts w:ascii="Times New Roman" w:eastAsiaTheme="minorHAnsi" w:hAnsi="Times New Roman"/>
          <w:sz w:val="24"/>
          <w:szCs w:val="24"/>
        </w:rPr>
        <w:t>ем</w:t>
      </w:r>
      <w:r w:rsidR="00D12DF4" w:rsidRPr="00DD088E">
        <w:rPr>
          <w:rFonts w:ascii="Times New Roman" w:eastAsiaTheme="minorHAnsi" w:hAnsi="Times New Roman"/>
          <w:sz w:val="24"/>
          <w:szCs w:val="24"/>
        </w:rPr>
        <w:t xml:space="preserve"> о порядке и основаниях перевода, отчисления и восстановления обучающихся </w:t>
      </w:r>
      <w:proofErr w:type="gramStart"/>
      <w:r w:rsidR="00D12DF4" w:rsidRPr="00DD088E">
        <w:rPr>
          <w:rFonts w:ascii="Times New Roman" w:eastAsiaTheme="minorHAnsi" w:hAnsi="Times New Roman"/>
          <w:sz w:val="24"/>
          <w:szCs w:val="24"/>
        </w:rPr>
        <w:t>по</w:t>
      </w:r>
      <w:proofErr w:type="gramEnd"/>
    </w:p>
    <w:p w:rsidR="00D12DF4" w:rsidRDefault="00D12DF4" w:rsidP="00D12DF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proofErr w:type="gramStart"/>
      <w:r w:rsidRPr="00DD088E">
        <w:rPr>
          <w:rFonts w:ascii="Times New Roman" w:eastAsiaTheme="minorHAnsi" w:hAnsi="Times New Roman"/>
          <w:sz w:val="24"/>
          <w:szCs w:val="24"/>
        </w:rPr>
        <w:t xml:space="preserve">программам </w:t>
      </w:r>
      <w:proofErr w:type="spellStart"/>
      <w:r w:rsidRPr="00DD088E">
        <w:rPr>
          <w:rFonts w:ascii="Times New Roman" w:eastAsiaTheme="minorHAnsi" w:hAnsi="Times New Roman"/>
          <w:sz w:val="24"/>
          <w:szCs w:val="24"/>
        </w:rPr>
        <w:t>бакалавриата</w:t>
      </w:r>
      <w:proofErr w:type="spellEnd"/>
      <w:r w:rsidRPr="00DD088E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D088E">
        <w:rPr>
          <w:rFonts w:ascii="Times New Roman" w:eastAsiaTheme="minorHAnsi" w:hAnsi="Times New Roman"/>
          <w:sz w:val="24"/>
          <w:szCs w:val="24"/>
        </w:rPr>
        <w:t>специалитета</w:t>
      </w:r>
      <w:proofErr w:type="spellEnd"/>
      <w:r w:rsidRPr="00DD088E">
        <w:rPr>
          <w:rFonts w:ascii="Times New Roman" w:eastAsiaTheme="minorHAnsi" w:hAnsi="Times New Roman"/>
          <w:sz w:val="24"/>
          <w:szCs w:val="24"/>
        </w:rPr>
        <w:t xml:space="preserve"> и магистратуры ФГБОУ ВО СЗГМУ им. </w:t>
      </w:r>
      <w:proofErr w:type="spellStart"/>
      <w:r w:rsidRPr="00DD088E">
        <w:rPr>
          <w:rFonts w:ascii="Times New Roman" w:eastAsiaTheme="minorHAnsi" w:hAnsi="Times New Roman"/>
          <w:sz w:val="24"/>
          <w:szCs w:val="24"/>
        </w:rPr>
        <w:t>И.И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DD088E">
        <w:rPr>
          <w:rFonts w:ascii="Times New Roman" w:eastAsiaTheme="minorHAnsi" w:hAnsi="Times New Roman"/>
          <w:sz w:val="24"/>
          <w:szCs w:val="24"/>
        </w:rPr>
        <w:t>Мечникова</w:t>
      </w:r>
      <w:proofErr w:type="spellEnd"/>
      <w:r w:rsidRPr="00DD088E">
        <w:rPr>
          <w:rFonts w:ascii="Times New Roman" w:eastAsiaTheme="minorHAnsi" w:hAnsi="Times New Roman"/>
          <w:sz w:val="24"/>
          <w:szCs w:val="24"/>
        </w:rPr>
        <w:t xml:space="preserve"> Минздрава России, утвержденным приказом ректора от 27.11.2020 № 2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DD088E">
        <w:rPr>
          <w:rFonts w:ascii="Times New Roman" w:eastAsiaTheme="minorHAnsi" w:hAnsi="Times New Roman"/>
          <w:sz w:val="24"/>
          <w:szCs w:val="24"/>
        </w:rPr>
        <w:t>54-О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Регламентом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 процедуры восстановления и перевода на обучение по программам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специалитета</w:t>
      </w:r>
      <w:proofErr w:type="spell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бакалавриата</w:t>
      </w:r>
      <w:proofErr w:type="spell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весеннем семестре 2020/2021 учебного года в условиях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обеспечения реализации мероприятий, направленных на предупреждение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распространения новой </w:t>
      </w:r>
      <w:proofErr w:type="spellStart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коронавирусной</w:t>
      </w:r>
      <w:proofErr w:type="spell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инфекции (COVID-19) в ФГБОУ ВО СЗГМУ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им. И.</w:t>
      </w:r>
      <w:proofErr w:type="gram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И. Мечникова Минздрава России</w:t>
      </w:r>
      <w:r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ректора от </w:t>
      </w:r>
      <w:r>
        <w:rPr>
          <w:rFonts w:ascii="Times-Roman" w:eastAsiaTheme="minorHAnsi" w:hAnsi="Times-Roman" w:cs="Times-Roman"/>
          <w:sz w:val="24"/>
          <w:szCs w:val="24"/>
        </w:rPr>
        <w:t xml:space="preserve">08.12.2020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№ </w:t>
      </w:r>
      <w:r>
        <w:rPr>
          <w:rFonts w:ascii="Times-Roman" w:eastAsiaTheme="minorHAnsi" w:hAnsi="Times-Roman" w:cs="Times-Roman"/>
          <w:sz w:val="24"/>
          <w:szCs w:val="24"/>
        </w:rPr>
        <w:t>2324-</w:t>
      </w:r>
      <w:r>
        <w:rPr>
          <w:rFonts w:ascii="TimesNewRoman" w:eastAsiaTheme="minorHAnsi" w:hAnsi="TimesNewRoman" w:cs="TimesNewRoman"/>
          <w:sz w:val="24"/>
          <w:szCs w:val="24"/>
        </w:rPr>
        <w:t xml:space="preserve">О </w:t>
      </w:r>
    </w:p>
    <w:p w:rsidR="004F0030" w:rsidRPr="00790FAB" w:rsidRDefault="00790FAB" w:rsidP="00790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4F0030" w:rsidRPr="008757AB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направляется  </w:t>
      </w:r>
      <w:r w:rsidR="004F0030" w:rsidRPr="008757A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электронный адрес отдела планирования и организации учебного процесса </w:t>
      </w:r>
      <w:hyperlink r:id="rId7" w:history="1">
        <w:r w:rsidR="004F0030" w:rsidRPr="008757AB">
          <w:rPr>
            <w:rStyle w:val="a3"/>
            <w:rFonts w:ascii="Times New Roman" w:hAnsi="Times New Roman"/>
            <w:sz w:val="24"/>
            <w:szCs w:val="24"/>
          </w:rPr>
          <w:t>oup@szgmu.ru</w:t>
        </w:r>
      </w:hyperlink>
      <w:r w:rsidR="004F0030" w:rsidRPr="008757AB">
        <w:rPr>
          <w:rFonts w:ascii="Times New Roman" w:hAnsi="Times New Roman"/>
          <w:sz w:val="24"/>
          <w:szCs w:val="24"/>
        </w:rPr>
        <w:t>: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заявление  по форме, представленной</w:t>
      </w:r>
      <w:r w:rsidR="00641DD3"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Приложении</w:t>
      </w: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, в электронной форме (подписанное заявление на бумажном носителе, преобразованное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справка об обучении;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документ о предшествующем  образовании;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</w:t>
      </w:r>
      <w:r w:rsidR="00641DD3"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окумент, удостоверяющий личность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hAnsi="Times New Roman"/>
          <w:sz w:val="24"/>
          <w:szCs w:val="24"/>
          <w:lang w:eastAsia="ru-RU"/>
        </w:rPr>
        <w:t xml:space="preserve">удостоверение гражданина, подлежащего призыву на военную службу, </w:t>
      </w: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или военный билет (для военнообязанных);</w:t>
      </w:r>
    </w:p>
    <w:p w:rsidR="00D12DF4" w:rsidRPr="00D12DF4" w:rsidRDefault="004F0030" w:rsidP="00641DD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иные документы, подтверждающие образовательные достижения претендента на перевод из другой </w:t>
      </w:r>
      <w:proofErr w:type="gramStart"/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образовательной</w:t>
      </w:r>
      <w:proofErr w:type="gramEnd"/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организации (по усмотрению претендента)</w:t>
      </w:r>
    </w:p>
    <w:p w:rsidR="00D12DF4" w:rsidRPr="00641DD3" w:rsidRDefault="00D12DF4" w:rsidP="00D12DF4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медицинская справка (086-У) (при наличии);</w:t>
      </w:r>
    </w:p>
    <w:p w:rsidR="004F0030" w:rsidRDefault="004F0030" w:rsidP="004F0030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8757A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 случае если прикрепляемые документы выполнены на иностранном языке, в обязательном порядке претендент на восстановление также должен направить в электронном формате нотариально заверенный перевод на русский язык соответствующих документов.</w:t>
      </w:r>
    </w:p>
    <w:p w:rsidR="00790FAB" w:rsidRPr="00F90F18" w:rsidRDefault="00790FAB" w:rsidP="00790FAB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трех рабочих дней после получения документов, указанных в п.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3.,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на электронную почту претендента, указанную при подаче документов, направляется уведомление:</w:t>
      </w:r>
    </w:p>
    <w:p w:rsidR="00790FAB" w:rsidRPr="00F90F18" w:rsidRDefault="00790FAB" w:rsidP="00790FAB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о принятии документов к рассмотрению и допуску к аттестационному испытанию;</w:t>
      </w:r>
    </w:p>
    <w:p w:rsidR="002B2386" w:rsidRPr="00641DD3" w:rsidRDefault="00790FAB" w:rsidP="00790FAB">
      <w:pPr>
        <w:pStyle w:val="a4"/>
        <w:numPr>
          <w:ilvl w:val="1"/>
          <w:numId w:val="3"/>
        </w:numPr>
        <w:ind w:firstLine="207"/>
      </w:pPr>
      <w:r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принятии документов к рассмотрению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1DD3" w:rsidRDefault="00641D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12DF4" w:rsidRPr="00D12DF4" w:rsidRDefault="00D12DF4" w:rsidP="00D12DF4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Ректору ФГБОУ ВО СЗГМУ         </w:t>
      </w:r>
    </w:p>
    <w:p w:rsidR="00D12DF4" w:rsidRPr="00D12DF4" w:rsidRDefault="00D12DF4" w:rsidP="00D12DF4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им. И.И. Мечникова Минздрава России</w:t>
      </w:r>
    </w:p>
    <w:p w:rsidR="00D12DF4" w:rsidRDefault="00D12DF4" w:rsidP="00D12DF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Сайганову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С.А.</w:t>
      </w:r>
    </w:p>
    <w:p w:rsidR="00D12DF4" w:rsidRPr="00D12DF4" w:rsidRDefault="00D12DF4" w:rsidP="00D12DF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от гражданина____________________________</w:t>
      </w:r>
    </w:p>
    <w:p w:rsidR="00D12DF4" w:rsidRPr="00D12DF4" w:rsidRDefault="00D12DF4" w:rsidP="00D12DF4">
      <w:pPr>
        <w:spacing w:after="0" w:line="240" w:lineRule="auto"/>
        <w:ind w:left="4254"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гражданство </w:t>
      </w:r>
    </w:p>
    <w:p w:rsidR="00D12DF4" w:rsidRPr="00D12DF4" w:rsidRDefault="00D12DF4" w:rsidP="00D12DF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</w:p>
    <w:p w:rsidR="00D12DF4" w:rsidRPr="00D12DF4" w:rsidRDefault="00D12DF4" w:rsidP="00D12DF4">
      <w:pPr>
        <w:spacing w:after="0" w:line="240" w:lineRule="auto"/>
        <w:ind w:left="4962" w:firstLine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ФИО</w:t>
      </w:r>
    </w:p>
    <w:p w:rsidR="00D12DF4" w:rsidRPr="00D12DF4" w:rsidRDefault="00D12DF4" w:rsidP="00D12DF4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бывшего обучающегося ______курса по специальности (направлению подготовки)</w:t>
      </w:r>
    </w:p>
    <w:p w:rsidR="00D12DF4" w:rsidRPr="00D12DF4" w:rsidRDefault="00D12DF4" w:rsidP="00D12DF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</w:p>
    <w:p w:rsidR="00D12DF4" w:rsidRPr="00D12DF4" w:rsidRDefault="00D12DF4" w:rsidP="00D12DF4">
      <w:pPr>
        <w:spacing w:after="0" w:line="240" w:lineRule="auto"/>
        <w:ind w:left="4962" w:firstLine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>код и наименование специальности (направления подготовки)</w:t>
      </w:r>
    </w:p>
    <w:p w:rsidR="00D12DF4" w:rsidRPr="00D12DF4" w:rsidRDefault="00D12DF4" w:rsidP="00D12DF4">
      <w:pPr>
        <w:spacing w:after="0" w:line="240" w:lineRule="auto"/>
        <w:ind w:left="4962" w:firstLine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личность________ _________________________________________</w:t>
      </w:r>
    </w:p>
    <w:p w:rsidR="00D12DF4" w:rsidRPr="00D12DF4" w:rsidRDefault="00D12DF4" w:rsidP="00D12DF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>серия, номер</w:t>
      </w:r>
    </w:p>
    <w:p w:rsidR="00D12DF4" w:rsidRPr="00D12DF4" w:rsidRDefault="00D12DF4" w:rsidP="00D12DF4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</w:t>
      </w:r>
    </w:p>
    <w:p w:rsidR="00D12DF4" w:rsidRPr="00D12DF4" w:rsidRDefault="00D12DF4" w:rsidP="00D12DF4">
      <w:pPr>
        <w:spacing w:after="0" w:line="240" w:lineRule="auto"/>
        <w:ind w:left="5103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кем </w:t>
      </w:r>
      <w:proofErr w:type="gramStart"/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proofErr w:type="gramEnd"/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 когда выдан</w:t>
      </w:r>
    </w:p>
    <w:p w:rsidR="00D12DF4" w:rsidRPr="00D12DF4" w:rsidRDefault="00D12DF4" w:rsidP="00D12DF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регистрации: _______________________</w:t>
      </w:r>
    </w:p>
    <w:p w:rsidR="00D12DF4" w:rsidRPr="00D12DF4" w:rsidRDefault="00D12DF4" w:rsidP="00D12DF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Адрес проживания: _______________________</w:t>
      </w:r>
    </w:p>
    <w:p w:rsidR="00D12DF4" w:rsidRPr="00D12DF4" w:rsidRDefault="00D12DF4" w:rsidP="00D12DF4">
      <w:pPr>
        <w:spacing w:after="0" w:line="240" w:lineRule="auto"/>
        <w:ind w:left="49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Телефон домашний: _______________________                              мобильный: ______________________________                                     E-</w:t>
      </w:r>
      <w:proofErr w:type="spellStart"/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:___________________________________</w:t>
      </w:r>
    </w:p>
    <w:p w:rsidR="00D12DF4" w:rsidRPr="00D12DF4" w:rsidRDefault="00D12DF4" w:rsidP="00D12D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D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D12DF4" w:rsidRPr="00D12DF4" w:rsidRDefault="00D12DF4" w:rsidP="00D12DF4">
      <w:pPr>
        <w:keepNext/>
        <w:tabs>
          <w:tab w:val="center" w:pos="4961"/>
          <w:tab w:val="left" w:pos="635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D12D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12DF4">
        <w:rPr>
          <w:rFonts w:ascii="Times New Roman" w:eastAsia="Times New Roman" w:hAnsi="Times New Roman"/>
          <w:b/>
          <w:bCs/>
          <w:lang w:eastAsia="ru-RU"/>
        </w:rPr>
        <w:t>ЗАЯВЛЕНИЕ</w:t>
      </w:r>
      <w:r w:rsidRPr="00D12DF4">
        <w:rPr>
          <w:rFonts w:ascii="Times New Roman" w:eastAsia="Times New Roman" w:hAnsi="Times New Roman"/>
          <w:b/>
          <w:bCs/>
          <w:lang w:eastAsia="ru-RU"/>
        </w:rPr>
        <w:tab/>
      </w:r>
    </w:p>
    <w:p w:rsidR="00D12DF4" w:rsidRPr="00D12DF4" w:rsidRDefault="00D12DF4" w:rsidP="00D12DF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зачислить меня в порядке восстановления на </w:t>
      </w:r>
      <w:proofErr w:type="gramStart"/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обучение по направлению</w:t>
      </w:r>
      <w:proofErr w:type="gramEnd"/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подготовки (специальности) _________________________________________________________ на ____курс _______ семестр на места</w:t>
      </w:r>
    </w:p>
    <w:p w:rsidR="00D12DF4" w:rsidRPr="00D12DF4" w:rsidRDefault="00D12DF4" w:rsidP="00D12D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за счёт бюджетных ассигнований                                                         ___________________         подпись претендента</w:t>
      </w:r>
    </w:p>
    <w:p w:rsidR="00D12DF4" w:rsidRPr="00D12DF4" w:rsidRDefault="00D12DF4" w:rsidP="00D12D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2DF4" w:rsidRPr="00D12DF4" w:rsidRDefault="00D12DF4" w:rsidP="00D12D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 xml:space="preserve">по договорам об оказании платных образовательных услуг                ___________________     подпись претендента            </w:t>
      </w:r>
    </w:p>
    <w:p w:rsidR="00D12DF4" w:rsidRPr="00D12DF4" w:rsidRDefault="00D12DF4" w:rsidP="00D12DF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Бы</w:t>
      </w:r>
      <w:proofErr w:type="gramStart"/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л(</w:t>
      </w:r>
      <w:proofErr w:type="gramEnd"/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а) отчислен(а) из Университета «_____»_____________ 20__ г. __________________________________________________________________________________</w:t>
      </w:r>
    </w:p>
    <w:p w:rsidR="00D12DF4" w:rsidRPr="00D12DF4" w:rsidRDefault="00D12DF4" w:rsidP="00D12D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причина отчисления</w:t>
      </w:r>
    </w:p>
    <w:p w:rsidR="00D12DF4" w:rsidRPr="00D12DF4" w:rsidRDefault="00D12DF4" w:rsidP="00D12DF4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К заявлению в электронной форме прилагаю:</w:t>
      </w:r>
    </w:p>
    <w:p w:rsidR="00D12DF4" w:rsidRPr="00D12DF4" w:rsidRDefault="00D12DF4" w:rsidP="00D12DF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справку об обучении______________________________________________________,</w:t>
      </w:r>
    </w:p>
    <w:p w:rsidR="00D12DF4" w:rsidRPr="00D12DF4" w:rsidRDefault="00D12DF4" w:rsidP="00D12DF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документ о предшествующем образовании</w:t>
      </w:r>
      <w:r w:rsidRPr="00D12DF4" w:rsidDel="006D78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___________________________________,</w:t>
      </w:r>
    </w:p>
    <w:p w:rsidR="00D12DF4" w:rsidRPr="00D12DF4" w:rsidRDefault="00D12DF4" w:rsidP="00D12DF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 __________________________________________________________,</w:t>
      </w:r>
    </w:p>
    <w:p w:rsidR="00D12DF4" w:rsidRPr="00D12DF4" w:rsidRDefault="00D12DF4" w:rsidP="00D12DF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медицинскую справку 086-У_______________________________________________,</w:t>
      </w:r>
    </w:p>
    <w:p w:rsidR="00D12DF4" w:rsidRPr="00D12DF4" w:rsidRDefault="00D12DF4" w:rsidP="00D12DF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hAnsi="Times New Roman"/>
          <w:sz w:val="20"/>
          <w:szCs w:val="20"/>
          <w:lang w:eastAsia="ru-RU"/>
        </w:rPr>
        <w:t xml:space="preserve">удостоверение гражданина, подлежащего призыву на военную службу, </w:t>
      </w:r>
      <w:r w:rsidRPr="00D12DF4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>или военный билет (для военнообязанных)</w:t>
      </w: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12DF4" w:rsidRPr="00D12DF4" w:rsidRDefault="00D12DF4" w:rsidP="00D12DF4">
      <w:pPr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документы, подтверждающие образовательные достижения (по желанию)</w:t>
      </w:r>
    </w:p>
    <w:p w:rsidR="00D12DF4" w:rsidRPr="00D12DF4" w:rsidRDefault="00D12DF4" w:rsidP="00D12D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D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12DF4">
        <w:rPr>
          <w:rFonts w:ascii="Times New Roman" w:eastAsia="Times New Roman" w:hAnsi="Times New Roman"/>
          <w:sz w:val="20"/>
          <w:szCs w:val="20"/>
          <w:lang w:eastAsia="ru-RU"/>
        </w:rPr>
        <w:t>______»_______________20____ г.                                                                  Подпись   ___________________</w:t>
      </w:r>
    </w:p>
    <w:p w:rsidR="00D12DF4" w:rsidRPr="00D12DF4" w:rsidRDefault="00D12DF4" w:rsidP="00D12DF4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>При зачислении обязуюсь предоставить в Университет в течение 14 календарных дней после прибытия на обучение:</w:t>
      </w:r>
    </w:p>
    <w:p w:rsidR="00D12DF4" w:rsidRPr="00D12DF4" w:rsidRDefault="00D12DF4" w:rsidP="00D12DF4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>- оригинал справки об обучении;</w:t>
      </w:r>
    </w:p>
    <w:p w:rsidR="00D12DF4" w:rsidRPr="00D12DF4" w:rsidRDefault="00D12DF4" w:rsidP="00D12DF4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>- документ о предшествующем образовании (оригинал при восстановлении на обучение на места, финансируемые за счет бюджетных ассигнований федерального бюджета; оригинал/заверенная копия при восстановлении на места по договорам об образовании);</w:t>
      </w:r>
    </w:p>
    <w:p w:rsidR="00D12DF4" w:rsidRPr="00D12DF4" w:rsidRDefault="00D12DF4" w:rsidP="00D12DF4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>- оригинал медицинской справки (086-У), заверенной в поликлинике Университета;</w:t>
      </w:r>
    </w:p>
    <w:p w:rsidR="00D12DF4" w:rsidRPr="00D12DF4" w:rsidRDefault="00D12DF4" w:rsidP="00D12DF4">
      <w:pPr>
        <w:spacing w:after="0" w:line="240" w:lineRule="auto"/>
        <w:rPr>
          <w:rFonts w:ascii="Times New Roman" w:hAnsi="Times New Roman" w:cs="Courier New"/>
          <w:sz w:val="16"/>
          <w:szCs w:val="16"/>
        </w:rPr>
      </w:pPr>
      <w:r w:rsidRPr="00D12DF4">
        <w:rPr>
          <w:rFonts w:ascii="Times New Roman" w:hAnsi="Times New Roman" w:cs="Courier New"/>
          <w:sz w:val="16"/>
          <w:szCs w:val="16"/>
        </w:rPr>
        <w:t>-</w:t>
      </w:r>
      <w:r w:rsidRPr="00D12DF4">
        <w:rPr>
          <w:sz w:val="16"/>
          <w:szCs w:val="16"/>
        </w:rPr>
        <w:t xml:space="preserve"> </w:t>
      </w:r>
      <w:r w:rsidRPr="00D12DF4">
        <w:rPr>
          <w:rFonts w:ascii="Times New Roman" w:hAnsi="Times New Roman" w:cs="Courier New"/>
          <w:sz w:val="16"/>
          <w:szCs w:val="16"/>
        </w:rPr>
        <w:t>сведения из военно-учетного стола Университета (для военнообязанных).</w:t>
      </w:r>
    </w:p>
    <w:p w:rsidR="00D12DF4" w:rsidRPr="00D12DF4" w:rsidRDefault="00D12DF4" w:rsidP="00D12DF4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зачислении на места за счет бюджетных ассигнований – подтверждаю отсутствие диплома бакалавра, диплома специалиста, диплома магистра                                                                                                                                                           ____________________ подпись претендента           </w:t>
      </w:r>
    </w:p>
    <w:p w:rsidR="00D12DF4" w:rsidRPr="00D12DF4" w:rsidRDefault="00D12DF4" w:rsidP="00D12DF4">
      <w:pPr>
        <w:tabs>
          <w:tab w:val="left" w:pos="5865"/>
          <w:tab w:val="left" w:pos="7513"/>
          <w:tab w:val="right" w:pos="992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</w:p>
    <w:p w:rsidR="00D12DF4" w:rsidRPr="00D12DF4" w:rsidRDefault="00D12DF4" w:rsidP="00D12DF4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внутреннего распорядка Университета ознакомле</w:t>
      </w:r>
      <w:proofErr w:type="gramStart"/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а)                                                                               ___________________   подпись претендента         </w:t>
      </w:r>
    </w:p>
    <w:p w:rsidR="00D12DF4" w:rsidRPr="00D12DF4" w:rsidRDefault="00D12DF4" w:rsidP="00D12DF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</w:p>
    <w:p w:rsidR="00D12DF4" w:rsidRPr="00D12DF4" w:rsidRDefault="00D12DF4" w:rsidP="00D12DF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Согласен на обработку своих персональных данных в порядке, установленном Федеральным законом от 27.07.2006 г. № 152-ФЗ «О персональных данных»                                                                                                                                  ___________________   подпись претендента                                                                            </w:t>
      </w:r>
    </w:p>
    <w:p w:rsidR="00D12DF4" w:rsidRPr="00D12DF4" w:rsidRDefault="00D12DF4" w:rsidP="00D12DF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</w:p>
    <w:p w:rsidR="00D12DF4" w:rsidRPr="00D12DF4" w:rsidRDefault="00D12DF4" w:rsidP="00D12DF4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С </w:t>
      </w:r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Положением о порядке и основаниях перевода, отчисления и восстановления обучающихся по программам </w:t>
      </w:r>
      <w:proofErr w:type="spellStart"/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proofErr w:type="spellStart"/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магистратуры Университета,  с Регламентом проведения процедуры восстановления и перевода  по программам </w:t>
      </w:r>
      <w:proofErr w:type="spellStart"/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</w:t>
      </w:r>
      <w:proofErr w:type="spellStart"/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>коронавирусной</w:t>
      </w:r>
      <w:proofErr w:type="spellEnd"/>
      <w:r w:rsidRPr="00D12DF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инфекции (COVID-19), а также с </w:t>
      </w:r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>датой проведения аттестационных испытаний ознакомле</w:t>
      </w:r>
      <w:proofErr w:type="gramStart"/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D12DF4">
        <w:rPr>
          <w:rFonts w:ascii="Times New Roman" w:eastAsia="Times New Roman" w:hAnsi="Times New Roman"/>
          <w:sz w:val="16"/>
          <w:szCs w:val="16"/>
          <w:lang w:eastAsia="ru-RU"/>
        </w:rPr>
        <w:t xml:space="preserve">а)                                            ___________________ подпись претендента                                                                                                                                 </w:t>
      </w:r>
    </w:p>
    <w:p w:rsidR="00D12DF4" w:rsidRPr="00D12DF4" w:rsidRDefault="00D12DF4" w:rsidP="00D12D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DF4" w:rsidRPr="00D12DF4" w:rsidRDefault="00D12DF4" w:rsidP="00D12D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>Уведомле</w:t>
      </w:r>
      <w:proofErr w:type="gramStart"/>
      <w:r w:rsidRPr="00D12DF4">
        <w:rPr>
          <w:rFonts w:ascii="Times New Roman" w:hAnsi="Times New Roman"/>
          <w:sz w:val="16"/>
          <w:szCs w:val="16"/>
        </w:rPr>
        <w:t>н(</w:t>
      </w:r>
      <w:proofErr w:type="gramEnd"/>
      <w:r w:rsidRPr="00D12DF4">
        <w:rPr>
          <w:rFonts w:ascii="Times New Roman" w:hAnsi="Times New Roman"/>
          <w:sz w:val="16"/>
          <w:szCs w:val="16"/>
        </w:rPr>
        <w:t>а) о  необходимости обеспечить наличие оборудования и программного обеспечения со следующими техническими характеристиками с целью прохождения тестирования:</w:t>
      </w:r>
    </w:p>
    <w:p w:rsidR="00D12DF4" w:rsidRPr="00D12DF4" w:rsidRDefault="00D12DF4" w:rsidP="00D12D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>- Скорость доступа к сети Интернет – не менее 1 Мбит/с;</w:t>
      </w:r>
    </w:p>
    <w:p w:rsidR="00D12DF4" w:rsidRPr="00D12DF4" w:rsidRDefault="00D12DF4" w:rsidP="00D12D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>- Разрешающая способность видеокамеры/</w:t>
      </w:r>
      <w:proofErr w:type="spellStart"/>
      <w:r w:rsidRPr="00D12DF4">
        <w:rPr>
          <w:rFonts w:ascii="Times New Roman" w:hAnsi="Times New Roman"/>
          <w:sz w:val="16"/>
          <w:szCs w:val="16"/>
        </w:rPr>
        <w:t>вебкамеры</w:t>
      </w:r>
      <w:proofErr w:type="spellEnd"/>
      <w:r w:rsidRPr="00D12DF4">
        <w:rPr>
          <w:rFonts w:ascii="Times New Roman" w:hAnsi="Times New Roman"/>
          <w:sz w:val="16"/>
          <w:szCs w:val="16"/>
        </w:rPr>
        <w:t xml:space="preserve"> не ниже 640х480р;</w:t>
      </w:r>
    </w:p>
    <w:p w:rsidR="00D12DF4" w:rsidRPr="00D12DF4" w:rsidRDefault="00D12DF4" w:rsidP="00D12D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>- Наличие встроенного или внешнего микрофона, обеспечивающего восприятие речи испытуемого без искажения голоса и прерывания речи.</w:t>
      </w:r>
    </w:p>
    <w:p w:rsidR="00D12DF4" w:rsidRPr="00D12DF4" w:rsidRDefault="00D12DF4" w:rsidP="00D12D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____________________ подпись претендента</w:t>
      </w:r>
    </w:p>
    <w:p w:rsidR="00D12DF4" w:rsidRPr="00D12DF4" w:rsidRDefault="00D12DF4" w:rsidP="00D12D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 xml:space="preserve">Даю согласие </w:t>
      </w:r>
      <w:r w:rsidRPr="00D12DF4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на </w:t>
      </w:r>
      <w:proofErr w:type="spellStart"/>
      <w:r w:rsidRPr="00D12DF4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видеофиксацию</w:t>
      </w:r>
      <w:proofErr w:type="spellEnd"/>
      <w:r w:rsidRPr="00D12DF4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процесса сдачи тестирования и использование видеозаписи процесса сдачи  тестирования Университетом в образовательных правоотношениях со мной                                                                                               ____________________ подпись претендента</w:t>
      </w:r>
    </w:p>
    <w:p w:rsidR="00D12DF4" w:rsidRPr="00D12DF4" w:rsidRDefault="00D12DF4" w:rsidP="00D12D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DF4" w:rsidRPr="00D12DF4" w:rsidRDefault="00D12DF4" w:rsidP="00D12D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2DF4">
        <w:rPr>
          <w:rFonts w:ascii="Times New Roman" w:hAnsi="Times New Roman"/>
          <w:sz w:val="16"/>
          <w:szCs w:val="16"/>
        </w:rPr>
        <w:t xml:space="preserve"> Сведения о необходимости создания специальных условий, установленных Регламентом, при проведении тестирования в связи с ограниченными возможностями здоровья (с указанием подтверждающих ОВЗ документов)               ___________________ подпись претендента</w:t>
      </w:r>
    </w:p>
    <w:p w:rsidR="00641DD3" w:rsidRDefault="00641DD3" w:rsidP="00D12DF4">
      <w:pPr>
        <w:spacing w:after="0" w:line="240" w:lineRule="auto"/>
      </w:pPr>
      <w:bookmarkStart w:id="0" w:name="_GoBack"/>
      <w:bookmarkEnd w:id="0"/>
    </w:p>
    <w:sectPr w:rsidR="00641DD3" w:rsidSect="00641DD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5FA"/>
    <w:multiLevelType w:val="multilevel"/>
    <w:tmpl w:val="54B64DD0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647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">
    <w:nsid w:val="370E4F51"/>
    <w:multiLevelType w:val="hybridMultilevel"/>
    <w:tmpl w:val="B6322E18"/>
    <w:lvl w:ilvl="0" w:tplc="563CC972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07019"/>
    <w:multiLevelType w:val="hybridMultilevel"/>
    <w:tmpl w:val="5D0E6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EF10AD"/>
    <w:multiLevelType w:val="hybridMultilevel"/>
    <w:tmpl w:val="68A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29D9"/>
    <w:multiLevelType w:val="multilevel"/>
    <w:tmpl w:val="45D6B63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5">
    <w:nsid w:val="71C434F2"/>
    <w:multiLevelType w:val="hybridMultilevel"/>
    <w:tmpl w:val="B0C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0"/>
    <w:rsid w:val="002B2386"/>
    <w:rsid w:val="0048778B"/>
    <w:rsid w:val="004C23A0"/>
    <w:rsid w:val="004F0030"/>
    <w:rsid w:val="00641DD3"/>
    <w:rsid w:val="00790FAB"/>
    <w:rsid w:val="00D12DF4"/>
    <w:rsid w:val="00D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030"/>
    <w:pPr>
      <w:ind w:left="720"/>
      <w:contextualSpacing/>
    </w:pPr>
  </w:style>
  <w:style w:type="paragraph" w:customStyle="1" w:styleId="1">
    <w:name w:val="Абзац списка1"/>
    <w:basedOn w:val="a"/>
    <w:rsid w:val="00790FA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030"/>
    <w:pPr>
      <w:ind w:left="720"/>
      <w:contextualSpacing/>
    </w:pPr>
  </w:style>
  <w:style w:type="paragraph" w:customStyle="1" w:styleId="1">
    <w:name w:val="Абзац списка1"/>
    <w:basedOn w:val="a"/>
    <w:rsid w:val="00790FA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mail.ru/compose/?mailto=mailto%3aoup@s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472F-4EC3-4179-A7FB-72DD960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Ковзалина Алла Геннадьевна</cp:lastModifiedBy>
  <cp:revision>3</cp:revision>
  <dcterms:created xsi:type="dcterms:W3CDTF">2020-12-30T11:38:00Z</dcterms:created>
  <dcterms:modified xsi:type="dcterms:W3CDTF">2020-12-30T11:46:00Z</dcterms:modified>
</cp:coreProperties>
</file>