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E" w:rsidRDefault="00847A8E" w:rsidP="00847A8E">
      <w:pPr>
        <w:pStyle w:val="a4"/>
        <w:rPr>
          <w:color w:val="000000"/>
        </w:rPr>
      </w:pPr>
      <w:r>
        <w:rPr>
          <w:color w:val="000000"/>
        </w:rPr>
        <w:t xml:space="preserve">Региональная общественная организация инвалидов </w:t>
      </w:r>
      <w:r>
        <w:rPr>
          <w:color w:val="000000"/>
        </w:rPr>
        <w:t>«</w:t>
      </w:r>
      <w:r>
        <w:rPr>
          <w:color w:val="000000"/>
        </w:rPr>
        <w:t>Перспектива</w:t>
      </w:r>
      <w:r>
        <w:rPr>
          <w:color w:val="000000"/>
        </w:rPr>
        <w:t>»</w:t>
      </w:r>
      <w:r>
        <w:rPr>
          <w:color w:val="000000"/>
        </w:rPr>
        <w:t xml:space="preserve"> проводит онлайн-ярмарку вакансий для специалистов с инвалидностью.</w:t>
      </w:r>
    </w:p>
    <w:p w:rsidR="00847A8E" w:rsidRDefault="00847A8E" w:rsidP="0084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 xml:space="preserve">студентов и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>с инвали</w:t>
      </w:r>
      <w:r>
        <w:rPr>
          <w:rFonts w:ascii="Times New Roman" w:hAnsi="Times New Roman" w:cs="Times New Roman"/>
          <w:sz w:val="24"/>
          <w:szCs w:val="24"/>
        </w:rPr>
        <w:t xml:space="preserve">дностью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онлайн-ярмарке вакансий. </w:t>
      </w:r>
    </w:p>
    <w:p w:rsidR="00847A8E" w:rsidRDefault="00847A8E" w:rsidP="00847A8E">
      <w:pPr>
        <w:pStyle w:val="a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84370" cy="5979160"/>
            <wp:effectExtent l="0" t="0" r="0" b="2540"/>
            <wp:docPr id="10" name="Рисунок 10" descr="cid:image011.jpg@01D7CB32.D2CAF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11.jpg@01D7CB32.D2CAFA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01" w:rsidRDefault="00847A8E" w:rsidP="00847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ярмарке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сможете: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получить информацию об актуальных стажировках и вакансиях;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работодателями ведущих компаний и отправить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своё резюме;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стать участником розыгрыша и выиграть памятные подарки.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Дата: 17 ноября 2021 года (среда)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Время: 13.00-16.00 (предусмотрен небольшой перерыв)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Место: онлайн,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Необходимо заранее зарегистрироваться: </w:t>
      </w:r>
      <w:hyperlink r:id="rId7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https://rooi-perspek-org.timepad.ru/event/1822970/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Ссылка на зум-подключение будет отправлена участникам на указанную в регистрации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почту за день до ярмарки.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ярмарке будет организован перевод на русский жестовый язык.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Следите за новостями в группе</w:t>
      </w:r>
      <w:r w:rsidR="00932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РООИ «Перспектива»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Хорошие вакансии для людей с инвалидностью в СПб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47A8E" w:rsidRDefault="00847A8E" w:rsidP="00847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дополнительной информацией можно обратиться к специалистам РООИ «Перспектива» в Санкт-Петербурге: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Екатерина Голубева: 8 (911) 937-51-86, 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golubeva@perspektiva-inva.ru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Александра Глинская: 8 (996) 775-09-45, 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Мероприятие проходит при поддержке Совета бизнеса по вопросам инвалидности, Фонда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Trafigura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Фонда Президентских грантов.</w:t>
      </w:r>
    </w:p>
    <w:p w:rsidR="00DF7779" w:rsidRDefault="00932401"/>
    <w:sectPr w:rsidR="00DF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E6"/>
    <w:rsid w:val="00255A2D"/>
    <w:rsid w:val="005941B2"/>
    <w:rsid w:val="007839E6"/>
    <w:rsid w:val="00847A8E"/>
    <w:rsid w:val="009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E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2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E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2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job_for_disabled_people_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oi-perspek-org.timepad.ru%2Fevent%2F1822970%2F&amp;post=-74237835_1996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7CB32.D2CAFA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linskaya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ubeva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Company>SZGMU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3</cp:revision>
  <dcterms:created xsi:type="dcterms:W3CDTF">2021-10-28T07:33:00Z</dcterms:created>
  <dcterms:modified xsi:type="dcterms:W3CDTF">2021-10-28T07:37:00Z</dcterms:modified>
</cp:coreProperties>
</file>