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6E" w:rsidRDefault="00AC3E1D" w:rsidP="00AC3E1D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научно-практических мероприятий СЗГМУ им. И.И. Мечникова на 2021 год</w:t>
      </w:r>
    </w:p>
    <w:p w:rsidR="00AC3E1D" w:rsidRDefault="00AC3E1D" w:rsidP="00AC3E1D">
      <w:pPr>
        <w:jc w:val="center"/>
        <w:rPr>
          <w:sz w:val="32"/>
          <w:szCs w:val="32"/>
        </w:rPr>
      </w:pPr>
    </w:p>
    <w:tbl>
      <w:tblPr>
        <w:tblpPr w:leftFromText="180" w:rightFromText="180" w:horzAnchor="margin" w:tblpXSpec="center" w:tblpY="883"/>
        <w:tblW w:w="1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781"/>
        <w:gridCol w:w="5244"/>
        <w:gridCol w:w="2127"/>
        <w:gridCol w:w="1842"/>
      </w:tblGrid>
      <w:tr w:rsidR="009A49A6" w:rsidRPr="009A49A6" w:rsidTr="00B171BE">
        <w:tc>
          <w:tcPr>
            <w:tcW w:w="755" w:type="dxa"/>
            <w:shd w:val="clear" w:color="auto" w:fill="auto"/>
            <w:vAlign w:val="center"/>
          </w:tcPr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9A49A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9A49A6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9A49A6">
              <w:rPr>
                <w:rFonts w:eastAsia="Calibri"/>
                <w:b/>
                <w:sz w:val="22"/>
                <w:szCs w:val="22"/>
              </w:rPr>
              <w:t>Вид мероприятия (форум, конгресс, конференция, симпозиум</w:t>
            </w:r>
            <w:proofErr w:type="gramEnd"/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и др.)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Дата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проведения мероприятия,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продолжительность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(число, месяц, год, кол-во дней)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Уровень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Международный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(МЖД),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Всероссийский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(Ф)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Региональный (Р),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9A6">
              <w:rPr>
                <w:rFonts w:eastAsia="Calibri"/>
                <w:b/>
                <w:sz w:val="22"/>
                <w:szCs w:val="22"/>
              </w:rPr>
              <w:t>Местный (М)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ЯНВАРЬ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Научно-практическое мероприятие </w:t>
            </w:r>
            <w:proofErr w:type="gramStart"/>
            <w:r w:rsidRPr="009A49A6">
              <w:rPr>
                <w:sz w:val="22"/>
                <w:szCs w:val="22"/>
              </w:rPr>
              <w:t>-м</w:t>
            </w:r>
            <w:proofErr w:type="gramEnd"/>
            <w:r w:rsidRPr="009A49A6">
              <w:rPr>
                <w:sz w:val="22"/>
                <w:szCs w:val="22"/>
              </w:rPr>
              <w:t>астер-класс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«Зоопарк внутри нас, или кто чей хозяин?»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26 января 2021 г.,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ФЕВРАЛЬ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школа-семинар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«Зимняя школа ВЗК»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16 февраля 2021 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VI</w:t>
            </w:r>
            <w:r w:rsidRPr="009A49A6">
              <w:rPr>
                <w:sz w:val="22"/>
                <w:szCs w:val="22"/>
              </w:rPr>
              <w:t xml:space="preserve"> Всероссийская научно-практическая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«Актуальные вопросы гигиены»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27 февраля 2021 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МАРТ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Научно-практическая конференция 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«Всемирный День Почки в Санкт-Петербурге»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11 – 12 марта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rFonts w:eastAsia="Calibri"/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Научно-практическое мероприятие </w:t>
            </w:r>
            <w:proofErr w:type="gramStart"/>
            <w:r w:rsidRPr="009A49A6">
              <w:rPr>
                <w:sz w:val="22"/>
                <w:szCs w:val="22"/>
              </w:rPr>
              <w:t>-м</w:t>
            </w:r>
            <w:proofErr w:type="gramEnd"/>
            <w:r w:rsidRPr="009A49A6">
              <w:rPr>
                <w:sz w:val="22"/>
                <w:szCs w:val="22"/>
              </w:rPr>
              <w:t>астер-класс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«Великий немой» — когда заговорит </w:t>
            </w:r>
            <w:proofErr w:type="spellStart"/>
            <w:r w:rsidRPr="009A49A6">
              <w:rPr>
                <w:sz w:val="22"/>
                <w:szCs w:val="22"/>
              </w:rPr>
              <w:t>дивертикулярная</w:t>
            </w:r>
            <w:proofErr w:type="spellEnd"/>
            <w:r w:rsidRPr="009A49A6">
              <w:rPr>
                <w:sz w:val="22"/>
                <w:szCs w:val="22"/>
              </w:rPr>
              <w:t xml:space="preserve"> болезнь?»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16 марта 2021 г.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contextualSpacing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«Профилактика в стоматологии»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16 марта 2021г.,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«Физиотерапия в профилактике, лечении и реабилитации </w:t>
            </w:r>
            <w:proofErr w:type="spellStart"/>
            <w:r w:rsidRPr="009A49A6">
              <w:rPr>
                <w:sz w:val="22"/>
                <w:szCs w:val="22"/>
              </w:rPr>
              <w:t>иммунодефицитных</w:t>
            </w:r>
            <w:proofErr w:type="spellEnd"/>
            <w:r w:rsidRPr="009A49A6">
              <w:rPr>
                <w:sz w:val="22"/>
                <w:szCs w:val="22"/>
              </w:rPr>
              <w:t xml:space="preserve"> состояний»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 18 марта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rPr>
          <w:trHeight w:val="1092"/>
        </w:trPr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Симпозиум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  <w:shd w:val="clear" w:color="auto" w:fill="FFFFFF"/>
              </w:rPr>
            </w:pPr>
            <w:r w:rsidRPr="009A49A6">
              <w:rPr>
                <w:sz w:val="22"/>
                <w:szCs w:val="22"/>
                <w:shd w:val="clear" w:color="auto" w:fill="FFFFFF"/>
              </w:rPr>
              <w:t>Симпозиум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shd w:val="clear" w:color="auto" w:fill="FFFFFF"/>
              </w:rPr>
              <w:t xml:space="preserve">кафедры </w:t>
            </w:r>
            <w:r w:rsidRPr="009A49A6">
              <w:rPr>
                <w:sz w:val="22"/>
                <w:szCs w:val="22"/>
              </w:rPr>
              <w:t>психотерапии, медицинской психологии и сексологии</w:t>
            </w:r>
            <w:r w:rsidRPr="009A49A6">
              <w:rPr>
                <w:sz w:val="22"/>
                <w:szCs w:val="22"/>
                <w:shd w:val="clear" w:color="auto" w:fill="FFFFFF"/>
              </w:rPr>
              <w:t xml:space="preserve"> «Психическое здоровье и </w:t>
            </w:r>
            <w:proofErr w:type="spellStart"/>
            <w:r w:rsidRPr="009A49A6">
              <w:rPr>
                <w:sz w:val="22"/>
                <w:szCs w:val="22"/>
                <w:shd w:val="clear" w:color="auto" w:fill="FFFFFF"/>
              </w:rPr>
              <w:t>короновирусная</w:t>
            </w:r>
            <w:proofErr w:type="spellEnd"/>
            <w:r w:rsidRPr="009A49A6">
              <w:rPr>
                <w:sz w:val="22"/>
                <w:szCs w:val="22"/>
                <w:shd w:val="clear" w:color="auto" w:fill="FFFFFF"/>
              </w:rPr>
              <w:t xml:space="preserve"> пандемия»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26 марта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«Ос</w:t>
            </w:r>
            <w:r w:rsidR="00EE58AA" w:rsidRPr="009A49A6">
              <w:rPr>
                <w:sz w:val="22"/>
                <w:szCs w:val="22"/>
              </w:rPr>
              <w:t>обенности оказания противотубер</w:t>
            </w:r>
            <w:r w:rsidRPr="009A49A6">
              <w:rPr>
                <w:sz w:val="22"/>
                <w:szCs w:val="22"/>
              </w:rPr>
              <w:t xml:space="preserve">кулезной </w:t>
            </w:r>
            <w:r w:rsidR="00EE58AA" w:rsidRPr="009A49A6">
              <w:rPr>
                <w:sz w:val="22"/>
                <w:szCs w:val="22"/>
              </w:rPr>
              <w:t xml:space="preserve">помощи </w:t>
            </w:r>
            <w:r w:rsidRPr="009A49A6">
              <w:rPr>
                <w:sz w:val="22"/>
                <w:szCs w:val="22"/>
              </w:rPr>
              <w:t>населению</w:t>
            </w:r>
            <w:r w:rsidR="00EE58AA" w:rsidRPr="009A49A6">
              <w:rPr>
                <w:sz w:val="22"/>
                <w:szCs w:val="22"/>
              </w:rPr>
              <w:t xml:space="preserve"> </w:t>
            </w:r>
            <w:r w:rsidRPr="009A49A6">
              <w:rPr>
                <w:sz w:val="22"/>
                <w:szCs w:val="22"/>
              </w:rPr>
              <w:t xml:space="preserve">мегаполиса в </w:t>
            </w:r>
            <w:proofErr w:type="gramStart"/>
            <w:r w:rsidRPr="009A49A6">
              <w:rPr>
                <w:sz w:val="22"/>
                <w:szCs w:val="22"/>
              </w:rPr>
              <w:t>современных</w:t>
            </w:r>
            <w:proofErr w:type="gramEnd"/>
            <w:r w:rsidRPr="009A49A6">
              <w:rPr>
                <w:sz w:val="22"/>
                <w:szCs w:val="22"/>
              </w:rPr>
              <w:t xml:space="preserve"> </w:t>
            </w:r>
          </w:p>
          <w:p w:rsidR="00AC3E1D" w:rsidRPr="009A49A6" w:rsidRDefault="00EE58AA" w:rsidP="00B171BE">
            <w:pPr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условиях</w:t>
            </w:r>
            <w:proofErr w:type="gramEnd"/>
            <w:r w:rsidR="00AC3E1D" w:rsidRPr="009A49A6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26 марта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«Актуальные проблемы биомедицины»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26 – 27 марта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 дня 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VIII</w:t>
            </w:r>
            <w:r w:rsidRPr="009A49A6">
              <w:rPr>
                <w:sz w:val="22"/>
                <w:szCs w:val="22"/>
              </w:rPr>
              <w:t xml:space="preserve"> Всероссийская заочная научно-практическая конференция «Здоровье населения и качество жизни»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30 марта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 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Ф, 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«Реконструктивные операции в урологии» 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Март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2021г.,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АПРЕЛЬ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Школа практической гериатрии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5-я Ежегодная Весенняя Школа практической гериатрии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12 – 17 апреля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2021 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5 дней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школа-семинар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Санкт-Петербуржская весна </w:t>
            </w:r>
            <w:proofErr w:type="spellStart"/>
            <w:r w:rsidRPr="009A49A6">
              <w:rPr>
                <w:sz w:val="22"/>
                <w:szCs w:val="22"/>
              </w:rPr>
              <w:t>гепатологии</w:t>
            </w:r>
            <w:proofErr w:type="spellEnd"/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13 апреля 2021 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9-я научно-практическая конференция молодых ученых и специалистов «Трансляционная медицина: от теории к практике»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</w:t>
            </w:r>
            <w:r w:rsidRPr="009A49A6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9A49A6">
              <w:rPr>
                <w:rFonts w:eastAsia="Calibri"/>
                <w:sz w:val="22"/>
                <w:szCs w:val="22"/>
              </w:rPr>
              <w:t xml:space="preserve"> апреля 202</w:t>
            </w:r>
            <w:r w:rsidRPr="009A49A6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9A49A6">
              <w:rPr>
                <w:rFonts w:eastAsia="Calibri"/>
                <w:sz w:val="22"/>
                <w:szCs w:val="22"/>
              </w:rPr>
              <w:t>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A49A6">
              <w:rPr>
                <w:rFonts w:eastAsia="Calibri"/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«Гиперпластические процессы в гинекологии»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22 – 23 апреля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2021г.,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I</w:t>
            </w:r>
            <w:r w:rsidRPr="009A49A6">
              <w:rPr>
                <w:sz w:val="22"/>
                <w:szCs w:val="22"/>
              </w:rPr>
              <w:t xml:space="preserve">X Германо-Российская конференция по эндокринологии и </w:t>
            </w:r>
            <w:proofErr w:type="spellStart"/>
            <w:r w:rsidRPr="009A49A6">
              <w:rPr>
                <w:sz w:val="22"/>
                <w:szCs w:val="22"/>
              </w:rPr>
              <w:t>диабетологии</w:t>
            </w:r>
            <w:proofErr w:type="spellEnd"/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23 – 24 апреля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Всероссийская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 СНО с международным участием «</w:t>
            </w:r>
            <w:proofErr w:type="spellStart"/>
            <w:r w:rsidRPr="009A49A6">
              <w:rPr>
                <w:sz w:val="22"/>
                <w:szCs w:val="22"/>
              </w:rPr>
              <w:t>Мечниковские</w:t>
            </w:r>
            <w:proofErr w:type="spellEnd"/>
            <w:r w:rsidRPr="009A49A6">
              <w:rPr>
                <w:sz w:val="22"/>
                <w:szCs w:val="22"/>
              </w:rPr>
              <w:t xml:space="preserve"> чтения – 2021»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28 – 29 апреля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Региональная научная конференция судебно-медицинских экспертов, молодых ученых и студентов «Актуальные вопросы теории и практики судебной медицины»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29 апреля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Всероссийский конгресс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proofErr w:type="spellStart"/>
            <w:r w:rsidRPr="009A49A6">
              <w:rPr>
                <w:sz w:val="22"/>
                <w:szCs w:val="22"/>
              </w:rPr>
              <w:t>Боткинские</w:t>
            </w:r>
            <w:proofErr w:type="spellEnd"/>
            <w:r w:rsidRPr="009A49A6">
              <w:rPr>
                <w:sz w:val="22"/>
                <w:szCs w:val="22"/>
              </w:rPr>
              <w:t xml:space="preserve"> чтения 2021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Апрель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Научно-практический тематический семинар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«Терапия сенсорной интеграции для детей грудного и раннего возраста»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Апрель </w:t>
            </w:r>
          </w:p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МАЙ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Научно-практическое мероприятие </w:t>
            </w:r>
            <w:proofErr w:type="gramStart"/>
            <w:r w:rsidRPr="009A49A6">
              <w:rPr>
                <w:sz w:val="22"/>
                <w:szCs w:val="22"/>
              </w:rPr>
              <w:t>-м</w:t>
            </w:r>
            <w:proofErr w:type="gramEnd"/>
            <w:r w:rsidRPr="009A49A6">
              <w:rPr>
                <w:sz w:val="22"/>
                <w:szCs w:val="22"/>
              </w:rPr>
              <w:t>астер-класс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«Маска, я вас знаю? Редкие и трудно диагностируемые заболевания поджелудочной железы»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12 мая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Очно-заочная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Всероссийская  очно-заочная научно-практическая конференция «Актуальные вопросы медицины труда», посвященная 95-летию со дня рождения </w:t>
            </w:r>
            <w:proofErr w:type="spellStart"/>
            <w:r w:rsidRPr="009A49A6">
              <w:rPr>
                <w:sz w:val="22"/>
                <w:szCs w:val="22"/>
              </w:rPr>
              <w:t>з.д.н</w:t>
            </w:r>
            <w:proofErr w:type="spellEnd"/>
            <w:r w:rsidRPr="009A49A6">
              <w:rPr>
                <w:sz w:val="22"/>
                <w:szCs w:val="22"/>
              </w:rPr>
              <w:t xml:space="preserve">., профессора В.М. </w:t>
            </w:r>
            <w:proofErr w:type="spellStart"/>
            <w:r w:rsidRPr="009A49A6">
              <w:rPr>
                <w:sz w:val="22"/>
                <w:szCs w:val="22"/>
              </w:rPr>
              <w:t>Ретнева</w:t>
            </w:r>
            <w:proofErr w:type="spellEnd"/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12 мая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1 день 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 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«Рекомендации и индивидуальные подходы в анестезиологии и реаниматологии»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  <w:lang w:val="en-US"/>
              </w:rPr>
            </w:pPr>
            <w:r w:rsidRPr="009A49A6">
              <w:rPr>
                <w:sz w:val="22"/>
                <w:szCs w:val="22"/>
              </w:rPr>
              <w:t>20 – 23 мая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4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VIII</w:t>
            </w:r>
            <w:r w:rsidRPr="009A49A6"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«Безопасный спорт-2021»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Май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Научно-практическое </w:t>
            </w:r>
            <w:proofErr w:type="spellStart"/>
            <w:r w:rsidRPr="009A49A6">
              <w:rPr>
                <w:sz w:val="22"/>
                <w:szCs w:val="22"/>
              </w:rPr>
              <w:t>мероприятие</w:t>
            </w:r>
            <w:proofErr w:type="gramStart"/>
            <w:r w:rsidRPr="009A49A6">
              <w:rPr>
                <w:sz w:val="22"/>
                <w:szCs w:val="22"/>
              </w:rPr>
              <w:t>:о</w:t>
            </w:r>
            <w:proofErr w:type="gramEnd"/>
            <w:r w:rsidRPr="009A49A6">
              <w:rPr>
                <w:sz w:val="22"/>
                <w:szCs w:val="22"/>
              </w:rPr>
              <w:t>ткрытые</w:t>
            </w:r>
            <w:proofErr w:type="spellEnd"/>
            <w:r w:rsidRPr="009A49A6">
              <w:rPr>
                <w:sz w:val="22"/>
                <w:szCs w:val="22"/>
              </w:rPr>
              <w:t xml:space="preserve"> лекции и семинар для врачей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«Реабилитация развития детей грудного и раннего возраста»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Май</w:t>
            </w:r>
          </w:p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2021г., </w:t>
            </w:r>
          </w:p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rPr>
          <w:trHeight w:val="786"/>
        </w:trPr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XXVI научно-практическая конференция челюстно-лицевых хирургов и стоматологов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«Новые технологии в стоматологии и челюстно-лицевой хирургии» 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Май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дня.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ИЮНЬ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«Дни нефрологии в Санкт-Петербурге»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01 – 03 июня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3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«Белые ночи гастроэнтерологии»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08 июня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 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Конгресс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Всероссийский конгресс по медицинской микробиологии, эпидемиологии, клинической микологии и иммунологии (</w:t>
            </w:r>
            <w:r w:rsidRPr="009A49A6">
              <w:rPr>
                <w:rFonts w:eastAsia="Calibri"/>
                <w:sz w:val="22"/>
                <w:szCs w:val="22"/>
                <w:lang w:val="en-US"/>
              </w:rPr>
              <w:t>XXIV</w:t>
            </w:r>
            <w:r w:rsidRPr="009A49A6">
              <w:rPr>
                <w:rFonts w:eastAsia="Calibri"/>
                <w:sz w:val="22"/>
                <w:szCs w:val="22"/>
              </w:rPr>
              <w:t xml:space="preserve"> Кашкинские чтения)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08 – 10 июня 2021г.,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3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  <w:shd w:val="clear" w:color="auto" w:fill="FFFFFF"/>
              </w:rPr>
            </w:pPr>
            <w:r w:rsidRPr="009A49A6">
              <w:rPr>
                <w:sz w:val="22"/>
                <w:szCs w:val="22"/>
              </w:rPr>
              <w:t>«Психотерапия и психосоциальная работа в психиатрии»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10 </w:t>
            </w:r>
            <w:r w:rsidRPr="009A49A6">
              <w:rPr>
                <w:sz w:val="22"/>
                <w:szCs w:val="22"/>
              </w:rPr>
              <w:t xml:space="preserve">– </w:t>
            </w:r>
            <w:r w:rsidRPr="009A49A6">
              <w:rPr>
                <w:rFonts w:eastAsia="Calibri"/>
                <w:sz w:val="22"/>
                <w:szCs w:val="22"/>
              </w:rPr>
              <w:t>11 июня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Международный конгресс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t xml:space="preserve"> </w:t>
            </w:r>
            <w:r w:rsidRPr="009A49A6">
              <w:rPr>
                <w:sz w:val="22"/>
                <w:szCs w:val="22"/>
              </w:rPr>
              <w:t>«</w:t>
            </w:r>
            <w:proofErr w:type="spellStart"/>
            <w:r w:rsidRPr="009A49A6">
              <w:rPr>
                <w:sz w:val="22"/>
                <w:szCs w:val="22"/>
              </w:rPr>
              <w:t>Osteopathy</w:t>
            </w:r>
            <w:proofErr w:type="spellEnd"/>
            <w:r w:rsidRPr="009A49A6">
              <w:rPr>
                <w:sz w:val="22"/>
                <w:szCs w:val="22"/>
              </w:rPr>
              <w:t xml:space="preserve"> </w:t>
            </w:r>
            <w:proofErr w:type="spellStart"/>
            <w:r w:rsidRPr="009A49A6">
              <w:rPr>
                <w:sz w:val="22"/>
                <w:szCs w:val="22"/>
              </w:rPr>
              <w:t>Open</w:t>
            </w:r>
            <w:proofErr w:type="spellEnd"/>
            <w:r w:rsidRPr="009A49A6">
              <w:rPr>
                <w:sz w:val="22"/>
                <w:szCs w:val="22"/>
              </w:rPr>
              <w:t xml:space="preserve"> 2021. Современные тенденции восстановления и сохранения здоровья. Доказательная </w:t>
            </w:r>
            <w:proofErr w:type="spellStart"/>
            <w:r w:rsidRPr="009A49A6">
              <w:rPr>
                <w:sz w:val="22"/>
                <w:szCs w:val="22"/>
              </w:rPr>
              <w:t>остеопатия</w:t>
            </w:r>
            <w:proofErr w:type="spellEnd"/>
            <w:r w:rsidRPr="009A49A6">
              <w:rPr>
                <w:sz w:val="22"/>
                <w:szCs w:val="22"/>
              </w:rPr>
              <w:t>: объективная оценка субъективного подхода»»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10 – 12 июня 2021г.,    </w:t>
            </w:r>
          </w:p>
          <w:p w:rsidR="00AC3E1D" w:rsidRPr="009A49A6" w:rsidRDefault="00CC115E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3</w:t>
            </w:r>
            <w:r w:rsidR="00AC3E1D" w:rsidRPr="009A49A6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Ежегодная конференция с международным участием «Актуальные вопросы заболеваний надпочечников и </w:t>
            </w:r>
            <w:r w:rsidRPr="009A49A6">
              <w:rPr>
                <w:sz w:val="22"/>
                <w:szCs w:val="22"/>
              </w:rPr>
              <w:lastRenderedPageBreak/>
              <w:t>гипофиза»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lastRenderedPageBreak/>
              <w:t>19 июня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Научно-практическое мероприятие: семинар для врачей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rPr>
                <w:sz w:val="22"/>
                <w:szCs w:val="22"/>
              </w:rPr>
            </w:pPr>
            <w:r w:rsidRPr="009A49A6">
              <w:rPr>
                <w:spacing w:val="3"/>
                <w:sz w:val="22"/>
                <w:szCs w:val="22"/>
              </w:rPr>
              <w:t>«Детский неврологический курс диагностики новорожденных и детей грудного возраста по Войта»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Июнь </w:t>
            </w:r>
          </w:p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2021г., </w:t>
            </w:r>
          </w:p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V</w:t>
            </w:r>
            <w:r w:rsidRPr="009A49A6">
              <w:rPr>
                <w:sz w:val="22"/>
                <w:szCs w:val="22"/>
              </w:rPr>
              <w:t xml:space="preserve"> Невский урологический  форум 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Июнь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СЕНТЯБРЬ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</w:t>
            </w:r>
            <w:proofErr w:type="spellStart"/>
            <w:r w:rsidRPr="009A49A6">
              <w:rPr>
                <w:sz w:val="22"/>
                <w:szCs w:val="22"/>
              </w:rPr>
              <w:t>Мультидисциплинарный</w:t>
            </w:r>
            <w:proofErr w:type="spellEnd"/>
            <w:r w:rsidRPr="009A49A6">
              <w:rPr>
                <w:sz w:val="22"/>
                <w:szCs w:val="22"/>
              </w:rPr>
              <w:t xml:space="preserve"> подход в гастроэнтерологии»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10 – 11 сентября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9-я отчетная сессия научных подразделений СЗГМУ им. И.И. Мечникова «Фундаментальные исследования в современной медицине: достижения и перспективы»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23 сентября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Научно-образовательные мастер классы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Мастер классы в рамках 9-ой отчетной сессии научных подразделений СЗГМУ им. И.И. Мечникова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23 сентября –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29 октября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15 дней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Конгресс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de-DE"/>
              </w:rPr>
              <w:t xml:space="preserve">XXIII </w:t>
            </w:r>
            <w:proofErr w:type="spellStart"/>
            <w:r w:rsidRPr="009A49A6">
              <w:rPr>
                <w:sz w:val="22"/>
                <w:szCs w:val="22"/>
              </w:rPr>
              <w:t>Давиденковские</w:t>
            </w:r>
            <w:proofErr w:type="spellEnd"/>
            <w:r w:rsidRPr="009A49A6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23 – 24 сентября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«STEMCELLBIO-2021»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30 сентября – 02 октября 2021г.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3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Научно-практические конференции для амбулаторных урологов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«Актуальные вопросы амбулаторной урологии»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Сентябрь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Style w:val="normal0020tablechar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ОКТЯБРЬ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rPr>
                <w:rFonts w:ascii="-webkit-standard" w:hAnsi="-webkit-standard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rPr>
                <w:rFonts w:ascii="-webkit-standard" w:hAnsi="-webkit-standard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«Междисциплинарные аспекты болезней органов дыхания и  аллергических заболеваний»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Fonts w:ascii="-webkit-standard" w:hAnsi="-webkit-standard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  <w:lang w:val="en-US"/>
              </w:rPr>
              <w:t xml:space="preserve">01 – </w:t>
            </w:r>
            <w:r w:rsidRPr="009A49A6">
              <w:rPr>
                <w:rStyle w:val="normal0020tablechar"/>
                <w:sz w:val="22"/>
                <w:szCs w:val="22"/>
              </w:rPr>
              <w:t xml:space="preserve">02 октября </w:t>
            </w:r>
            <w:proofErr w:type="gramStart"/>
            <w:r w:rsidRPr="009A49A6">
              <w:rPr>
                <w:rStyle w:val="normal0020tablechar"/>
                <w:sz w:val="22"/>
                <w:szCs w:val="22"/>
              </w:rPr>
              <w:t>2021г.,</w:t>
            </w:r>
            <w:proofErr w:type="gramEnd"/>
          </w:p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Fonts w:ascii="-webkit-standard" w:hAnsi="-webkit-standard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Fonts w:ascii="-webkit-standard" w:hAnsi="-webkit-standard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right="100"/>
              <w:rPr>
                <w:rStyle w:val="normal0020tablechar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rPr>
                <w:rStyle w:val="normal0020tablechar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«Место и роль врача общей практики в меняющемся мире»</w:t>
            </w:r>
          </w:p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rPr>
                <w:rStyle w:val="normal0020tablechar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(</w:t>
            </w:r>
            <w:proofErr w:type="gramStart"/>
            <w:r w:rsidRPr="009A49A6">
              <w:rPr>
                <w:sz w:val="22"/>
                <w:szCs w:val="22"/>
              </w:rPr>
              <w:t>посвященная</w:t>
            </w:r>
            <w:proofErr w:type="gramEnd"/>
            <w:r w:rsidRPr="009A49A6">
              <w:rPr>
                <w:sz w:val="22"/>
                <w:szCs w:val="22"/>
              </w:rPr>
              <w:t xml:space="preserve"> 25-летию со дня основания кафедры семейной медицины)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Style w:val="normal0020tablechar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05 – 06 октября 2021г.,</w:t>
            </w:r>
          </w:p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Style w:val="normal0020tablechar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Style w:val="normal0020tablechar"/>
                <w:sz w:val="22"/>
                <w:szCs w:val="22"/>
              </w:rPr>
            </w:pPr>
            <w:r w:rsidRPr="009A49A6">
              <w:rPr>
                <w:rStyle w:val="normal0020tablechar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«Современные проблемы педиатрии»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07 – 08 октября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lastRenderedPageBreak/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lastRenderedPageBreak/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«Школа Зильбера: Открытый форум – 2021»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07 – 10 октября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 4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IV</w:t>
            </w:r>
            <w:r w:rsidRPr="009A49A6">
              <w:rPr>
                <w:sz w:val="22"/>
                <w:szCs w:val="22"/>
              </w:rPr>
              <w:t xml:space="preserve"> Научно-практическая конференция с международным участием 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«7 мостов Кенигсберга»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08 – 09 октября 2021г.,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«Физиотерапия в профилактике, лечении и реабилитации туберкулёза»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14 октября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Научно-практическое мероприятие </w:t>
            </w:r>
            <w:proofErr w:type="gramStart"/>
            <w:r w:rsidRPr="009A49A6">
              <w:rPr>
                <w:sz w:val="22"/>
                <w:szCs w:val="22"/>
              </w:rPr>
              <w:t>-м</w:t>
            </w:r>
            <w:proofErr w:type="gramEnd"/>
            <w:r w:rsidRPr="009A49A6">
              <w:rPr>
                <w:sz w:val="22"/>
                <w:szCs w:val="22"/>
              </w:rPr>
              <w:t>астер-класс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«Золотая осень / мои года — мое богатство: гастроэнтерологические заболевания желудочно-кишечного тракта у </w:t>
            </w:r>
            <w:proofErr w:type="gramStart"/>
            <w:r w:rsidRPr="009A49A6">
              <w:rPr>
                <w:sz w:val="22"/>
                <w:szCs w:val="22"/>
              </w:rPr>
              <w:t>пожилых</w:t>
            </w:r>
            <w:proofErr w:type="gramEnd"/>
            <w:r w:rsidRPr="009A49A6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19 октября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Всероссийская научно-практическая конференция и образовательный семинар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«Оптимальная медикаментозная терапия в кардиологии»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21 – 23 октября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3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«Хирургия туберкулеза 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легких –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новые задачи и перспективы»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29 октября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Всероссийский конгресс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«Дни ревматологии в Санкт-Петербурге- 2021»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Октябрь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3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9A49A6">
              <w:rPr>
                <w:rFonts w:eastAsia="Calibri"/>
                <w:sz w:val="22"/>
                <w:szCs w:val="22"/>
              </w:rPr>
              <w:t>НОЯБРЬ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6-я научно-практическая конференция студентов и молодых ученых «Молодежь и инновации»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04 ноября 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2021 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A49A6">
              <w:rPr>
                <w:rFonts w:eastAsia="Calibri"/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школа-семинар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«Осенняя школа </w:t>
            </w:r>
            <w:proofErr w:type="spellStart"/>
            <w:r w:rsidRPr="009A49A6">
              <w:rPr>
                <w:sz w:val="22"/>
                <w:szCs w:val="22"/>
              </w:rPr>
              <w:t>кислотозависимых</w:t>
            </w:r>
            <w:proofErr w:type="spellEnd"/>
            <w:r w:rsidRPr="009A49A6">
              <w:rPr>
                <w:sz w:val="22"/>
                <w:szCs w:val="22"/>
              </w:rPr>
              <w:t xml:space="preserve"> заболеваний»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16 ноября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Всероссийская конференция с международным участием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«XX Научно-практическая конференция «Актуальные проблемы </w:t>
            </w:r>
            <w:proofErr w:type="spellStart"/>
            <w:r w:rsidRPr="009A49A6">
              <w:rPr>
                <w:sz w:val="22"/>
                <w:szCs w:val="22"/>
              </w:rPr>
              <w:t>психосоматики</w:t>
            </w:r>
            <w:proofErr w:type="spellEnd"/>
            <w:r w:rsidRPr="009A49A6">
              <w:rPr>
                <w:sz w:val="22"/>
                <w:szCs w:val="22"/>
              </w:rPr>
              <w:t xml:space="preserve">  в общемедицинской практике»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17 ноября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Всероссийская научно-практическая конференция 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«Профилактическая медицина-2021»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17 – 18 ноября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  <w:lang w:val="en-US"/>
              </w:rPr>
              <w:t>VI</w:t>
            </w:r>
            <w:r w:rsidRPr="009A49A6">
              <w:rPr>
                <w:sz w:val="22"/>
                <w:szCs w:val="22"/>
              </w:rPr>
              <w:t xml:space="preserve"> 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«Актуальные проблемы физической культуры студентов медицинских вузов г. Санкт-Петербурга»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 xml:space="preserve"> 19 ноября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«Школа терапевта: диагностические лабиринты в клинике внутренних болезней».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Ноябрь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день,</w:t>
            </w:r>
          </w:p>
          <w:p w:rsidR="00AC3E1D" w:rsidRPr="009A49A6" w:rsidRDefault="00AC3E1D" w:rsidP="00B171B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lastRenderedPageBreak/>
              <w:t>М</w:t>
            </w:r>
          </w:p>
        </w:tc>
      </w:tr>
      <w:tr w:rsidR="009A49A6" w:rsidRPr="009A49A6" w:rsidTr="00B171BE">
        <w:tc>
          <w:tcPr>
            <w:tcW w:w="13749" w:type="dxa"/>
            <w:gridSpan w:val="5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lastRenderedPageBreak/>
              <w:t>ДЕКАБРЬ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Всероссийская научно-практическая конференция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с международным участием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«Современные достижения химико-биологических наук в профилактической и клинической медицине»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02 – 03 декабря 2021г.,</w:t>
            </w:r>
          </w:p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Ф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«Декабрьские встречи»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05 – 06 декабря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 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Научно-практическое мероприятие </w:t>
            </w:r>
            <w:proofErr w:type="gramStart"/>
            <w:r w:rsidRPr="009A49A6">
              <w:rPr>
                <w:sz w:val="22"/>
                <w:szCs w:val="22"/>
              </w:rPr>
              <w:t>-м</w:t>
            </w:r>
            <w:proofErr w:type="gramEnd"/>
            <w:r w:rsidRPr="009A49A6">
              <w:rPr>
                <w:sz w:val="22"/>
                <w:szCs w:val="22"/>
              </w:rPr>
              <w:t>астер-класс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</w:t>
            </w:r>
            <w:proofErr w:type="gramStart"/>
            <w:r w:rsidRPr="009A49A6">
              <w:rPr>
                <w:sz w:val="22"/>
                <w:szCs w:val="22"/>
              </w:rPr>
              <w:t>Клиническая</w:t>
            </w:r>
            <w:proofErr w:type="gramEnd"/>
            <w:r w:rsidRPr="009A49A6">
              <w:rPr>
                <w:sz w:val="22"/>
                <w:szCs w:val="22"/>
              </w:rPr>
              <w:t xml:space="preserve"> </w:t>
            </w:r>
            <w:proofErr w:type="spellStart"/>
            <w:r w:rsidRPr="009A49A6">
              <w:rPr>
                <w:sz w:val="22"/>
                <w:szCs w:val="22"/>
              </w:rPr>
              <w:t>энтерология</w:t>
            </w:r>
            <w:proofErr w:type="spellEnd"/>
            <w:r w:rsidRPr="009A49A6">
              <w:rPr>
                <w:sz w:val="22"/>
                <w:szCs w:val="22"/>
              </w:rPr>
              <w:t xml:space="preserve"> – Млечный Путь в клинической практике»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14 декабря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«Лазерная интраокулярная и рефракционная хирургия»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17 – 18 декабря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«Современная </w:t>
            </w:r>
            <w:proofErr w:type="spellStart"/>
            <w:r w:rsidRPr="009A49A6">
              <w:rPr>
                <w:sz w:val="22"/>
                <w:szCs w:val="22"/>
              </w:rPr>
              <w:t>гнатология</w:t>
            </w:r>
            <w:proofErr w:type="spellEnd"/>
            <w:r w:rsidRPr="009A49A6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21 – 22 декабря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 2 дня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«Доказательная медицина в клинике </w:t>
            </w:r>
            <w:proofErr w:type="gramStart"/>
            <w:r w:rsidRPr="009A49A6">
              <w:rPr>
                <w:sz w:val="22"/>
                <w:szCs w:val="22"/>
              </w:rPr>
              <w:t>внутренних</w:t>
            </w:r>
            <w:proofErr w:type="gramEnd"/>
            <w:r w:rsidRPr="009A49A6">
              <w:rPr>
                <w:sz w:val="22"/>
                <w:szCs w:val="22"/>
              </w:rPr>
              <w:t xml:space="preserve"> болезней-2021»</w:t>
            </w:r>
          </w:p>
          <w:p w:rsidR="00AC3E1D" w:rsidRPr="009A49A6" w:rsidRDefault="00AC3E1D" w:rsidP="00B171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rFonts w:eastAsia="Calibri"/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23 декабря 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rFonts w:eastAsia="Calibri"/>
                <w:sz w:val="22"/>
                <w:szCs w:val="22"/>
              </w:rPr>
              <w:t>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МЖД</w:t>
            </w:r>
          </w:p>
        </w:tc>
      </w:tr>
      <w:tr w:rsidR="009A49A6" w:rsidRPr="009A49A6" w:rsidTr="00B171BE">
        <w:tc>
          <w:tcPr>
            <w:tcW w:w="755" w:type="dxa"/>
            <w:shd w:val="clear" w:color="auto" w:fill="auto"/>
          </w:tcPr>
          <w:p w:rsidR="00AC3E1D" w:rsidRPr="009A49A6" w:rsidRDefault="00AC3E1D" w:rsidP="00B171BE">
            <w:pPr>
              <w:numPr>
                <w:ilvl w:val="0"/>
                <w:numId w:val="26"/>
              </w:numPr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1" w:type="dxa"/>
            <w:shd w:val="clear" w:color="auto" w:fill="auto"/>
          </w:tcPr>
          <w:p w:rsidR="00AC3E1D" w:rsidRPr="009A49A6" w:rsidRDefault="00AC3E1D" w:rsidP="00B171BE">
            <w:pPr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5244" w:type="dxa"/>
            <w:shd w:val="clear" w:color="auto" w:fill="auto"/>
          </w:tcPr>
          <w:p w:rsidR="00AC3E1D" w:rsidRPr="009A49A6" w:rsidRDefault="00AC3E1D" w:rsidP="00B171BE">
            <w:pPr>
              <w:rPr>
                <w:b/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16-я </w:t>
            </w:r>
            <w:proofErr w:type="spellStart"/>
            <w:proofErr w:type="gramStart"/>
            <w:r w:rsidRPr="009A49A6">
              <w:rPr>
                <w:sz w:val="22"/>
                <w:szCs w:val="22"/>
              </w:rPr>
              <w:t>междисцип-линарная</w:t>
            </w:r>
            <w:proofErr w:type="spellEnd"/>
            <w:proofErr w:type="gramEnd"/>
            <w:r w:rsidRPr="009A49A6">
              <w:rPr>
                <w:sz w:val="22"/>
                <w:szCs w:val="22"/>
              </w:rPr>
              <w:t xml:space="preserve"> научно-практическая конференция</w:t>
            </w:r>
            <w:r w:rsidRPr="009A49A6">
              <w:rPr>
                <w:b/>
                <w:sz w:val="22"/>
                <w:szCs w:val="22"/>
              </w:rPr>
              <w:t xml:space="preserve"> </w:t>
            </w:r>
            <w:r w:rsidRPr="009A49A6">
              <w:rPr>
                <w:sz w:val="22"/>
                <w:szCs w:val="22"/>
              </w:rPr>
              <w:t>«Актуальные вопросы урологии и гинекологии»</w:t>
            </w:r>
          </w:p>
        </w:tc>
        <w:tc>
          <w:tcPr>
            <w:tcW w:w="2127" w:type="dxa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Декабрь 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>2021г.,</w:t>
            </w:r>
          </w:p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r w:rsidRPr="009A49A6">
              <w:rPr>
                <w:sz w:val="22"/>
                <w:szCs w:val="22"/>
              </w:rPr>
              <w:t xml:space="preserve"> 1 день</w:t>
            </w:r>
          </w:p>
        </w:tc>
        <w:tc>
          <w:tcPr>
            <w:tcW w:w="1842" w:type="dxa"/>
            <w:shd w:val="clear" w:color="auto" w:fill="auto"/>
          </w:tcPr>
          <w:p w:rsidR="00AC3E1D" w:rsidRPr="009A49A6" w:rsidRDefault="00AC3E1D" w:rsidP="00B171BE">
            <w:pPr>
              <w:jc w:val="center"/>
              <w:rPr>
                <w:sz w:val="22"/>
                <w:szCs w:val="22"/>
              </w:rPr>
            </w:pPr>
            <w:proofErr w:type="gramStart"/>
            <w:r w:rsidRPr="009A49A6">
              <w:rPr>
                <w:sz w:val="22"/>
                <w:szCs w:val="22"/>
              </w:rPr>
              <w:t>Р</w:t>
            </w:r>
            <w:proofErr w:type="gramEnd"/>
          </w:p>
        </w:tc>
      </w:tr>
    </w:tbl>
    <w:p w:rsidR="00AC3E1D" w:rsidRPr="00AC3E1D" w:rsidRDefault="00AC3E1D" w:rsidP="00BE6F01">
      <w:pPr>
        <w:jc w:val="center"/>
        <w:rPr>
          <w:sz w:val="32"/>
          <w:szCs w:val="32"/>
        </w:rPr>
      </w:pPr>
    </w:p>
    <w:sectPr w:rsidR="00AC3E1D" w:rsidRPr="00AC3E1D" w:rsidSect="00BE6F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1A7705"/>
    <w:multiLevelType w:val="multilevel"/>
    <w:tmpl w:val="E46A68A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273934"/>
    <w:multiLevelType w:val="multilevel"/>
    <w:tmpl w:val="BDC6D5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42F02ED"/>
    <w:multiLevelType w:val="hybridMultilevel"/>
    <w:tmpl w:val="E8C45D48"/>
    <w:lvl w:ilvl="0" w:tplc="2CBEF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7262F5"/>
    <w:multiLevelType w:val="hybridMultilevel"/>
    <w:tmpl w:val="577A7802"/>
    <w:lvl w:ilvl="0" w:tplc="D7D253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665EF2"/>
    <w:multiLevelType w:val="multilevel"/>
    <w:tmpl w:val="E46A68A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6E134B6"/>
    <w:multiLevelType w:val="multilevel"/>
    <w:tmpl w:val="BA4A58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7">
    <w:nsid w:val="2B1D22BD"/>
    <w:multiLevelType w:val="hybridMultilevel"/>
    <w:tmpl w:val="54B2BF6A"/>
    <w:lvl w:ilvl="0" w:tplc="4AD4F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8B7C2C"/>
    <w:multiLevelType w:val="hybridMultilevel"/>
    <w:tmpl w:val="FE1E7F94"/>
    <w:lvl w:ilvl="0" w:tplc="9BE8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F2B32"/>
    <w:multiLevelType w:val="hybridMultilevel"/>
    <w:tmpl w:val="CEB206E2"/>
    <w:lvl w:ilvl="0" w:tplc="6C2417A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A326F4"/>
    <w:multiLevelType w:val="hybridMultilevel"/>
    <w:tmpl w:val="26EEFAA8"/>
    <w:lvl w:ilvl="0" w:tplc="B5B205A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A2353"/>
    <w:multiLevelType w:val="multilevel"/>
    <w:tmpl w:val="2E1A1058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AD68BC"/>
    <w:multiLevelType w:val="hybridMultilevel"/>
    <w:tmpl w:val="1AB26254"/>
    <w:lvl w:ilvl="0" w:tplc="D7D2536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A0224A8"/>
    <w:multiLevelType w:val="hybridMultilevel"/>
    <w:tmpl w:val="E74862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55347BD"/>
    <w:multiLevelType w:val="hybridMultilevel"/>
    <w:tmpl w:val="DFAC58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F2811"/>
    <w:multiLevelType w:val="hybridMultilevel"/>
    <w:tmpl w:val="B3C2C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0D410A"/>
    <w:multiLevelType w:val="multilevel"/>
    <w:tmpl w:val="B3C2C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F92E07"/>
    <w:multiLevelType w:val="multilevel"/>
    <w:tmpl w:val="E46A68A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2127C9"/>
    <w:multiLevelType w:val="multilevel"/>
    <w:tmpl w:val="A058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73CD1"/>
    <w:multiLevelType w:val="hybridMultilevel"/>
    <w:tmpl w:val="B3DEC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005DF9"/>
    <w:multiLevelType w:val="hybridMultilevel"/>
    <w:tmpl w:val="B748B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91336B"/>
    <w:multiLevelType w:val="hybridMultilevel"/>
    <w:tmpl w:val="A0CA1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BB072E"/>
    <w:multiLevelType w:val="hybridMultilevel"/>
    <w:tmpl w:val="A84A9C5C"/>
    <w:lvl w:ilvl="0" w:tplc="201C5896">
      <w:start w:val="1"/>
      <w:numFmt w:val="decimal"/>
      <w:lvlText w:val="%1. "/>
      <w:lvlJc w:val="left"/>
      <w:pPr>
        <w:ind w:left="125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71354885"/>
    <w:multiLevelType w:val="hybridMultilevel"/>
    <w:tmpl w:val="9AD4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A44B7"/>
    <w:multiLevelType w:val="hybridMultilevel"/>
    <w:tmpl w:val="C3925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187D73"/>
    <w:multiLevelType w:val="hybridMultilevel"/>
    <w:tmpl w:val="F03A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2"/>
  </w:num>
  <w:num w:numId="5">
    <w:abstractNumId w:val="0"/>
  </w:num>
  <w:num w:numId="6">
    <w:abstractNumId w:val="13"/>
  </w:num>
  <w:num w:numId="7">
    <w:abstractNumId w:val="7"/>
  </w:num>
  <w:num w:numId="8">
    <w:abstractNumId w:val="23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17"/>
  </w:num>
  <w:num w:numId="19">
    <w:abstractNumId w:val="5"/>
  </w:num>
  <w:num w:numId="20">
    <w:abstractNumId w:val="15"/>
  </w:num>
  <w:num w:numId="21">
    <w:abstractNumId w:val="16"/>
  </w:num>
  <w:num w:numId="22">
    <w:abstractNumId w:val="21"/>
  </w:num>
  <w:num w:numId="23">
    <w:abstractNumId w:val="20"/>
  </w:num>
  <w:num w:numId="24">
    <w:abstractNumId w:val="2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B"/>
    <w:rsid w:val="000547F6"/>
    <w:rsid w:val="000E21FD"/>
    <w:rsid w:val="0016619B"/>
    <w:rsid w:val="001A30CB"/>
    <w:rsid w:val="00211259"/>
    <w:rsid w:val="002A26D0"/>
    <w:rsid w:val="00451138"/>
    <w:rsid w:val="007E7C55"/>
    <w:rsid w:val="0083090E"/>
    <w:rsid w:val="009A49A6"/>
    <w:rsid w:val="00A26555"/>
    <w:rsid w:val="00AC3E1D"/>
    <w:rsid w:val="00BA1C1E"/>
    <w:rsid w:val="00BE6F01"/>
    <w:rsid w:val="00BF089D"/>
    <w:rsid w:val="00CC115E"/>
    <w:rsid w:val="00EE58AA"/>
    <w:rsid w:val="00F91C88"/>
    <w:rsid w:val="00F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19B"/>
    <w:pPr>
      <w:keepNext/>
      <w:numPr>
        <w:numId w:val="13"/>
      </w:numPr>
      <w:tabs>
        <w:tab w:val="clear" w:pos="432"/>
      </w:tabs>
      <w:ind w:left="0"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619B"/>
    <w:pPr>
      <w:keepNext/>
      <w:numPr>
        <w:ilvl w:val="1"/>
        <w:numId w:val="13"/>
      </w:numPr>
      <w:tabs>
        <w:tab w:val="clear" w:pos="576"/>
      </w:tabs>
      <w:ind w:left="0" w:firstLine="0"/>
      <w:jc w:val="center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16619B"/>
    <w:pPr>
      <w:keepNext/>
      <w:numPr>
        <w:ilvl w:val="2"/>
        <w:numId w:val="13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19B"/>
    <w:pPr>
      <w:keepNext/>
      <w:numPr>
        <w:ilvl w:val="3"/>
        <w:numId w:val="13"/>
      </w:numPr>
      <w:tabs>
        <w:tab w:val="clear" w:pos="864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619B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619B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619B"/>
    <w:pPr>
      <w:numPr>
        <w:ilvl w:val="6"/>
        <w:numId w:val="1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6619B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619B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19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61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61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61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61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619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1661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66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6619B"/>
  </w:style>
  <w:style w:type="paragraph" w:customStyle="1" w:styleId="ConsPlusNonformat">
    <w:name w:val="ConsPlusNonformat"/>
    <w:rsid w:val="001661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16619B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16619B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6619B"/>
  </w:style>
  <w:style w:type="character" w:styleId="a6">
    <w:name w:val="Strong"/>
    <w:qFormat/>
    <w:rsid w:val="0016619B"/>
    <w:rPr>
      <w:b/>
      <w:bCs/>
    </w:rPr>
  </w:style>
  <w:style w:type="paragraph" w:styleId="a7">
    <w:name w:val="header"/>
    <w:basedOn w:val="a"/>
    <w:link w:val="a8"/>
    <w:rsid w:val="001661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66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19B"/>
  </w:style>
  <w:style w:type="character" w:customStyle="1" w:styleId="b-mail-personname8">
    <w:name w:val="b-mail-person__name8"/>
    <w:basedOn w:val="a0"/>
    <w:rsid w:val="0016619B"/>
  </w:style>
  <w:style w:type="paragraph" w:customStyle="1" w:styleId="11">
    <w:name w:val="Стиль1"/>
    <w:basedOn w:val="a"/>
    <w:rsid w:val="0016619B"/>
    <w:pPr>
      <w:tabs>
        <w:tab w:val="left" w:pos="1134"/>
      </w:tabs>
      <w:spacing w:after="120"/>
      <w:ind w:left="1134" w:hanging="1134"/>
    </w:pPr>
    <w:rPr>
      <w:spacing w:val="-4"/>
    </w:rPr>
  </w:style>
  <w:style w:type="table" w:styleId="aa">
    <w:name w:val="Table Grid"/>
    <w:basedOn w:val="a1"/>
    <w:rsid w:val="00166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16619B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166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gan">
    <w:name w:val="slogan"/>
    <w:basedOn w:val="a0"/>
    <w:rsid w:val="0016619B"/>
  </w:style>
  <w:style w:type="paragraph" w:customStyle="1" w:styleId="Style15">
    <w:name w:val="Style15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6619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16619B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9">
    <w:name w:val="Style9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1661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6619B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16619B"/>
    <w:pPr>
      <w:suppressAutoHyphens/>
      <w:spacing w:before="280" w:after="280"/>
    </w:pPr>
    <w:rPr>
      <w:sz w:val="14"/>
      <w:szCs w:val="14"/>
      <w:lang w:eastAsia="ar-SA"/>
    </w:rPr>
  </w:style>
  <w:style w:type="character" w:customStyle="1" w:styleId="FontStyle24">
    <w:name w:val="Font Style24"/>
    <w:uiPriority w:val="99"/>
    <w:rsid w:val="0016619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16619B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3">
    <w:name w:val="Font Style13"/>
    <w:uiPriority w:val="99"/>
    <w:rsid w:val="001661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6619B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Bookman Old Style" w:hAnsi="Bookman Old Style"/>
    </w:rPr>
  </w:style>
  <w:style w:type="paragraph" w:styleId="ad">
    <w:name w:val="Balloon Text"/>
    <w:basedOn w:val="a"/>
    <w:link w:val="ae"/>
    <w:rsid w:val="00166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619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16619B"/>
    <w:rPr>
      <w:b/>
      <w:bCs/>
      <w:sz w:val="20"/>
      <w:szCs w:val="20"/>
    </w:rPr>
  </w:style>
  <w:style w:type="character" w:styleId="af0">
    <w:name w:val="annotation reference"/>
    <w:rsid w:val="0016619B"/>
    <w:rPr>
      <w:sz w:val="16"/>
      <w:szCs w:val="16"/>
    </w:rPr>
  </w:style>
  <w:style w:type="paragraph" w:styleId="af1">
    <w:name w:val="annotation text"/>
    <w:basedOn w:val="a"/>
    <w:link w:val="af2"/>
    <w:rsid w:val="001661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6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6619B"/>
    <w:rPr>
      <w:b/>
      <w:bCs/>
    </w:rPr>
  </w:style>
  <w:style w:type="character" w:customStyle="1" w:styleId="af4">
    <w:name w:val="Тема примечания Знак"/>
    <w:basedOn w:val="af2"/>
    <w:link w:val="af3"/>
    <w:rsid w:val="001661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16619B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166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16619B"/>
    <w:rPr>
      <w:vertAlign w:val="superscript"/>
    </w:rPr>
  </w:style>
  <w:style w:type="character" w:customStyle="1" w:styleId="FontStyle28">
    <w:name w:val="Font Style28"/>
    <w:uiPriority w:val="99"/>
    <w:rsid w:val="0016619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16619B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16619B"/>
    <w:rPr>
      <w:rFonts w:ascii="Constantia" w:hAnsi="Constantia" w:cs="Constantia"/>
      <w:sz w:val="28"/>
      <w:szCs w:val="28"/>
    </w:rPr>
  </w:style>
  <w:style w:type="paragraph" w:customStyle="1" w:styleId="Style11">
    <w:name w:val="Style11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16619B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18">
    <w:name w:val="Font Style18"/>
    <w:uiPriority w:val="99"/>
    <w:rsid w:val="0016619B"/>
    <w:rPr>
      <w:rFonts w:ascii="Courier New" w:hAnsi="Courier New" w:cs="Courier New"/>
      <w:b/>
      <w:bCs/>
      <w:i/>
      <w:iCs/>
      <w:spacing w:val="50"/>
      <w:sz w:val="30"/>
      <w:szCs w:val="30"/>
    </w:rPr>
  </w:style>
  <w:style w:type="paragraph" w:customStyle="1" w:styleId="Style13">
    <w:name w:val="Style13"/>
    <w:basedOn w:val="a"/>
    <w:uiPriority w:val="99"/>
    <w:rsid w:val="0016619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uiPriority w:val="99"/>
    <w:rsid w:val="0016619B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16619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16619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6619B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16619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Body Text"/>
    <w:basedOn w:val="a"/>
    <w:link w:val="af9"/>
    <w:rsid w:val="0016619B"/>
    <w:rPr>
      <w:szCs w:val="20"/>
    </w:rPr>
  </w:style>
  <w:style w:type="character" w:customStyle="1" w:styleId="af9">
    <w:name w:val="Основной текст Знак"/>
    <w:basedOn w:val="a0"/>
    <w:link w:val="af8"/>
    <w:rsid w:val="001661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rsid w:val="0016619B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(2)_"/>
    <w:link w:val="22"/>
    <w:uiPriority w:val="99"/>
    <w:rsid w:val="0016619B"/>
    <w:rPr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6619B"/>
    <w:rPr>
      <w:spacing w:val="3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619B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a">
    <w:name w:val="List"/>
    <w:basedOn w:val="a"/>
    <w:uiPriority w:val="99"/>
    <w:unhideWhenUsed/>
    <w:rsid w:val="0016619B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ranklinGothicMedium">
    <w:name w:val="Основной текст + Franklin Gothic Medium"/>
    <w:aliases w:val="10,5 pt1,Интервал 2 pt"/>
    <w:uiPriority w:val="99"/>
    <w:rsid w:val="0016619B"/>
    <w:rPr>
      <w:rFonts w:ascii="Franklin Gothic Medium" w:hAnsi="Franklin Gothic Medium" w:cs="Franklin Gothic Medium"/>
      <w:noProof/>
      <w:spacing w:val="40"/>
      <w:sz w:val="21"/>
      <w:szCs w:val="21"/>
    </w:rPr>
  </w:style>
  <w:style w:type="character" w:customStyle="1" w:styleId="3pt">
    <w:name w:val="Основной текст + Интервал 3 pt"/>
    <w:uiPriority w:val="99"/>
    <w:rsid w:val="0016619B"/>
    <w:rPr>
      <w:rFonts w:ascii="Times New Roman" w:hAnsi="Times New Roman" w:cs="Times New Roman"/>
      <w:spacing w:val="60"/>
      <w:sz w:val="22"/>
      <w:szCs w:val="22"/>
    </w:rPr>
  </w:style>
  <w:style w:type="character" w:customStyle="1" w:styleId="1pt">
    <w:name w:val="Основной текст + Интервал 1 pt"/>
    <w:uiPriority w:val="99"/>
    <w:rsid w:val="0016619B"/>
    <w:rPr>
      <w:rFonts w:ascii="Times New Roman" w:hAnsi="Times New Roman" w:cs="Times New Roman"/>
      <w:spacing w:val="30"/>
      <w:sz w:val="22"/>
      <w:szCs w:val="22"/>
    </w:rPr>
  </w:style>
  <w:style w:type="character" w:customStyle="1" w:styleId="CharStyle3">
    <w:name w:val="Char Style 3"/>
    <w:link w:val="Style2"/>
    <w:rsid w:val="0016619B"/>
    <w:rPr>
      <w:shd w:val="clear" w:color="auto" w:fill="FFFFFF"/>
    </w:rPr>
  </w:style>
  <w:style w:type="character" w:customStyle="1" w:styleId="CharStyle11">
    <w:name w:val="Char Style 11"/>
    <w:rsid w:val="0016619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15">
    <w:name w:val="Char Style 15"/>
    <w:rsid w:val="0016619B"/>
    <w:rPr>
      <w:rFonts w:ascii="Times New Roman" w:eastAsia="Times New Roman" w:hAnsi="Times New Roman" w:cs="Times New Roman"/>
      <w:color w:val="47516C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"/>
    <w:rsid w:val="0016619B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qtooltip">
    <w:name w:val="jq_tooltip"/>
    <w:rsid w:val="0016619B"/>
  </w:style>
  <w:style w:type="character" w:customStyle="1" w:styleId="b-mail-inputinputb-mail-inputinputlink">
    <w:name w:val="b-mail-input__input b-mail-input__input_link"/>
    <w:rsid w:val="0016619B"/>
  </w:style>
  <w:style w:type="character" w:customStyle="1" w:styleId="CharStyle9">
    <w:name w:val="Char Style 9"/>
    <w:link w:val="Style80"/>
    <w:locked/>
    <w:rsid w:val="0016619B"/>
    <w:rPr>
      <w:sz w:val="19"/>
      <w:szCs w:val="19"/>
      <w:shd w:val="clear" w:color="auto" w:fill="FFFFFF"/>
    </w:rPr>
  </w:style>
  <w:style w:type="paragraph" w:customStyle="1" w:styleId="Style80">
    <w:name w:val="Style 8"/>
    <w:basedOn w:val="a"/>
    <w:link w:val="CharStyle9"/>
    <w:rsid w:val="0016619B"/>
    <w:pPr>
      <w:widowControl w:val="0"/>
      <w:shd w:val="clear" w:color="auto" w:fill="FFFFFF"/>
      <w:spacing w:line="21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b">
    <w:name w:val="No Spacing"/>
    <w:uiPriority w:val="1"/>
    <w:qFormat/>
    <w:rsid w:val="001661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">
    <w:name w:val="Нет списка1"/>
    <w:next w:val="a2"/>
    <w:semiHidden/>
    <w:rsid w:val="0016619B"/>
  </w:style>
  <w:style w:type="paragraph" w:customStyle="1" w:styleId="Default">
    <w:name w:val="Default"/>
    <w:rsid w:val="0016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0020table">
    <w:name w:val="normal_0020table"/>
    <w:basedOn w:val="a"/>
    <w:rsid w:val="0016619B"/>
    <w:pPr>
      <w:spacing w:before="100" w:beforeAutospacing="1" w:after="100" w:afterAutospacing="1"/>
    </w:pPr>
    <w:rPr>
      <w:lang w:eastAsia="en-US"/>
    </w:rPr>
  </w:style>
  <w:style w:type="character" w:customStyle="1" w:styleId="normal0020tablechar">
    <w:name w:val="normal_0020table__char"/>
    <w:rsid w:val="0016619B"/>
  </w:style>
  <w:style w:type="paragraph" w:customStyle="1" w:styleId="Standard">
    <w:name w:val="Standard"/>
    <w:rsid w:val="001661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c">
    <w:name w:val="FollowedHyperlink"/>
    <w:basedOn w:val="a0"/>
    <w:uiPriority w:val="99"/>
    <w:semiHidden/>
    <w:unhideWhenUsed/>
    <w:rsid w:val="00166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19B"/>
    <w:pPr>
      <w:keepNext/>
      <w:numPr>
        <w:numId w:val="13"/>
      </w:numPr>
      <w:tabs>
        <w:tab w:val="clear" w:pos="432"/>
      </w:tabs>
      <w:ind w:left="0"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619B"/>
    <w:pPr>
      <w:keepNext/>
      <w:numPr>
        <w:ilvl w:val="1"/>
        <w:numId w:val="13"/>
      </w:numPr>
      <w:tabs>
        <w:tab w:val="clear" w:pos="576"/>
      </w:tabs>
      <w:ind w:left="0" w:firstLine="0"/>
      <w:jc w:val="center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16619B"/>
    <w:pPr>
      <w:keepNext/>
      <w:numPr>
        <w:ilvl w:val="2"/>
        <w:numId w:val="13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19B"/>
    <w:pPr>
      <w:keepNext/>
      <w:numPr>
        <w:ilvl w:val="3"/>
        <w:numId w:val="13"/>
      </w:numPr>
      <w:tabs>
        <w:tab w:val="clear" w:pos="864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619B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619B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619B"/>
    <w:pPr>
      <w:numPr>
        <w:ilvl w:val="6"/>
        <w:numId w:val="1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6619B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619B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19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61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61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61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61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619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1661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66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6619B"/>
  </w:style>
  <w:style w:type="paragraph" w:customStyle="1" w:styleId="ConsPlusNonformat">
    <w:name w:val="ConsPlusNonformat"/>
    <w:rsid w:val="001661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16619B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16619B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6619B"/>
  </w:style>
  <w:style w:type="character" w:styleId="a6">
    <w:name w:val="Strong"/>
    <w:qFormat/>
    <w:rsid w:val="0016619B"/>
    <w:rPr>
      <w:b/>
      <w:bCs/>
    </w:rPr>
  </w:style>
  <w:style w:type="paragraph" w:styleId="a7">
    <w:name w:val="header"/>
    <w:basedOn w:val="a"/>
    <w:link w:val="a8"/>
    <w:rsid w:val="001661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66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19B"/>
  </w:style>
  <w:style w:type="character" w:customStyle="1" w:styleId="b-mail-personname8">
    <w:name w:val="b-mail-person__name8"/>
    <w:basedOn w:val="a0"/>
    <w:rsid w:val="0016619B"/>
  </w:style>
  <w:style w:type="paragraph" w:customStyle="1" w:styleId="11">
    <w:name w:val="Стиль1"/>
    <w:basedOn w:val="a"/>
    <w:rsid w:val="0016619B"/>
    <w:pPr>
      <w:tabs>
        <w:tab w:val="left" w:pos="1134"/>
      </w:tabs>
      <w:spacing w:after="120"/>
      <w:ind w:left="1134" w:hanging="1134"/>
    </w:pPr>
    <w:rPr>
      <w:spacing w:val="-4"/>
    </w:rPr>
  </w:style>
  <w:style w:type="table" w:styleId="aa">
    <w:name w:val="Table Grid"/>
    <w:basedOn w:val="a1"/>
    <w:rsid w:val="00166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16619B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166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gan">
    <w:name w:val="slogan"/>
    <w:basedOn w:val="a0"/>
    <w:rsid w:val="0016619B"/>
  </w:style>
  <w:style w:type="paragraph" w:customStyle="1" w:styleId="Style15">
    <w:name w:val="Style15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6619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16619B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9">
    <w:name w:val="Style9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1661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6619B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16619B"/>
    <w:pPr>
      <w:suppressAutoHyphens/>
      <w:spacing w:before="280" w:after="280"/>
    </w:pPr>
    <w:rPr>
      <w:sz w:val="14"/>
      <w:szCs w:val="14"/>
      <w:lang w:eastAsia="ar-SA"/>
    </w:rPr>
  </w:style>
  <w:style w:type="character" w:customStyle="1" w:styleId="FontStyle24">
    <w:name w:val="Font Style24"/>
    <w:uiPriority w:val="99"/>
    <w:rsid w:val="0016619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16619B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3">
    <w:name w:val="Font Style13"/>
    <w:uiPriority w:val="99"/>
    <w:rsid w:val="001661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6619B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Bookman Old Style" w:hAnsi="Bookman Old Style"/>
    </w:rPr>
  </w:style>
  <w:style w:type="paragraph" w:styleId="ad">
    <w:name w:val="Balloon Text"/>
    <w:basedOn w:val="a"/>
    <w:link w:val="ae"/>
    <w:rsid w:val="00166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619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16619B"/>
    <w:rPr>
      <w:b/>
      <w:bCs/>
      <w:sz w:val="20"/>
      <w:szCs w:val="20"/>
    </w:rPr>
  </w:style>
  <w:style w:type="character" w:styleId="af0">
    <w:name w:val="annotation reference"/>
    <w:rsid w:val="0016619B"/>
    <w:rPr>
      <w:sz w:val="16"/>
      <w:szCs w:val="16"/>
    </w:rPr>
  </w:style>
  <w:style w:type="paragraph" w:styleId="af1">
    <w:name w:val="annotation text"/>
    <w:basedOn w:val="a"/>
    <w:link w:val="af2"/>
    <w:rsid w:val="001661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6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6619B"/>
    <w:rPr>
      <w:b/>
      <w:bCs/>
    </w:rPr>
  </w:style>
  <w:style w:type="character" w:customStyle="1" w:styleId="af4">
    <w:name w:val="Тема примечания Знак"/>
    <w:basedOn w:val="af2"/>
    <w:link w:val="af3"/>
    <w:rsid w:val="001661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16619B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166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16619B"/>
    <w:rPr>
      <w:vertAlign w:val="superscript"/>
    </w:rPr>
  </w:style>
  <w:style w:type="character" w:customStyle="1" w:styleId="FontStyle28">
    <w:name w:val="Font Style28"/>
    <w:uiPriority w:val="99"/>
    <w:rsid w:val="0016619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16619B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16619B"/>
    <w:rPr>
      <w:rFonts w:ascii="Constantia" w:hAnsi="Constantia" w:cs="Constantia"/>
      <w:sz w:val="28"/>
      <w:szCs w:val="28"/>
    </w:rPr>
  </w:style>
  <w:style w:type="paragraph" w:customStyle="1" w:styleId="Style11">
    <w:name w:val="Style11"/>
    <w:basedOn w:val="a"/>
    <w:uiPriority w:val="99"/>
    <w:rsid w:val="0016619B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16619B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18">
    <w:name w:val="Font Style18"/>
    <w:uiPriority w:val="99"/>
    <w:rsid w:val="0016619B"/>
    <w:rPr>
      <w:rFonts w:ascii="Courier New" w:hAnsi="Courier New" w:cs="Courier New"/>
      <w:b/>
      <w:bCs/>
      <w:i/>
      <w:iCs/>
      <w:spacing w:val="50"/>
      <w:sz w:val="30"/>
      <w:szCs w:val="30"/>
    </w:rPr>
  </w:style>
  <w:style w:type="paragraph" w:customStyle="1" w:styleId="Style13">
    <w:name w:val="Style13"/>
    <w:basedOn w:val="a"/>
    <w:uiPriority w:val="99"/>
    <w:rsid w:val="0016619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uiPriority w:val="99"/>
    <w:rsid w:val="0016619B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16619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16619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6619B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16619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Body Text"/>
    <w:basedOn w:val="a"/>
    <w:link w:val="af9"/>
    <w:rsid w:val="0016619B"/>
    <w:rPr>
      <w:szCs w:val="20"/>
    </w:rPr>
  </w:style>
  <w:style w:type="character" w:customStyle="1" w:styleId="af9">
    <w:name w:val="Основной текст Знак"/>
    <w:basedOn w:val="a0"/>
    <w:link w:val="af8"/>
    <w:rsid w:val="001661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rsid w:val="0016619B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(2)_"/>
    <w:link w:val="22"/>
    <w:uiPriority w:val="99"/>
    <w:rsid w:val="0016619B"/>
    <w:rPr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6619B"/>
    <w:rPr>
      <w:spacing w:val="3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619B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a">
    <w:name w:val="List"/>
    <w:basedOn w:val="a"/>
    <w:uiPriority w:val="99"/>
    <w:unhideWhenUsed/>
    <w:rsid w:val="0016619B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ranklinGothicMedium">
    <w:name w:val="Основной текст + Franklin Gothic Medium"/>
    <w:aliases w:val="10,5 pt1,Интервал 2 pt"/>
    <w:uiPriority w:val="99"/>
    <w:rsid w:val="0016619B"/>
    <w:rPr>
      <w:rFonts w:ascii="Franklin Gothic Medium" w:hAnsi="Franklin Gothic Medium" w:cs="Franklin Gothic Medium"/>
      <w:noProof/>
      <w:spacing w:val="40"/>
      <w:sz w:val="21"/>
      <w:szCs w:val="21"/>
    </w:rPr>
  </w:style>
  <w:style w:type="character" w:customStyle="1" w:styleId="3pt">
    <w:name w:val="Основной текст + Интервал 3 pt"/>
    <w:uiPriority w:val="99"/>
    <w:rsid w:val="0016619B"/>
    <w:rPr>
      <w:rFonts w:ascii="Times New Roman" w:hAnsi="Times New Roman" w:cs="Times New Roman"/>
      <w:spacing w:val="60"/>
      <w:sz w:val="22"/>
      <w:szCs w:val="22"/>
    </w:rPr>
  </w:style>
  <w:style w:type="character" w:customStyle="1" w:styleId="1pt">
    <w:name w:val="Основной текст + Интервал 1 pt"/>
    <w:uiPriority w:val="99"/>
    <w:rsid w:val="0016619B"/>
    <w:rPr>
      <w:rFonts w:ascii="Times New Roman" w:hAnsi="Times New Roman" w:cs="Times New Roman"/>
      <w:spacing w:val="30"/>
      <w:sz w:val="22"/>
      <w:szCs w:val="22"/>
    </w:rPr>
  </w:style>
  <w:style w:type="character" w:customStyle="1" w:styleId="CharStyle3">
    <w:name w:val="Char Style 3"/>
    <w:link w:val="Style2"/>
    <w:rsid w:val="0016619B"/>
    <w:rPr>
      <w:shd w:val="clear" w:color="auto" w:fill="FFFFFF"/>
    </w:rPr>
  </w:style>
  <w:style w:type="character" w:customStyle="1" w:styleId="CharStyle11">
    <w:name w:val="Char Style 11"/>
    <w:rsid w:val="0016619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15">
    <w:name w:val="Char Style 15"/>
    <w:rsid w:val="0016619B"/>
    <w:rPr>
      <w:rFonts w:ascii="Times New Roman" w:eastAsia="Times New Roman" w:hAnsi="Times New Roman" w:cs="Times New Roman"/>
      <w:color w:val="47516C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"/>
    <w:rsid w:val="0016619B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qtooltip">
    <w:name w:val="jq_tooltip"/>
    <w:rsid w:val="0016619B"/>
  </w:style>
  <w:style w:type="character" w:customStyle="1" w:styleId="b-mail-inputinputb-mail-inputinputlink">
    <w:name w:val="b-mail-input__input b-mail-input__input_link"/>
    <w:rsid w:val="0016619B"/>
  </w:style>
  <w:style w:type="character" w:customStyle="1" w:styleId="CharStyle9">
    <w:name w:val="Char Style 9"/>
    <w:link w:val="Style80"/>
    <w:locked/>
    <w:rsid w:val="0016619B"/>
    <w:rPr>
      <w:sz w:val="19"/>
      <w:szCs w:val="19"/>
      <w:shd w:val="clear" w:color="auto" w:fill="FFFFFF"/>
    </w:rPr>
  </w:style>
  <w:style w:type="paragraph" w:customStyle="1" w:styleId="Style80">
    <w:name w:val="Style 8"/>
    <w:basedOn w:val="a"/>
    <w:link w:val="CharStyle9"/>
    <w:rsid w:val="0016619B"/>
    <w:pPr>
      <w:widowControl w:val="0"/>
      <w:shd w:val="clear" w:color="auto" w:fill="FFFFFF"/>
      <w:spacing w:line="21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b">
    <w:name w:val="No Spacing"/>
    <w:uiPriority w:val="1"/>
    <w:qFormat/>
    <w:rsid w:val="001661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">
    <w:name w:val="Нет списка1"/>
    <w:next w:val="a2"/>
    <w:semiHidden/>
    <w:rsid w:val="0016619B"/>
  </w:style>
  <w:style w:type="paragraph" w:customStyle="1" w:styleId="Default">
    <w:name w:val="Default"/>
    <w:rsid w:val="0016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0020table">
    <w:name w:val="normal_0020table"/>
    <w:basedOn w:val="a"/>
    <w:rsid w:val="0016619B"/>
    <w:pPr>
      <w:spacing w:before="100" w:beforeAutospacing="1" w:after="100" w:afterAutospacing="1"/>
    </w:pPr>
    <w:rPr>
      <w:lang w:eastAsia="en-US"/>
    </w:rPr>
  </w:style>
  <w:style w:type="character" w:customStyle="1" w:styleId="normal0020tablechar">
    <w:name w:val="normal_0020table__char"/>
    <w:rsid w:val="0016619B"/>
  </w:style>
  <w:style w:type="paragraph" w:customStyle="1" w:styleId="Standard">
    <w:name w:val="Standard"/>
    <w:rsid w:val="001661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c">
    <w:name w:val="FollowedHyperlink"/>
    <w:basedOn w:val="a0"/>
    <w:uiPriority w:val="99"/>
    <w:semiHidden/>
    <w:unhideWhenUsed/>
    <w:rsid w:val="00166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24</cp:revision>
  <cp:lastPrinted>2021-02-17T11:51:00Z</cp:lastPrinted>
  <dcterms:created xsi:type="dcterms:W3CDTF">2021-02-17T11:02:00Z</dcterms:created>
  <dcterms:modified xsi:type="dcterms:W3CDTF">2021-02-17T11:56:00Z</dcterms:modified>
</cp:coreProperties>
</file>