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A27ABB" w:rsidRPr="00A27ABB">
        <w:rPr>
          <w:rFonts w:ascii="Times New Roman" w:hAnsi="Times New Roman"/>
          <w:sz w:val="24"/>
          <w:szCs w:val="24"/>
        </w:rPr>
        <w:t>Инвазивная диагностика и интервенционные (рентгенохирургические) методы лечения в кардиологии</w:t>
      </w:r>
      <w:r w:rsidRPr="006411DF">
        <w:rPr>
          <w:rFonts w:ascii="Times New Roman" w:hAnsi="Times New Roman"/>
          <w:b/>
          <w:sz w:val="24"/>
          <w:szCs w:val="24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EE08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89D">
              <w:rPr>
                <w:rFonts w:ascii="Times New Roman" w:eastAsia="Calibri" w:hAnsi="Times New Roman" w:cs="Times New Roman"/>
                <w:sz w:val="24"/>
                <w:szCs w:val="24"/>
              </w:rPr>
              <w:t>Рентгенэндоваскулярные диагностика и лечение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E089D" w:rsidP="00A27A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BFC">
              <w:rPr>
                <w:rFonts w:ascii="Times New Roman" w:hAnsi="Times New Roman"/>
                <w:spacing w:val="3"/>
                <w:sz w:val="24"/>
                <w:szCs w:val="24"/>
              </w:rPr>
              <w:t>кардиология</w:t>
            </w:r>
            <w:r w:rsidRPr="006362FE">
              <w:rPr>
                <w:rFonts w:ascii="Times New Roman" w:hAnsi="Times New Roman"/>
                <w:color w:val="000000"/>
              </w:rPr>
              <w:t xml:space="preserve">, </w:t>
            </w:r>
            <w:r w:rsidRPr="005D764C">
              <w:rPr>
                <w:rFonts w:ascii="Times New Roman" w:hAnsi="Times New Roman"/>
                <w:spacing w:val="3"/>
                <w:sz w:val="24"/>
                <w:szCs w:val="24"/>
              </w:rPr>
              <w:t>хирургия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E089D" w:rsidP="00EE08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  <w:r w:rsidR="00974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E089D" w:rsidP="007A4C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230</w:t>
            </w:r>
            <w:r w:rsidR="00BC55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0771FF" w:rsidRPr="000771FF" w:rsidRDefault="000771FF" w:rsidP="000771F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771F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Уровень профессионального образования – высшее образование - </w:t>
            </w:r>
            <w:proofErr w:type="spellStart"/>
            <w:r w:rsidRPr="000771F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специалитет</w:t>
            </w:r>
            <w:proofErr w:type="spellEnd"/>
            <w:r w:rsidRPr="000771F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одной из специальностей: «Лечебное дело», «Педиатрия» и подготовка в ординатуре по специальности «</w:t>
            </w:r>
            <w:proofErr w:type="spellStart"/>
            <w:r w:rsidRPr="000771F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Рентгенэндоваскулярные</w:t>
            </w:r>
            <w:proofErr w:type="spellEnd"/>
            <w:r w:rsidRPr="000771F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диагностика и лечение» или профессиональная переподготовка по специальности «</w:t>
            </w:r>
            <w:proofErr w:type="spellStart"/>
            <w:r w:rsidRPr="000771F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Рентгенэндоваскулярные</w:t>
            </w:r>
            <w:proofErr w:type="spellEnd"/>
            <w:r w:rsidRPr="000771F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диагностика и лечение» при наличии подготовки в интернатуре/ординатуре по одной из специальностей: </w:t>
            </w:r>
            <w:proofErr w:type="gramStart"/>
            <w:r w:rsidRPr="000771F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«Акушерство и гинекология», «Детская хирургия», «Детская онкология», «Кардиология», «Неврология», «Нейрохирургия», «Онкология», «Рентгенология», «Сердечно-сосудистая хирургия», «Хирургия», «Урология» (согласно приказу МЗ РФ от 8 октября 2015 г. № 707н) – основная специальность;</w:t>
            </w:r>
            <w:proofErr w:type="gramEnd"/>
          </w:p>
          <w:p w:rsidR="000771FF" w:rsidRPr="000771FF" w:rsidRDefault="000771FF" w:rsidP="000771F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771F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высшее образование - </w:t>
            </w:r>
            <w:proofErr w:type="spellStart"/>
            <w:r w:rsidRPr="000771F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специалитет</w:t>
            </w:r>
            <w:proofErr w:type="spellEnd"/>
            <w:r w:rsidRPr="000771F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одной из специальностей: «Лечебное дело», «Педиатрия» и подготовка в ординатуре по специальности «Кардиология» или профессиональная переподготовка по специальности «Кардиология» при наличии подготовки в интернатуре/ординатуре по одной из специальностей: «Общая врачебная практика (семейная медицина)», «Терапия» – дополнительная специальность;</w:t>
            </w:r>
          </w:p>
          <w:p w:rsidR="002E769F" w:rsidRPr="006411DF" w:rsidRDefault="000771FF" w:rsidP="000771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0771F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высшее образование - </w:t>
            </w:r>
            <w:proofErr w:type="spellStart"/>
            <w:r w:rsidRPr="000771F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специалитет</w:t>
            </w:r>
            <w:proofErr w:type="spellEnd"/>
            <w:r w:rsidRPr="000771F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одной из специальностей: и высшее образование - </w:t>
            </w:r>
            <w:proofErr w:type="spellStart"/>
            <w:r w:rsidRPr="000771F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специалитет</w:t>
            </w:r>
            <w:proofErr w:type="spellEnd"/>
            <w:r w:rsidRPr="000771F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одной из специальностей: «Лечебное дело», «Педиатрия» и подготовка в </w:t>
            </w:r>
            <w:r w:rsidRPr="000771F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интернатуре/ординатуре по специальности «Хирургия» – дополнительная специальность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7A4CEB" w:rsidRDefault="007A4CEB" w:rsidP="007A4C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2E769F" w:rsidRPr="006411DF" w:rsidRDefault="007A4CEB" w:rsidP="007A4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программе «</w:t>
            </w:r>
            <w:r w:rsidR="000771FF" w:rsidRPr="00A27ABB">
              <w:rPr>
                <w:rFonts w:ascii="Times New Roman" w:hAnsi="Times New Roman"/>
                <w:sz w:val="24"/>
                <w:szCs w:val="24"/>
              </w:rPr>
              <w:t>Инвазивная диагностика и интервенционные (рентгенохирургические) методы лечения в кардиологии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C801B0" w:rsidRPr="000A1CED" w:rsidRDefault="0048014E" w:rsidP="00C801B0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 xml:space="preserve">Дополнительная профессиональная программа </w:t>
            </w:r>
            <w:r w:rsidR="0097413F" w:rsidRPr="00C947F9">
              <w:t xml:space="preserve">повышения квалификации </w:t>
            </w:r>
            <w:r w:rsidR="00EE089D">
              <w:t>«</w:t>
            </w:r>
            <w:r w:rsidR="000771FF" w:rsidRPr="00A27ABB">
              <w:t>Инвазивная диагностика и интервенционные (рентгенохирургические) методы лечения в кардиологии</w:t>
            </w:r>
            <w:r w:rsidR="00EE089D">
              <w:t xml:space="preserve">» </w:t>
            </w:r>
            <w:r>
              <w:t xml:space="preserve">направлена на </w:t>
            </w:r>
            <w:r w:rsidR="00C801B0">
              <w:t xml:space="preserve">совершенствование имеющихся знаний и практических навыков </w:t>
            </w:r>
            <w:r w:rsidRPr="003647BF">
              <w:rPr>
                <w:bCs/>
              </w:rPr>
              <w:t>врача-</w:t>
            </w:r>
            <w:r w:rsidR="00C56C77">
              <w:rPr>
                <w:bCs/>
              </w:rPr>
              <w:t>специалиста</w:t>
            </w:r>
            <w:r w:rsidRPr="003647BF">
              <w:t>,</w:t>
            </w:r>
            <w:r>
              <w:t xml:space="preserve"> с целью повышения </w:t>
            </w:r>
            <w:r w:rsidRPr="003647BF">
              <w:t>профессионального уровня в рамках имеющейся квалификации.</w:t>
            </w:r>
            <w:r>
              <w:t xml:space="preserve"> Основными задачами являются </w:t>
            </w:r>
            <w:r w:rsidRPr="003647BF">
              <w:rPr>
                <w:bCs/>
              </w:rPr>
              <w:t>обновление существующих теоретических знаний, методик и изучение передового практического опыта по вопросам диагностической</w:t>
            </w:r>
            <w:r w:rsidR="00EE089D">
              <w:rPr>
                <w:bCs/>
              </w:rPr>
              <w:t xml:space="preserve"> и</w:t>
            </w:r>
            <w:r w:rsidRPr="003647BF">
              <w:rPr>
                <w:bCs/>
              </w:rPr>
              <w:t xml:space="preserve"> лечебной деятельности в области </w:t>
            </w:r>
            <w:r w:rsidR="000771FF">
              <w:t>и</w:t>
            </w:r>
            <w:r w:rsidR="000771FF" w:rsidRPr="00A27ABB">
              <w:t>нвазивн</w:t>
            </w:r>
            <w:r w:rsidR="000771FF">
              <w:t>ой</w:t>
            </w:r>
            <w:r w:rsidR="000771FF" w:rsidRPr="00A27ABB">
              <w:t xml:space="preserve"> диагностик</w:t>
            </w:r>
            <w:r w:rsidR="000771FF">
              <w:t>и</w:t>
            </w:r>
            <w:r w:rsidR="000771FF" w:rsidRPr="00A27ABB">
              <w:t xml:space="preserve"> и интервенционны</w:t>
            </w:r>
            <w:r w:rsidR="000771FF">
              <w:t>х</w:t>
            </w:r>
            <w:r w:rsidR="000771FF" w:rsidRPr="00A27ABB">
              <w:t xml:space="preserve"> (рентгенохирургически</w:t>
            </w:r>
            <w:r w:rsidR="000771FF">
              <w:t>х</w:t>
            </w:r>
            <w:r w:rsidR="000771FF" w:rsidRPr="00A27ABB">
              <w:t>) метод</w:t>
            </w:r>
            <w:r w:rsidR="000771FF">
              <w:t>ов</w:t>
            </w:r>
            <w:r w:rsidR="000771FF" w:rsidRPr="00A27ABB">
              <w:t xml:space="preserve"> лечения в кардиологии</w:t>
            </w:r>
            <w:r>
              <w:rPr>
                <w:bCs/>
              </w:rPr>
              <w:t xml:space="preserve">, </w:t>
            </w:r>
            <w:r w:rsidRPr="003647BF">
              <w:rPr>
                <w:bCs/>
              </w:rPr>
              <w:t xml:space="preserve">обновление и закрепление на практике профессиональных знаний, умений и навыков </w:t>
            </w:r>
            <w:r w:rsidRPr="003647BF">
              <w:t>для вы</w:t>
            </w:r>
            <w:r>
              <w:t>полнения профессиональных задач.</w:t>
            </w:r>
            <w:r w:rsidR="00C801B0">
              <w:t xml:space="preserve"> Программа состоит из </w:t>
            </w:r>
            <w:r w:rsidR="000771FF">
              <w:t>5</w:t>
            </w:r>
            <w:r w:rsidR="00C801B0">
              <w:t xml:space="preserve"> разделов, охватывающих основные вопросы организации </w:t>
            </w:r>
            <w:r w:rsidR="00EC5FC7">
              <w:t>рентген</w:t>
            </w:r>
            <w:r w:rsidR="000771FF">
              <w:t>охирургической</w:t>
            </w:r>
            <w:r w:rsidR="00EC5FC7">
              <w:t xml:space="preserve"> </w:t>
            </w:r>
            <w:r w:rsidR="00C801B0">
              <w:t>помощи</w:t>
            </w:r>
            <w:r w:rsidR="000771FF">
              <w:t xml:space="preserve"> в кардиологии</w:t>
            </w:r>
            <w:r w:rsidR="00C801B0">
              <w:t xml:space="preserve">, диагностики и лечения </w:t>
            </w:r>
            <w:r w:rsidR="00EC5FC7">
              <w:t xml:space="preserve">с </w:t>
            </w:r>
            <w:r w:rsidR="00EC5FC7" w:rsidRPr="00EC5FC7">
              <w:t xml:space="preserve">применением </w:t>
            </w:r>
            <w:r w:rsidR="000771FF">
              <w:t xml:space="preserve">инвазивных </w:t>
            </w:r>
            <w:r w:rsidR="00EC5FC7" w:rsidRPr="00EC5FC7">
              <w:t xml:space="preserve">диагностических и </w:t>
            </w:r>
            <w:r w:rsidR="00EC5FC7" w:rsidRPr="000A1CED">
              <w:t xml:space="preserve">лечебных </w:t>
            </w:r>
            <w:r w:rsidR="000771FF" w:rsidRPr="000A1CED">
              <w:t>интервенционных</w:t>
            </w:r>
            <w:r w:rsidR="00EC5FC7" w:rsidRPr="000A1CED">
              <w:t xml:space="preserve"> вмешательств</w:t>
            </w:r>
            <w:r w:rsidR="00A17356" w:rsidRPr="000A1CED">
              <w:t>:</w:t>
            </w:r>
          </w:p>
          <w:p w:rsidR="00EC5FC7" w:rsidRPr="000A1CED" w:rsidRDefault="000A1CED" w:rsidP="00EC5F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1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Инвазивные методы диагностики и лечения в кардиологии: общие вопросы и история развития</w:t>
            </w:r>
            <w:r w:rsidR="00EC5FC7" w:rsidRPr="000A1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FC7" w:rsidRPr="000A1CED" w:rsidRDefault="000A1CED" w:rsidP="00EC5F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1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Инвазивные диагностика и лечение врожденных и приобретенных пороков сердца</w:t>
            </w:r>
            <w:r w:rsidR="00EC5FC7" w:rsidRPr="000A1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FC7" w:rsidRPr="000A1CED" w:rsidRDefault="000A1CED" w:rsidP="00EC5F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1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Инвазивные</w:t>
            </w:r>
            <w:r w:rsidRPr="000A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CED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диагностика и лечение ишемической болезни сердца</w:t>
            </w:r>
            <w:r w:rsidR="00EC5FC7" w:rsidRPr="000A1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FC7" w:rsidRPr="000A1CED" w:rsidRDefault="000A1CED" w:rsidP="00EC5F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1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Инвазивные диагностика и лечение сосудистой и хирургической патологии</w:t>
            </w:r>
            <w:r w:rsidR="00EC5FC7" w:rsidRPr="000A1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FC7" w:rsidRPr="00D45AA0" w:rsidRDefault="00EC5FC7" w:rsidP="00EC5F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1CED">
              <w:rPr>
                <w:rFonts w:ascii="Times New Roman" w:hAnsi="Times New Roman" w:cs="Times New Roman"/>
                <w:sz w:val="24"/>
                <w:szCs w:val="24"/>
              </w:rPr>
              <w:t>Экстренная медицинская помощь</w:t>
            </w:r>
            <w:r w:rsidRPr="00D45AA0">
              <w:rPr>
                <w:rFonts w:ascii="Times New Roman" w:hAnsi="Times New Roman" w:cs="Times New Roman"/>
                <w:sz w:val="24"/>
                <w:szCs w:val="24"/>
              </w:rPr>
              <w:t xml:space="preserve"> при неотложных состояниях.</w:t>
            </w:r>
          </w:p>
          <w:p w:rsidR="00A17356" w:rsidRDefault="00A17356" w:rsidP="00EC5FC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2ABE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AA2AB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рограммы 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проводится в форме </w:t>
            </w:r>
            <w:r w:rsidR="00C56C77"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A173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включающего в себя тестирование и устное собеседование, подразумевающее ответы на контрольные вопросы и решение ситуационной задачи.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97413F" w:rsidRDefault="00C801B0" w:rsidP="00C91FAF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shd w:val="clear" w:color="auto" w:fill="FFFFFF"/>
              </w:rPr>
            </w:pPr>
            <w:r>
              <w:t>Освоение программы доступно врачам</w:t>
            </w:r>
            <w:r w:rsidR="00EC5FC7">
              <w:t xml:space="preserve"> по рентгенэндоваскулярным</w:t>
            </w:r>
            <w:r>
              <w:t xml:space="preserve"> </w:t>
            </w:r>
            <w:r w:rsidR="00EC5FC7">
              <w:t>диагностике и лечению, кардиологам, хирургам</w:t>
            </w:r>
            <w:r>
              <w:t>. Актуа</w:t>
            </w:r>
            <w:r w:rsidR="00D80065">
              <w:t xml:space="preserve">льность изучения дисциплины </w:t>
            </w:r>
            <w:r w:rsidR="0097413F" w:rsidRPr="00C947F9">
              <w:t xml:space="preserve">обусловлена </w:t>
            </w:r>
            <w:r w:rsidR="0097413F" w:rsidRPr="00C947F9">
              <w:rPr>
                <w:shd w:val="clear" w:color="auto" w:fill="FFFFFF"/>
              </w:rPr>
              <w:t>продолжающимся ростом</w:t>
            </w:r>
            <w:r w:rsidR="0097413F" w:rsidRPr="00C947F9">
              <w:rPr>
                <w:rStyle w:val="apple-converted-space"/>
                <w:shd w:val="clear" w:color="auto" w:fill="FFFFFF"/>
              </w:rPr>
              <w:t xml:space="preserve"> </w:t>
            </w:r>
            <w:r w:rsidR="0097413F" w:rsidRPr="00C947F9">
              <w:rPr>
                <w:shd w:val="clear" w:color="auto" w:fill="FFFFFF"/>
              </w:rPr>
              <w:t>распространенности</w:t>
            </w:r>
            <w:r w:rsidR="0097413F" w:rsidRPr="00C947F9">
              <w:rPr>
                <w:bCs/>
                <w:shd w:val="clear" w:color="auto" w:fill="FFFFFF"/>
              </w:rPr>
              <w:t xml:space="preserve"> заболеваний</w:t>
            </w:r>
            <w:r w:rsidR="0097413F" w:rsidRPr="00C947F9">
              <w:t xml:space="preserve">, </w:t>
            </w:r>
            <w:r w:rsidR="00C91FAF">
              <w:t xml:space="preserve">требующих применения </w:t>
            </w:r>
            <w:r w:rsidR="00C91FAF" w:rsidRPr="00EC5FC7">
              <w:lastRenderedPageBreak/>
              <w:t>диагностических и лечебных рентген</w:t>
            </w:r>
            <w:r w:rsidR="000A1CED">
              <w:t>охирургических</w:t>
            </w:r>
            <w:r w:rsidR="00C91FAF" w:rsidRPr="00EC5FC7">
              <w:t xml:space="preserve"> вмешательств</w:t>
            </w:r>
            <w:r w:rsidR="00C91FAF">
              <w:t xml:space="preserve">, </w:t>
            </w:r>
            <w:r w:rsidR="0097413F" w:rsidRPr="00C947F9">
              <w:t xml:space="preserve">большим разнообразием диагностических и лечебных методик, которыми необходимо овладеть современному врачу для улучшения качества жизни пациентов, необходимостью </w:t>
            </w:r>
            <w:r>
              <w:rPr>
                <w:shd w:val="clear" w:color="auto" w:fill="FFFFFF"/>
              </w:rPr>
              <w:t>адаптации деятельности врача</w:t>
            </w:r>
            <w:r w:rsidR="0097413F" w:rsidRPr="00C947F9">
              <w:rPr>
                <w:shd w:val="clear" w:color="auto" w:fill="FFFFFF"/>
              </w:rPr>
              <w:t xml:space="preserve"> к новым экономическим и социальным условиям с учетом международных требований и стандартов. </w:t>
            </w:r>
          </w:p>
          <w:p w:rsidR="00584CE9" w:rsidRPr="006411DF" w:rsidRDefault="0048014E" w:rsidP="00EC5F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</w:t>
            </w:r>
            <w:r w:rsidR="00C80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имеет степени доктора и кандидата медицинских наук, совмещает работу на кафедре с практической деятельностью в медицинских организациях.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986575" w:rsidRDefault="00986575" w:rsidP="00C91F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1FAF" w:rsidRPr="00C91FAF" w:rsidRDefault="00C91FAF" w:rsidP="00C9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FAF">
              <w:rPr>
                <w:rFonts w:ascii="Times New Roman" w:hAnsi="Times New Roman"/>
                <w:sz w:val="24"/>
                <w:szCs w:val="24"/>
              </w:rPr>
              <w:t>1.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:rsidR="00C91FAF" w:rsidRPr="00C91FAF" w:rsidRDefault="00C91FAF" w:rsidP="00C9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FAF">
              <w:rPr>
                <w:rFonts w:ascii="Times New Roman" w:hAnsi="Times New Roman"/>
                <w:sz w:val="24"/>
                <w:szCs w:val="24"/>
              </w:rPr>
              <w:t>2. готовность к применению рентгенэндоваскулярных методов диагностики</w:t>
            </w:r>
          </w:p>
          <w:p w:rsidR="00C91FAF" w:rsidRPr="00C91FAF" w:rsidRDefault="00C91FAF" w:rsidP="00C9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FAF">
              <w:rPr>
                <w:rFonts w:ascii="Times New Roman" w:hAnsi="Times New Roman"/>
                <w:sz w:val="24"/>
                <w:szCs w:val="24"/>
              </w:rPr>
              <w:t>3. готовность к применению рентгенэндоваскулярных методов лечения</w:t>
            </w:r>
          </w:p>
          <w:p w:rsidR="00C91FAF" w:rsidRPr="00C91FAF" w:rsidRDefault="00C91FAF" w:rsidP="00C9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FAF">
              <w:rPr>
                <w:rFonts w:ascii="Times New Roman" w:hAnsi="Times New Roman"/>
                <w:sz w:val="24"/>
                <w:szCs w:val="24"/>
              </w:rPr>
              <w:t>4.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  <w:p w:rsidR="002E769F" w:rsidRPr="006411DF" w:rsidRDefault="000A1CED" w:rsidP="00C91F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91FAF" w:rsidRPr="00C91FAF">
              <w:rPr>
                <w:rFonts w:ascii="Times New Roman" w:hAnsi="Times New Roman"/>
                <w:sz w:val="24"/>
                <w:szCs w:val="24"/>
              </w:rPr>
              <w:t>. 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Pr="006411DF" w:rsidRDefault="002E769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91F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r w:rsidR="000A1CED" w:rsidRPr="000A1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госпитальной терапии и кардиологии им. М.С. </w:t>
            </w:r>
            <w:proofErr w:type="spellStart"/>
            <w:r w:rsidR="000A1CED" w:rsidRPr="000A1CED">
              <w:rPr>
                <w:rFonts w:ascii="Times New Roman" w:eastAsia="Calibri" w:hAnsi="Times New Roman" w:cs="Times New Roman"/>
                <w:sz w:val="24"/>
                <w:szCs w:val="24"/>
              </w:rPr>
              <w:t>Кушаковского</w:t>
            </w:r>
            <w:proofErr w:type="spellEnd"/>
          </w:p>
        </w:tc>
      </w:tr>
      <w:tr w:rsidR="002E769F" w:rsidRPr="000771FF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7A4CEB" w:rsidRDefault="00C91FA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7A4C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Пискаревский пр.</w:t>
            </w:r>
            <w:r w:rsidR="007A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47</w:t>
            </w:r>
            <w:r w:rsidR="007A4CE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корп. 16, </w:t>
            </w:r>
            <w:r w:rsidR="000A1CED">
              <w:rPr>
                <w:rFonts w:ascii="Times New Roman" w:eastAsia="Calibri" w:hAnsi="Times New Roman" w:cs="Times New Roman"/>
                <w:sz w:val="24"/>
                <w:szCs w:val="24"/>
              </w:rPr>
              <w:t>1 этаж.</w:t>
            </w:r>
            <w:r w:rsidR="000A1CED" w:rsidRPr="00C91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1FAF">
              <w:rPr>
                <w:rFonts w:ascii="Times New Roman" w:eastAsia="Calibri" w:hAnsi="Times New Roman" w:cs="Times New Roman"/>
                <w:sz w:val="24"/>
                <w:szCs w:val="24"/>
              </w:rPr>
              <w:t>Клиника имени Петра Великого ФГБОУ ВО СЗГМУ им. И.И. Мечникова Минздрава России</w:t>
            </w:r>
            <w:r w:rsidR="000A1C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7413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профессор </w:t>
            </w:r>
            <w:r w:rsidR="000A1CED" w:rsidRPr="00105930">
              <w:rPr>
                <w:rFonts w:ascii="Times New Roman" w:hAnsi="Times New Roman"/>
                <w:bCs/>
                <w:sz w:val="24"/>
                <w:szCs w:val="24"/>
              </w:rPr>
              <w:t xml:space="preserve">С.А. </w:t>
            </w:r>
            <w:proofErr w:type="spellStart"/>
            <w:r w:rsidR="000A1CED" w:rsidRPr="00105930">
              <w:rPr>
                <w:rFonts w:ascii="Times New Roman" w:hAnsi="Times New Roman"/>
                <w:bCs/>
                <w:sz w:val="24"/>
                <w:szCs w:val="24"/>
              </w:rPr>
              <w:t>Сайганов</w:t>
            </w:r>
            <w:proofErr w:type="spellEnd"/>
          </w:p>
          <w:p w:rsidR="0097413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</w:t>
            </w:r>
            <w:r w:rsidR="0001652C">
              <w:rPr>
                <w:rFonts w:ascii="Times New Roman" w:eastAsia="Calibri" w:hAnsi="Times New Roman" w:cs="Times New Roman"/>
                <w:sz w:val="24"/>
                <w:szCs w:val="24"/>
              </w:rPr>
              <w:t>Т.Я. Бурак</w:t>
            </w:r>
          </w:p>
          <w:p w:rsidR="002E769F" w:rsidRPr="00C805EA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C80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1652C">
              <w:rPr>
                <w:rFonts w:ascii="Times New Roman" w:eastAsia="Calibri" w:hAnsi="Times New Roman" w:cs="Times New Roman"/>
                <w:sz w:val="24"/>
                <w:szCs w:val="24"/>
              </w:rPr>
              <w:t>543-56-32</w:t>
            </w:r>
          </w:p>
          <w:p w:rsidR="0097413F" w:rsidRPr="0001652C" w:rsidRDefault="0097413F" w:rsidP="000165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0A1C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0A1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="0001652C" w:rsidRPr="00F0534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Taras.Burak@szgmu.ru</w:t>
              </w:r>
            </w:hyperlink>
            <w:r w:rsidRPr="000165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0165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0165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BC5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2028 </w:t>
            </w:r>
            <w:proofErr w:type="spellStart"/>
            <w:proofErr w:type="gramStart"/>
            <w:r w:rsidR="00BC55A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0A1CED" w:rsidRDefault="000A1CED" w:rsidP="000A1CED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к.м.н. Бурак Т.Я. </w:t>
            </w:r>
          </w:p>
          <w:p w:rsidR="000A1CED" w:rsidRDefault="000A1CED" w:rsidP="000A1CED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Доц. к.м.н. Кочанов И.Н.</w:t>
            </w:r>
          </w:p>
          <w:p w:rsidR="002E769F" w:rsidRPr="0001652C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 д.м.н.</w:t>
            </w:r>
            <w:r w:rsidR="0001652C">
              <w:rPr>
                <w:rFonts w:eastAsia="Calibri"/>
              </w:rPr>
              <w:t xml:space="preserve"> Сухов В.К.</w:t>
            </w:r>
          </w:p>
          <w:p w:rsidR="0097413F" w:rsidRPr="0097413F" w:rsidRDefault="0097413F" w:rsidP="000A1CED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805EA" w:rsidP="00C805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1652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74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1652C" w:rsidRDefault="0001652C" w:rsidP="000165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2E769F" w:rsidRPr="006411DF" w:rsidRDefault="0001652C" w:rsidP="000165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114A16" w:rsidRDefault="001B6D8C" w:rsidP="0075592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Основная цель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обучения </w:t>
            </w:r>
            <w:r w:rsidR="00114A16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14A16" w:rsidRPr="00DA2974" w:rsidRDefault="00114A16" w:rsidP="002137A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отработка</w:t>
            </w:r>
            <w:r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алгоритмов </w:t>
            </w:r>
            <w:r w:rsidR="002137A7">
              <w:rPr>
                <w:rFonts w:ascii="Times New Roman" w:eastAsia="Calibri" w:hAnsi="Times New Roman"/>
                <w:sz w:val="24"/>
                <w:szCs w:val="24"/>
              </w:rPr>
              <w:t xml:space="preserve">принятия решения 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выполнени</w:t>
            </w:r>
            <w:r w:rsidR="002137A7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лечебных </w:t>
            </w:r>
            <w:r w:rsidR="002137A7">
              <w:rPr>
                <w:rFonts w:ascii="Times New Roman" w:eastAsia="Calibri" w:hAnsi="Times New Roman"/>
                <w:sz w:val="24"/>
                <w:szCs w:val="24"/>
              </w:rPr>
              <w:t>интервенционных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вмешательств</w:t>
            </w:r>
            <w:r w:rsidR="002137A7">
              <w:rPr>
                <w:rFonts w:ascii="Times New Roman" w:eastAsia="Calibri" w:hAnsi="Times New Roman"/>
                <w:sz w:val="24"/>
                <w:szCs w:val="24"/>
              </w:rPr>
              <w:t xml:space="preserve"> в кардиологии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в том числе алгоритмов оказания неотложной помощи. Для достижения поставленных целей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обучающемуся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предлагается </w:t>
            </w:r>
            <w:r w:rsidR="00DA2974">
              <w:rPr>
                <w:rFonts w:ascii="Times New Roman" w:eastAsia="Calibri" w:hAnsi="Times New Roman"/>
                <w:sz w:val="24"/>
                <w:szCs w:val="24"/>
              </w:rPr>
              <w:t xml:space="preserve">самостоятельно провести </w:t>
            </w:r>
            <w:r w:rsidR="00DA2974" w:rsidRPr="00114A16">
              <w:rPr>
                <w:rFonts w:ascii="Times New Roman" w:eastAsia="Calibri" w:hAnsi="Times New Roman"/>
                <w:sz w:val="24"/>
                <w:szCs w:val="24"/>
              </w:rPr>
              <w:t>выбор</w:t>
            </w:r>
            <w:r w:rsidR="00DA2974">
              <w:rPr>
                <w:rFonts w:ascii="Times New Roman" w:eastAsia="Calibri" w:hAnsi="Times New Roman"/>
                <w:sz w:val="24"/>
                <w:szCs w:val="24"/>
              </w:rPr>
              <w:t xml:space="preserve"> из предложенных</w:t>
            </w:r>
            <w:r w:rsidR="002137A7">
              <w:rPr>
                <w:rFonts w:ascii="Times New Roman" w:eastAsia="Calibri" w:hAnsi="Times New Roman"/>
                <w:sz w:val="24"/>
                <w:szCs w:val="24"/>
              </w:rPr>
              <w:t xml:space="preserve"> вариантов лечения, а также</w:t>
            </w:r>
            <w:r w:rsidR="00DA2974" w:rsidRPr="00114A16">
              <w:rPr>
                <w:rFonts w:ascii="Times New Roman" w:eastAsia="Calibri" w:hAnsi="Times New Roman"/>
                <w:sz w:val="24"/>
                <w:szCs w:val="24"/>
              </w:rPr>
              <w:t xml:space="preserve"> инструмент</w:t>
            </w:r>
            <w:r w:rsidR="00DA2974"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="00DA2974" w:rsidRPr="00114A16">
              <w:rPr>
                <w:rFonts w:ascii="Times New Roman" w:eastAsia="Calibri" w:hAnsi="Times New Roman"/>
                <w:sz w:val="24"/>
                <w:szCs w:val="24"/>
              </w:rPr>
              <w:t xml:space="preserve"> для </w:t>
            </w:r>
            <w:r w:rsidRPr="00114A16">
              <w:rPr>
                <w:rFonts w:ascii="Times New Roman" w:eastAsia="Calibri" w:hAnsi="Times New Roman"/>
                <w:sz w:val="24"/>
                <w:szCs w:val="24"/>
              </w:rPr>
              <w:t xml:space="preserve">выполнения </w:t>
            </w:r>
            <w:r w:rsidR="002137A7">
              <w:rPr>
                <w:rFonts w:ascii="Times New Roman" w:eastAsia="Calibri" w:hAnsi="Times New Roman"/>
                <w:sz w:val="24"/>
                <w:szCs w:val="24"/>
              </w:rPr>
              <w:t>интервенционных вмешательств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DA2974">
              <w:rPr>
                <w:rFonts w:ascii="Times New Roman" w:eastAsia="Calibri" w:hAnsi="Times New Roman"/>
                <w:sz w:val="24"/>
                <w:szCs w:val="24"/>
              </w:rPr>
              <w:t>составить поэтапный план проведения</w:t>
            </w:r>
            <w:r w:rsidRPr="00114A1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137A7">
              <w:rPr>
                <w:rFonts w:ascii="Times New Roman" w:eastAsia="Calibri" w:hAnsi="Times New Roman"/>
                <w:sz w:val="24"/>
                <w:szCs w:val="24"/>
              </w:rPr>
              <w:t>интервенционного лечения</w:t>
            </w:r>
            <w:r w:rsidRPr="00114A16">
              <w:rPr>
                <w:rFonts w:ascii="Times New Roman" w:eastAsia="Calibri" w:hAnsi="Times New Roman"/>
                <w:sz w:val="24"/>
                <w:szCs w:val="24"/>
              </w:rPr>
              <w:t xml:space="preserve"> при </w:t>
            </w:r>
            <w:r w:rsidR="00DA2974">
              <w:rPr>
                <w:rFonts w:ascii="Times New Roman" w:eastAsia="Calibri" w:hAnsi="Times New Roman"/>
                <w:sz w:val="24"/>
                <w:szCs w:val="24"/>
              </w:rPr>
              <w:t xml:space="preserve">различных </w:t>
            </w:r>
            <w:r w:rsidR="002137A7">
              <w:rPr>
                <w:rFonts w:ascii="Times New Roman" w:eastAsia="Calibri" w:hAnsi="Times New Roman"/>
                <w:sz w:val="24"/>
                <w:szCs w:val="24"/>
              </w:rPr>
              <w:t xml:space="preserve">анатомических </w:t>
            </w:r>
            <w:r w:rsidR="00DA2974">
              <w:rPr>
                <w:rFonts w:ascii="Times New Roman" w:eastAsia="Calibri" w:hAnsi="Times New Roman"/>
                <w:sz w:val="24"/>
                <w:szCs w:val="24"/>
              </w:rPr>
              <w:t>вариантах</w:t>
            </w:r>
            <w:r w:rsidRPr="00114A16">
              <w:rPr>
                <w:rFonts w:ascii="Times New Roman" w:eastAsia="Calibri" w:hAnsi="Times New Roman"/>
                <w:sz w:val="24"/>
                <w:szCs w:val="24"/>
              </w:rPr>
              <w:t xml:space="preserve"> поражени</w:t>
            </w:r>
            <w:r w:rsidR="00DA2974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114A16">
              <w:rPr>
                <w:rFonts w:ascii="Times New Roman" w:eastAsia="Calibri" w:hAnsi="Times New Roman"/>
                <w:sz w:val="24"/>
                <w:szCs w:val="24"/>
              </w:rPr>
              <w:t xml:space="preserve"> коронарных артерий</w:t>
            </w:r>
            <w:r w:rsidR="00DA2974">
              <w:rPr>
                <w:rFonts w:ascii="Times New Roman" w:eastAsia="Calibri" w:hAnsi="Times New Roman"/>
                <w:sz w:val="24"/>
                <w:szCs w:val="24"/>
              </w:rPr>
              <w:t xml:space="preserve"> с последующим обсуждением правильности решения с преподавателем. </w:t>
            </w:r>
            <w:r w:rsidR="00E10219"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r w:rsidR="00DA2974">
              <w:rPr>
                <w:rFonts w:ascii="Times New Roman" w:eastAsia="Calibri" w:hAnsi="Times New Roman"/>
                <w:sz w:val="24"/>
                <w:szCs w:val="24"/>
              </w:rPr>
              <w:t xml:space="preserve"> основе </w:t>
            </w:r>
            <w:r w:rsidR="00E10219">
              <w:rPr>
                <w:rFonts w:ascii="Times New Roman" w:eastAsia="Calibri" w:hAnsi="Times New Roman"/>
                <w:sz w:val="24"/>
                <w:szCs w:val="24"/>
              </w:rPr>
              <w:t>выбранного алгоритма</w:t>
            </w:r>
            <w:r w:rsidR="00DA297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A2974" w:rsidRPr="00685997">
              <w:rPr>
                <w:rFonts w:ascii="Times New Roman" w:eastAsia="Calibri" w:hAnsi="Times New Roman"/>
                <w:sz w:val="24"/>
                <w:szCs w:val="24"/>
              </w:rPr>
              <w:t>необходимо</w:t>
            </w:r>
            <w:r w:rsidR="00DA2974">
              <w:rPr>
                <w:rFonts w:ascii="Times New Roman" w:eastAsia="Calibri" w:hAnsi="Times New Roman"/>
                <w:sz w:val="24"/>
                <w:szCs w:val="24"/>
              </w:rPr>
              <w:t xml:space="preserve"> провести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A2974">
              <w:rPr>
                <w:rFonts w:ascii="Times New Roman" w:eastAsia="Calibri" w:hAnsi="Times New Roman"/>
                <w:sz w:val="24"/>
                <w:szCs w:val="24"/>
              </w:rPr>
              <w:t>отработку</w:t>
            </w:r>
            <w:r w:rsidR="00DA2974" w:rsidRPr="00114A1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14A16">
              <w:rPr>
                <w:rFonts w:ascii="Times New Roman" w:eastAsia="Calibri" w:hAnsi="Times New Roman"/>
                <w:sz w:val="24"/>
                <w:szCs w:val="24"/>
              </w:rPr>
              <w:t>практических навыков на муляжах</w:t>
            </w:r>
            <w:r w:rsidR="00DA297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 также отработк</w:t>
            </w:r>
            <w:r w:rsidR="00EB619A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14A16">
              <w:rPr>
                <w:rFonts w:ascii="Times New Roman" w:eastAsia="Calibri" w:hAnsi="Times New Roman"/>
                <w:sz w:val="24"/>
                <w:szCs w:val="24"/>
              </w:rPr>
              <w:t xml:space="preserve">навыков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проведения </w:t>
            </w:r>
            <w:r w:rsidRPr="00114A16">
              <w:rPr>
                <w:rFonts w:ascii="Times New Roman" w:eastAsia="Calibri" w:hAnsi="Times New Roman"/>
                <w:sz w:val="24"/>
                <w:szCs w:val="24"/>
              </w:rPr>
              <w:t>базисной сердечно-легочной реанимации</w:t>
            </w:r>
            <w:r w:rsidR="00DA2974" w:rsidRPr="00114A16">
              <w:rPr>
                <w:rFonts w:ascii="Times New Roman" w:eastAsia="Calibri" w:hAnsi="Times New Roman"/>
                <w:sz w:val="24"/>
                <w:szCs w:val="24"/>
              </w:rPr>
              <w:t xml:space="preserve"> на манекенах</w:t>
            </w:r>
            <w:r w:rsidRPr="00114A1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C80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4263A"/>
    <w:multiLevelType w:val="hybridMultilevel"/>
    <w:tmpl w:val="C0CE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43331"/>
    <w:multiLevelType w:val="hybridMultilevel"/>
    <w:tmpl w:val="46BE3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1652C"/>
    <w:rsid w:val="000676A5"/>
    <w:rsid w:val="000771FF"/>
    <w:rsid w:val="000A1CED"/>
    <w:rsid w:val="000E4BC6"/>
    <w:rsid w:val="00102286"/>
    <w:rsid w:val="00114A16"/>
    <w:rsid w:val="00123E73"/>
    <w:rsid w:val="001940EA"/>
    <w:rsid w:val="001B6D8C"/>
    <w:rsid w:val="002137A7"/>
    <w:rsid w:val="00287BCD"/>
    <w:rsid w:val="002E769F"/>
    <w:rsid w:val="003002BB"/>
    <w:rsid w:val="003F01CD"/>
    <w:rsid w:val="00443C42"/>
    <w:rsid w:val="00455E60"/>
    <w:rsid w:val="0048014E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85997"/>
    <w:rsid w:val="006D1303"/>
    <w:rsid w:val="006D6347"/>
    <w:rsid w:val="0070524F"/>
    <w:rsid w:val="0075592F"/>
    <w:rsid w:val="00761043"/>
    <w:rsid w:val="007A4CEB"/>
    <w:rsid w:val="007A687F"/>
    <w:rsid w:val="00800AB4"/>
    <w:rsid w:val="00862491"/>
    <w:rsid w:val="008E3EDA"/>
    <w:rsid w:val="009468AC"/>
    <w:rsid w:val="0097413F"/>
    <w:rsid w:val="00986575"/>
    <w:rsid w:val="009D7B66"/>
    <w:rsid w:val="00A117C6"/>
    <w:rsid w:val="00A17356"/>
    <w:rsid w:val="00A27ABB"/>
    <w:rsid w:val="00A9653B"/>
    <w:rsid w:val="00AA37F6"/>
    <w:rsid w:val="00B0347B"/>
    <w:rsid w:val="00B26ED0"/>
    <w:rsid w:val="00BC55A4"/>
    <w:rsid w:val="00C03519"/>
    <w:rsid w:val="00C56C77"/>
    <w:rsid w:val="00C578BF"/>
    <w:rsid w:val="00C67516"/>
    <w:rsid w:val="00C7099B"/>
    <w:rsid w:val="00C801B0"/>
    <w:rsid w:val="00C805EA"/>
    <w:rsid w:val="00C91FAF"/>
    <w:rsid w:val="00D80065"/>
    <w:rsid w:val="00D87154"/>
    <w:rsid w:val="00DA2974"/>
    <w:rsid w:val="00E10219"/>
    <w:rsid w:val="00EB619A"/>
    <w:rsid w:val="00EC5FC7"/>
    <w:rsid w:val="00EE089D"/>
    <w:rsid w:val="00F0491B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A173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A173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apple-converted-space">
    <w:name w:val="apple-converted-space"/>
    <w:rsid w:val="0097413F"/>
  </w:style>
  <w:style w:type="character" w:styleId="a6">
    <w:name w:val="annotation reference"/>
    <w:rsid w:val="0075592F"/>
    <w:rPr>
      <w:sz w:val="16"/>
      <w:szCs w:val="16"/>
    </w:rPr>
  </w:style>
  <w:style w:type="paragraph" w:styleId="a7">
    <w:name w:val="annotation text"/>
    <w:basedOn w:val="a"/>
    <w:link w:val="a8"/>
    <w:rsid w:val="0075592F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75592F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92F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C805E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C805EA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No Spacing"/>
    <w:uiPriority w:val="1"/>
    <w:qFormat/>
    <w:rsid w:val="007A4CEB"/>
    <w:pPr>
      <w:spacing w:after="0" w:line="240" w:lineRule="auto"/>
    </w:pPr>
  </w:style>
  <w:style w:type="character" w:customStyle="1" w:styleId="20">
    <w:name w:val="Заголовок 2 Знак"/>
    <w:aliases w:val="Знак9 Знак Знак"/>
    <w:basedOn w:val="a0"/>
    <w:link w:val="2"/>
    <w:uiPriority w:val="99"/>
    <w:rsid w:val="00A17356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aliases w:val="Знак8 Знак Знак"/>
    <w:basedOn w:val="a0"/>
    <w:link w:val="3"/>
    <w:uiPriority w:val="99"/>
    <w:rsid w:val="00A17356"/>
    <w:rPr>
      <w:rFonts w:ascii="Cambria" w:eastAsia="Times New Roman" w:hAnsi="Cambria" w:cs="Times New Roman"/>
      <w:b/>
      <w:sz w:val="26"/>
      <w:szCs w:val="20"/>
    </w:rPr>
  </w:style>
  <w:style w:type="character" w:customStyle="1" w:styleId="ae">
    <w:name w:val="Текст выделеный"/>
    <w:rsid w:val="000A1CE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A173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A173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apple-converted-space">
    <w:name w:val="apple-converted-space"/>
    <w:rsid w:val="0097413F"/>
  </w:style>
  <w:style w:type="character" w:styleId="a6">
    <w:name w:val="annotation reference"/>
    <w:rsid w:val="0075592F"/>
    <w:rPr>
      <w:sz w:val="16"/>
      <w:szCs w:val="16"/>
    </w:rPr>
  </w:style>
  <w:style w:type="paragraph" w:styleId="a7">
    <w:name w:val="annotation text"/>
    <w:basedOn w:val="a"/>
    <w:link w:val="a8"/>
    <w:rsid w:val="0075592F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75592F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92F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C805E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C805EA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No Spacing"/>
    <w:uiPriority w:val="1"/>
    <w:qFormat/>
    <w:rsid w:val="007A4CEB"/>
    <w:pPr>
      <w:spacing w:after="0" w:line="240" w:lineRule="auto"/>
    </w:pPr>
  </w:style>
  <w:style w:type="character" w:customStyle="1" w:styleId="20">
    <w:name w:val="Заголовок 2 Знак"/>
    <w:aliases w:val="Знак9 Знак Знак"/>
    <w:basedOn w:val="a0"/>
    <w:link w:val="2"/>
    <w:uiPriority w:val="99"/>
    <w:rsid w:val="00A17356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aliases w:val="Знак8 Знак Знак"/>
    <w:basedOn w:val="a0"/>
    <w:link w:val="3"/>
    <w:uiPriority w:val="99"/>
    <w:rsid w:val="00A17356"/>
    <w:rPr>
      <w:rFonts w:ascii="Cambria" w:eastAsia="Times New Roman" w:hAnsi="Cambria" w:cs="Times New Roman"/>
      <w:b/>
      <w:sz w:val="26"/>
      <w:szCs w:val="20"/>
    </w:rPr>
  </w:style>
  <w:style w:type="character" w:customStyle="1" w:styleId="ae">
    <w:name w:val="Текст выделеный"/>
    <w:rsid w:val="000A1CE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as.Burak@szgm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Фатима Битакова</cp:lastModifiedBy>
  <cp:revision>2</cp:revision>
  <cp:lastPrinted>2022-02-10T09:58:00Z</cp:lastPrinted>
  <dcterms:created xsi:type="dcterms:W3CDTF">2022-10-21T11:57:00Z</dcterms:created>
  <dcterms:modified xsi:type="dcterms:W3CDTF">2022-10-21T11:57:00Z</dcterms:modified>
</cp:coreProperties>
</file>