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1E9055F0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D5BF0">
        <w:rPr>
          <w:rFonts w:ascii="Times New Roman" w:hAnsi="Times New Roman"/>
          <w:sz w:val="24"/>
          <w:szCs w:val="24"/>
        </w:rPr>
        <w:t>Когнитивная психотерапия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B12895B" w:rsidR="002E769F" w:rsidRPr="006411DF" w:rsidRDefault="009D5BF0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44ED1BC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204ABA4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095CB2A3" w:rsidR="002E769F" w:rsidRDefault="00F2416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2EB023CE" w:rsidR="002E769F" w:rsidRPr="006411DF" w:rsidRDefault="0067678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6250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19BE23F3" w:rsidR="002E769F" w:rsidRPr="004E2224" w:rsidRDefault="00BF55F2" w:rsidP="004E222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5BF0" w:rsidRPr="00F1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дополнительные  специальности: </w:t>
            </w:r>
            <w:r w:rsidR="009D5BF0" w:rsidRPr="00F15FED">
              <w:rPr>
                <w:rFonts w:ascii="Times New Roman" w:hAnsi="Times New Roman"/>
                <w:spacing w:val="3"/>
                <w:sz w:val="24"/>
                <w:szCs w:val="24"/>
              </w:rPr>
              <w:t>психиатрия, психиатрия-наркология.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7910E60D" w:rsidR="002E769F" w:rsidRPr="006411DF" w:rsidRDefault="00F24165" w:rsidP="009D5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психотерапия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68C9D9FE" w:rsidR="00782AE2" w:rsidRPr="00782AE2" w:rsidRDefault="00782AE2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9D5BF0"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психотерапия</w:t>
            </w:r>
            <w:r w:rsidR="009D5BF0"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365A4EEF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55D0F289" w14:textId="1D3DB451" w:rsidR="00782AE2" w:rsidRPr="009D5BF0" w:rsidRDefault="009D5BF0" w:rsidP="009D5B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Когнитивная психотерапия</w:t>
            </w:r>
            <w:r w:rsidR="00782AE2" w:rsidRPr="009D5BF0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21631E88" w14:textId="77777777" w:rsidR="00D50980" w:rsidRPr="00463408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38D16378" w14:textId="77777777" w:rsidR="00463408" w:rsidRDefault="00463408" w:rsidP="004634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4D1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4204D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04D1">
              <w:rPr>
                <w:rFonts w:ascii="Times New Roman" w:hAnsi="Times New Roman"/>
                <w:sz w:val="24"/>
                <w:szCs w:val="24"/>
              </w:rPr>
              <w:t xml:space="preserve"> по результатам освоения </w:t>
            </w:r>
            <w:r w:rsidRPr="004204D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дополнительной профе</w:t>
            </w:r>
            <w:r w:rsidRPr="004204D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204D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сиональной программы повышения квалификации 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зачета</w:t>
            </w:r>
          </w:p>
          <w:p w14:paraId="53E1D4AD" w14:textId="77777777" w:rsidR="00463408" w:rsidRPr="00463408" w:rsidRDefault="00463408" w:rsidP="004634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77F2CDA8" w14:textId="5231787A" w:rsidR="00463408" w:rsidRPr="003A3C3B" w:rsidRDefault="00463408" w:rsidP="004634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A408A28" w14:textId="77777777" w:rsidTr="00463408">
        <w:trPr>
          <w:trHeight w:val="1960"/>
        </w:trPr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332C9B26" w14:textId="0307AC41" w:rsidR="00463408" w:rsidRPr="00463408" w:rsidRDefault="00463408" w:rsidP="0046340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63408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психотерапевтической медицинской помощи</w:t>
            </w:r>
          </w:p>
          <w:p w14:paraId="22588DB1" w14:textId="13B2315F" w:rsidR="002E769F" w:rsidRPr="00DC368A" w:rsidRDefault="00463408" w:rsidP="0046340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6340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оказанию медицинской помощи при чрезвычайных ситуациях, в том числе участию в медицинской эвакуации  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lastRenderedPageBreak/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3C29327D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382A96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16A871B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218F8A34" w:rsidR="00676782" w:rsidRPr="00DC368A" w:rsidRDefault="00DC368A" w:rsidP="006767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571E2E0D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6EEFA1D8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361CC920" w:rsidR="002E769F" w:rsidRPr="006411DF" w:rsidRDefault="004634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CFC663" w14:textId="77777777" w:rsidR="00676782" w:rsidRDefault="00676782" w:rsidP="00676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79FAB807" w14:textId="77777777" w:rsidR="00676782" w:rsidRDefault="00676782" w:rsidP="00676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272CC52" w14:textId="77777777" w:rsidR="00676782" w:rsidRDefault="00676782" w:rsidP="00676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9152F4C" w14:textId="77777777" w:rsidR="00676782" w:rsidRDefault="00676782" w:rsidP="00676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CC4315B" w14:textId="77777777" w:rsidR="00676782" w:rsidRDefault="00676782" w:rsidP="00676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7DA6331E" w14:textId="77777777" w:rsidR="00676782" w:rsidRDefault="00676782" w:rsidP="006767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55E60"/>
    <w:rsid w:val="00463408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2022-04-21T13:39:00Z</dcterms:created>
  <dcterms:modified xsi:type="dcterms:W3CDTF">2022-07-11T08:52:00Z</dcterms:modified>
</cp:coreProperties>
</file>