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CF" w:rsidRPr="00170FCF" w:rsidRDefault="00170FCF" w:rsidP="00170FCF">
      <w:pPr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Ректору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ФГБОУ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СЗГМУ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</w:t>
      </w:r>
    </w:p>
    <w:p w:rsidR="00170FCF" w:rsidRPr="00170FCF" w:rsidRDefault="00170FCF" w:rsidP="00170FCF">
      <w:pPr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им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Мечникова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Минздрава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России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/ To the Rector of NWSMU </w:t>
      </w:r>
      <w:proofErr w:type="spellStart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n.a</w:t>
      </w:r>
      <w:proofErr w:type="spellEnd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 I. I. </w:t>
      </w:r>
      <w:proofErr w:type="spellStart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Mechnik</w:t>
      </w:r>
      <w:bookmarkStart w:id="0" w:name="_GoBack"/>
      <w:bookmarkEnd w:id="0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ov</w:t>
      </w:r>
      <w:proofErr w:type="spellEnd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under the Ministry of Health of the Russian Federation</w:t>
      </w:r>
    </w:p>
    <w:p w:rsidR="00170FCF" w:rsidRPr="00170FCF" w:rsidRDefault="00170FCF" w:rsidP="00170FCF">
      <w:pPr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spellStart"/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Сайганову</w:t>
      </w:r>
      <w:proofErr w:type="spellEnd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./S.A. </w:t>
      </w:r>
      <w:proofErr w:type="spellStart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Sayganov</w:t>
      </w:r>
      <w:proofErr w:type="spellEnd"/>
    </w:p>
    <w:p w:rsidR="00170FCF" w:rsidRPr="00170FCF" w:rsidRDefault="00170FCF" w:rsidP="00170FCF">
      <w:pPr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гражданина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/from a citizen of      _________________________________________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______________</w:t>
      </w:r>
    </w:p>
    <w:p w:rsidR="00170FCF" w:rsidRPr="00170FCF" w:rsidRDefault="00170FCF" w:rsidP="00170F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ind w:left="425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170FCF" w:rsidRPr="00170FCF" w:rsidRDefault="00170FCF" w:rsidP="00170FCF">
      <w:pPr>
        <w:spacing w:after="0" w:line="240" w:lineRule="auto"/>
        <w:ind w:left="4962" w:firstLine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ФИО/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full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name</w:t>
      </w:r>
    </w:p>
    <w:p w:rsidR="00170FCF" w:rsidRPr="00170FCF" w:rsidRDefault="00170FCF" w:rsidP="00170FCF">
      <w:pPr>
        <w:spacing w:after="0" w:line="240" w:lineRule="auto"/>
        <w:ind w:left="4962" w:firstLine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личность/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identity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document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серия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номер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/number</w:t>
      </w:r>
    </w:p>
    <w:p w:rsidR="00170FCF" w:rsidRPr="00170FCF" w:rsidRDefault="00170FCF" w:rsidP="00170FCF">
      <w:pPr>
        <w:spacing w:after="0" w:line="240" w:lineRule="auto"/>
        <w:ind w:left="4254" w:firstLine="709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_____________________________________________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__________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</w:t>
      </w:r>
      <w:proofErr w:type="gramStart"/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кем</w:t>
      </w:r>
      <w:proofErr w:type="gramEnd"/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когда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/issued by (if available)</w:t>
      </w:r>
    </w:p>
    <w:p w:rsidR="00170FCF" w:rsidRPr="00170FCF" w:rsidRDefault="00170FCF" w:rsidP="00170FCF">
      <w:pPr>
        <w:spacing w:after="0" w:line="240" w:lineRule="auto"/>
        <w:ind w:left="4254" w:firstLine="709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регистрации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/ Registered place of residence: </w:t>
      </w:r>
    </w:p>
    <w:p w:rsidR="00170FCF" w:rsidRPr="00170FCF" w:rsidRDefault="00170FCF" w:rsidP="00170FCF">
      <w:pPr>
        <w:spacing w:after="0" w:line="240" w:lineRule="auto"/>
        <w:ind w:left="425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170FCF" w:rsidRPr="00170FCF" w:rsidRDefault="00170FCF" w:rsidP="00170FCF">
      <w:pPr>
        <w:spacing w:after="0" w:line="240" w:lineRule="auto"/>
        <w:ind w:left="4254" w:firstLine="709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Адрес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проживания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/Actual place of stay: </w:t>
      </w:r>
    </w:p>
    <w:p w:rsidR="00170FCF" w:rsidRPr="00170FCF" w:rsidRDefault="00170FCF" w:rsidP="00170FCF">
      <w:pPr>
        <w:spacing w:after="0" w:line="240" w:lineRule="auto"/>
        <w:ind w:left="425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170FCF" w:rsidRPr="00824AE4" w:rsidRDefault="00170FCF" w:rsidP="00170FCF">
      <w:pPr>
        <w:spacing w:after="0" w:line="240" w:lineRule="auto"/>
        <w:ind w:left="4963"/>
        <w:rPr>
          <w:rFonts w:ascii="Times New Roman" w:eastAsia="Times New Roman" w:hAnsi="Times New Roman"/>
          <w:lang w:val="en-US" w:eastAsia="ru-RU"/>
        </w:rPr>
      </w:pPr>
      <w:r w:rsidRPr="00170FCF">
        <w:rPr>
          <w:rFonts w:ascii="Times New Roman" w:eastAsia="Times New Roman" w:hAnsi="Times New Roman"/>
          <w:sz w:val="20"/>
          <w:szCs w:val="20"/>
          <w:lang w:eastAsia="ru-RU"/>
        </w:rPr>
        <w:t>Телефон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>/Telephone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:________________________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E-mail:___________________________________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170FC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</w:t>
      </w:r>
      <w:r w:rsidRPr="00824AE4">
        <w:rPr>
          <w:rFonts w:ascii="Times New Roman" w:eastAsia="Times New Roman" w:hAnsi="Times New Roman"/>
          <w:lang w:val="en-US" w:eastAsia="ru-RU"/>
        </w:rPr>
        <w:t xml:space="preserve">            </w:t>
      </w:r>
    </w:p>
    <w:p w:rsidR="00170FCF" w:rsidRPr="00824AE4" w:rsidRDefault="00170FCF" w:rsidP="00170FCF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0055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  <w:r w:rsidRPr="00824AE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/ APPLICATION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Прошу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зачислить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меня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порядке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перевода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обучение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специальности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31.05.01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Лечебное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дело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программа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частично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реализуемая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английском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языке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/I request to be enrolled due to transfer for training in the field of study (specialty)/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/for __________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курс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/year of study ___________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семестр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/semester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из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/from__________________________________________________________________________________</w:t>
      </w:r>
    </w:p>
    <w:p w:rsidR="00170FCF" w:rsidRPr="00170FCF" w:rsidRDefault="00170FCF" w:rsidP="00170F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наименование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исходной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образовательной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организации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 name of the initial educational organization</w:t>
      </w:r>
    </w:p>
    <w:p w:rsidR="00170FCF" w:rsidRPr="00170FCF" w:rsidRDefault="00170FCF" w:rsidP="00170F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места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договорам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оказании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платных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образовательных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услуг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 to places under the contracts on the provision of paid educational services                                                                      _________________________             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претендента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/candidate’s signature           </w:t>
      </w:r>
    </w:p>
    <w:p w:rsidR="00170FCF" w:rsidRPr="00170FCF" w:rsidRDefault="00170FCF" w:rsidP="00170FCF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заявлению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прилагаю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/Attached to the application:</w:t>
      </w:r>
    </w:p>
    <w:p w:rsidR="00170FCF" w:rsidRPr="00170FCF" w:rsidRDefault="00170FCF" w:rsidP="00170FCF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справку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периоде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обучения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 Statement on the period of study ___________________________________________________________________________________       </w:t>
      </w:r>
    </w:p>
    <w:p w:rsidR="00170FCF" w:rsidRPr="00170FCF" w:rsidRDefault="00170FCF" w:rsidP="00170FC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(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серия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номер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дата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выдачи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/ number, the date of issuance)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выданную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 issued by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_______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_________________________________________________________________</w:t>
      </w:r>
    </w:p>
    <w:p w:rsidR="00170FCF" w:rsidRPr="00170FCF" w:rsidRDefault="00170FCF" w:rsidP="00170FCF">
      <w:pPr>
        <w:spacing w:after="0" w:line="240" w:lineRule="auto"/>
        <w:ind w:left="1069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наименование 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исходной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образовательной организации/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name of the initial educational organization</w:t>
      </w:r>
    </w:p>
    <w:p w:rsidR="00170FCF" w:rsidRPr="00170FCF" w:rsidRDefault="00170FCF" w:rsidP="00170F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документы, подтверждающие образовательные достижения (по желанию)/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previous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education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_________________________________________________________________________________________</w:t>
      </w:r>
    </w:p>
    <w:p w:rsidR="00170FCF" w:rsidRPr="00170FCF" w:rsidRDefault="00170FCF" w:rsidP="00170F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перечень документов/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list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documents</w:t>
      </w:r>
    </w:p>
    <w:p w:rsidR="00170FCF" w:rsidRPr="00170FCF" w:rsidRDefault="00170FCF" w:rsidP="00170F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«______»_______________20____ г.                                           Подпись/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Signature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  ___________________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Обязуюсь представить в Университет не позднее 10 рабочих дней после получения копии распорядительного акта об отчислении и (или) выписки из распорядительного акта об отчислении или уведомления о направлении указанного документа следующие документы/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I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undertake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to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submit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following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to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University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no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later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than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10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working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days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after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receipt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copy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expulsion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order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and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an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extract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from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expulsion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order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notification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sending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said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- копию распорядительного акта об отчислении и (или) выписку из него/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copy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expulsion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order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and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an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extract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-  документ о предшествующем образовании (оригинал указанного документа или его заверенную копию), если они не были направлены в Университет/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previous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education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original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this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document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or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its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certified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copy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if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have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not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been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sent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to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the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University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);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-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свидетельство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признании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иностранного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образования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случаях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законом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(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представлении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документа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предшествующем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образовании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полученном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иностранной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организации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) /  the certificate on recognition of foreign education in the cases stipulated by law (when presenting a document on previous education obtained in a foreign organization (for foreign citizens, stateless persons and persons studying abroad).                                                                          _____________________________                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        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претендента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/candidate’s signature                      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лицензией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право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осуществления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образовательной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свидетельством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государственной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аккредитации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Уставом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правилами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внутреннего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распорядка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Университета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ознакомле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(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) /I have been acquainted with the license for the right to carry out educational activities, the certificate of state accreditation, the Charter and the internal regulations of the University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                            ______________________________________                                                  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                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претендента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/candidate’s signature                  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Согласен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обработку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своих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персональных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данных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порядке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установленном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Федеральным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законом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27.07.2006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. № 152-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ФЗ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«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персональных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данных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» /I give my consent to the processing of my personal data in accordance with the Federal Law dated 27.07.2006 № 152-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ФЗ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«On personal data»         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                           ____________________________________       </w:t>
      </w:r>
    </w:p>
    <w:p w:rsidR="00170FCF" w:rsidRPr="00170FCF" w:rsidRDefault="00170FCF" w:rsidP="00170F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претендента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/candidate’s signature                       </w:t>
      </w:r>
    </w:p>
    <w:p w:rsidR="00170FCF" w:rsidRPr="00170FCF" w:rsidRDefault="00170FCF" w:rsidP="00170FCF">
      <w:pPr>
        <w:keepNext/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Положением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порядке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основаниях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перевода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, 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отчисления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восстановления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обучающихся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по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программам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proofErr w:type="spellStart"/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бакалавриата</w:t>
      </w:r>
      <w:proofErr w:type="spellEnd"/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, </w:t>
      </w:r>
      <w:proofErr w:type="spellStart"/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специалитета</w:t>
      </w:r>
      <w:proofErr w:type="spellEnd"/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магистратуры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Университета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датой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проведения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междисциплинарного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тестирования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ознакомле</w:t>
      </w:r>
      <w:proofErr w:type="gramStart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(</w:t>
      </w:r>
      <w:proofErr w:type="gramEnd"/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)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Регламентом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проведения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процедуры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восстановления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перевода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по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программам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proofErr w:type="spellStart"/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специалитета</w:t>
      </w:r>
      <w:proofErr w:type="spellEnd"/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proofErr w:type="spellStart"/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бакалавриата</w:t>
      </w:r>
      <w:proofErr w:type="spellEnd"/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в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условиях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обеспечения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реализации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мероприятий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,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направленных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на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предупреждение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распространения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новой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proofErr w:type="spellStart"/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коронавирусной</w:t>
      </w:r>
      <w:proofErr w:type="spellEnd"/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bCs/>
          <w:sz w:val="16"/>
          <w:szCs w:val="16"/>
          <w:lang w:eastAsia="ru-RU"/>
        </w:rPr>
        <w:t>инфекции</w:t>
      </w:r>
      <w:r w:rsidRPr="00170FCF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 xml:space="preserve"> (COVID-19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)/I have been acquainted with the Regulations on the procedure and basis for transfer, expulsion and reinstatement of students of bachelor's, specialist's (MD courses), and master’s degree </w:t>
      </w:r>
      <w:proofErr w:type="spellStart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programmes</w:t>
      </w:r>
      <w:proofErr w:type="spellEnd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at the University, the Procedure for reinstatement and transfer in bachelor's, specialist's (MD courses) </w:t>
      </w:r>
      <w:proofErr w:type="spellStart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>programmes</w:t>
      </w:r>
      <w:proofErr w:type="spellEnd"/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in the context of implementation of measures aimed at preventing the spread of new Coronavirus Infection (COVID-19) and with the date of the certification testing       </w:t>
      </w:r>
    </w:p>
    <w:p w:rsidR="00170FCF" w:rsidRPr="00170FCF" w:rsidRDefault="00170FCF" w:rsidP="00170FCF">
      <w:pPr>
        <w:keepNext/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                                                                                                                                                     ___________________________________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>претендента</w:t>
      </w:r>
      <w:r w:rsidRPr="00170FCF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/candidate’s signature            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70FCF">
        <w:rPr>
          <w:rFonts w:ascii="Times New Roman" w:hAnsi="Times New Roman"/>
          <w:sz w:val="16"/>
          <w:szCs w:val="16"/>
        </w:rPr>
        <w:t>Сведения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о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необходимости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создания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специальных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условий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, </w:t>
      </w:r>
      <w:r w:rsidRPr="00170FCF">
        <w:rPr>
          <w:rFonts w:ascii="Times New Roman" w:hAnsi="Times New Roman"/>
          <w:sz w:val="16"/>
          <w:szCs w:val="16"/>
        </w:rPr>
        <w:t>установленных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Положением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, </w:t>
      </w:r>
      <w:r w:rsidRPr="00170FCF">
        <w:rPr>
          <w:rFonts w:ascii="Times New Roman" w:hAnsi="Times New Roman"/>
          <w:sz w:val="16"/>
          <w:szCs w:val="16"/>
        </w:rPr>
        <w:t>при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проведении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тестирования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в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связи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с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ограниченными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возможностями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здоровья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170FCF">
        <w:rPr>
          <w:rFonts w:ascii="Times New Roman" w:hAnsi="Times New Roman"/>
          <w:sz w:val="16"/>
          <w:szCs w:val="16"/>
        </w:rPr>
        <w:t>с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указанием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подтверждающих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ОВЗ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</w:rPr>
        <w:t>документов</w:t>
      </w:r>
      <w:r w:rsidRPr="00170FCF">
        <w:rPr>
          <w:rFonts w:ascii="Times New Roman" w:hAnsi="Times New Roman"/>
          <w:sz w:val="16"/>
          <w:szCs w:val="16"/>
          <w:lang w:val="en-US"/>
        </w:rPr>
        <w:t>)/Information on the necessity for special conditions due to disabilities, as set out in the Regulations, when testing (indicating documents</w:t>
      </w:r>
      <w:r w:rsidRPr="00170FCF">
        <w:rPr>
          <w:sz w:val="16"/>
          <w:szCs w:val="16"/>
          <w:lang w:val="en-US"/>
        </w:rPr>
        <w:t xml:space="preserve"> </w:t>
      </w:r>
      <w:r w:rsidRPr="00170FCF">
        <w:rPr>
          <w:rFonts w:ascii="Times New Roman" w:hAnsi="Times New Roman"/>
          <w:sz w:val="16"/>
          <w:szCs w:val="16"/>
          <w:lang w:val="en-US"/>
        </w:rPr>
        <w:t xml:space="preserve">confirming disability)              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170FCF">
        <w:rPr>
          <w:rFonts w:ascii="Times New Roman" w:hAnsi="Times New Roman"/>
          <w:b/>
          <w:sz w:val="16"/>
          <w:szCs w:val="16"/>
          <w:u w:val="single"/>
        </w:rPr>
        <w:t>При наличии конкурса: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</w:rPr>
        <w:t>Уведомле</w:t>
      </w:r>
      <w:proofErr w:type="gramStart"/>
      <w:r w:rsidRPr="00170FCF">
        <w:rPr>
          <w:rFonts w:ascii="Times New Roman" w:hAnsi="Times New Roman"/>
          <w:sz w:val="16"/>
          <w:szCs w:val="16"/>
        </w:rPr>
        <w:t>н(</w:t>
      </w:r>
      <w:proofErr w:type="gramEnd"/>
      <w:r w:rsidRPr="00170FCF">
        <w:rPr>
          <w:rFonts w:ascii="Times New Roman" w:hAnsi="Times New Roman"/>
          <w:sz w:val="16"/>
          <w:szCs w:val="16"/>
        </w:rPr>
        <w:t>а) о необходимости обеспечить наличие оборудования и программного обеспечения со следующими техническими характеристиками с целью прохождения тестирования: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</w:rPr>
        <w:t>- Скорость доступа к сети Интернет – не менее 1 Мбит/с;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</w:rPr>
        <w:t>- Разрешающая способность видеокамеры/</w:t>
      </w:r>
      <w:proofErr w:type="spellStart"/>
      <w:r w:rsidRPr="00170FCF">
        <w:rPr>
          <w:rFonts w:ascii="Times New Roman" w:hAnsi="Times New Roman"/>
          <w:sz w:val="16"/>
          <w:szCs w:val="16"/>
        </w:rPr>
        <w:t>вебкамеры</w:t>
      </w:r>
      <w:proofErr w:type="spellEnd"/>
      <w:r w:rsidRPr="00170FCF">
        <w:rPr>
          <w:rFonts w:ascii="Times New Roman" w:hAnsi="Times New Roman"/>
          <w:sz w:val="16"/>
          <w:szCs w:val="16"/>
        </w:rPr>
        <w:t xml:space="preserve"> не ниже 640х480р;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</w:rPr>
        <w:t>- Наличие встроенного или внешнего микрофона, обеспечивающего восприятие речи испытуемого без искажения голоса и прерывания речи.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val="en-US"/>
        </w:rPr>
      </w:pPr>
      <w:r w:rsidRPr="00170FCF">
        <w:rPr>
          <w:rFonts w:ascii="Times New Roman" w:hAnsi="Times New Roman"/>
          <w:b/>
          <w:sz w:val="16"/>
          <w:szCs w:val="16"/>
          <w:u w:val="single"/>
          <w:lang w:val="en-US"/>
        </w:rPr>
        <w:lastRenderedPageBreak/>
        <w:t xml:space="preserve">If competitive selection is available: 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70FCF">
        <w:rPr>
          <w:rFonts w:ascii="Times New Roman" w:hAnsi="Times New Roman"/>
          <w:sz w:val="16"/>
          <w:szCs w:val="16"/>
          <w:lang w:val="en-US"/>
        </w:rPr>
        <w:t>I have been notified of the need to provide equipment and software with the following technical specifications in order to pass the test: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70FCF">
        <w:rPr>
          <w:rFonts w:ascii="Times New Roman" w:hAnsi="Times New Roman"/>
          <w:sz w:val="16"/>
          <w:szCs w:val="16"/>
          <w:lang w:val="en-US"/>
        </w:rPr>
        <w:t>- Internet access speed of at least 1 Mbit/s;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70FCF">
        <w:rPr>
          <w:rFonts w:ascii="Times New Roman" w:hAnsi="Times New Roman"/>
          <w:sz w:val="16"/>
          <w:szCs w:val="16"/>
          <w:lang w:val="en-US"/>
        </w:rPr>
        <w:t>- The resolution of the video camera/</w:t>
      </w:r>
      <w:proofErr w:type="spellStart"/>
      <w:r w:rsidRPr="00170FCF">
        <w:rPr>
          <w:rFonts w:ascii="Times New Roman" w:hAnsi="Times New Roman"/>
          <w:sz w:val="16"/>
          <w:szCs w:val="16"/>
          <w:lang w:val="en-US"/>
        </w:rPr>
        <w:t>webcamera</w:t>
      </w:r>
      <w:proofErr w:type="spellEnd"/>
      <w:r w:rsidRPr="00170FCF">
        <w:rPr>
          <w:rFonts w:ascii="Times New Roman" w:hAnsi="Times New Roman"/>
          <w:sz w:val="16"/>
          <w:szCs w:val="16"/>
          <w:lang w:val="en-US"/>
        </w:rPr>
        <w:t xml:space="preserve"> is not lower than 640x480p;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70FCF">
        <w:rPr>
          <w:rFonts w:ascii="Times New Roman" w:hAnsi="Times New Roman"/>
          <w:sz w:val="16"/>
          <w:szCs w:val="16"/>
          <w:lang w:val="en-US"/>
        </w:rPr>
        <w:t xml:space="preserve">- Availability of built-in or external microphone in good order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170FCF">
        <w:rPr>
          <w:rFonts w:ascii="Times New Roman" w:hAnsi="Times New Roman"/>
          <w:sz w:val="16"/>
          <w:szCs w:val="16"/>
        </w:rPr>
        <w:t>________________________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hAnsi="Times New Roman"/>
          <w:sz w:val="16"/>
          <w:szCs w:val="16"/>
        </w:rPr>
        <w:t>подпись претендента/</w:t>
      </w:r>
      <w:r w:rsidRPr="00170FCF">
        <w:rPr>
          <w:sz w:val="16"/>
          <w:szCs w:val="16"/>
        </w:rPr>
        <w:t xml:space="preserve"> </w:t>
      </w:r>
      <w:r w:rsidRPr="00170FCF">
        <w:rPr>
          <w:rFonts w:ascii="Times New Roman" w:hAnsi="Times New Roman"/>
          <w:sz w:val="16"/>
          <w:szCs w:val="16"/>
          <w:lang w:val="en-US"/>
        </w:rPr>
        <w:t>candidate</w:t>
      </w:r>
      <w:r w:rsidRPr="00170FCF">
        <w:rPr>
          <w:rFonts w:ascii="Times New Roman" w:hAnsi="Times New Roman"/>
          <w:sz w:val="16"/>
          <w:szCs w:val="16"/>
        </w:rPr>
        <w:t>’</w:t>
      </w:r>
      <w:r w:rsidRPr="00170FCF">
        <w:rPr>
          <w:rFonts w:ascii="Times New Roman" w:hAnsi="Times New Roman"/>
          <w:sz w:val="16"/>
          <w:szCs w:val="16"/>
          <w:lang w:val="en-US"/>
        </w:rPr>
        <w:t>s</w:t>
      </w:r>
      <w:r w:rsidRPr="00170FCF">
        <w:rPr>
          <w:rFonts w:ascii="Times New Roman" w:hAnsi="Times New Roman"/>
          <w:sz w:val="16"/>
          <w:szCs w:val="16"/>
        </w:rPr>
        <w:t xml:space="preserve"> </w:t>
      </w:r>
      <w:r w:rsidRPr="00170FCF">
        <w:rPr>
          <w:rFonts w:ascii="Times New Roman" w:hAnsi="Times New Roman"/>
          <w:sz w:val="16"/>
          <w:szCs w:val="16"/>
          <w:lang w:val="en-US"/>
        </w:rPr>
        <w:t>signature</w:t>
      </w:r>
      <w:r w:rsidRPr="00170FCF">
        <w:rPr>
          <w:rFonts w:ascii="Times New Roman" w:hAnsi="Times New Roman"/>
          <w:sz w:val="16"/>
          <w:szCs w:val="16"/>
        </w:rPr>
        <w:t xml:space="preserve">          </w:t>
      </w:r>
    </w:p>
    <w:p w:rsidR="00170FCF" w:rsidRPr="00170FCF" w:rsidRDefault="00170FCF" w:rsidP="00170FCF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r w:rsidRPr="00170FCF"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  <w:t xml:space="preserve">                                    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170FCF">
        <w:rPr>
          <w:rFonts w:ascii="Times New Roman" w:hAnsi="Times New Roman"/>
          <w:sz w:val="16"/>
          <w:szCs w:val="16"/>
        </w:rPr>
        <w:t xml:space="preserve">Даю согласие </w:t>
      </w:r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на </w:t>
      </w:r>
      <w:proofErr w:type="spellStart"/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видеофиксацию</w:t>
      </w:r>
      <w:proofErr w:type="spellEnd"/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процесса сдачи тестирования и использование видеозаписи процесса сдачи  тестирования Университетом в образовательных правоотношениях со мной/</w:t>
      </w: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val="en-US" w:eastAsia="ru-RU"/>
        </w:rPr>
        <w:t>I consent to the video recording of the testing process and the use of the video recording of the testing process by the University in educational legal relations with me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val="en-US" w:eastAsia="ru-RU"/>
        </w:rPr>
      </w:pPr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val="en-US" w:eastAsia="ru-RU"/>
        </w:rPr>
        <w:t xml:space="preserve">                                                                                              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____________________________ </w:t>
      </w:r>
    </w:p>
    <w:p w:rsidR="00170FCF" w:rsidRPr="00170FCF" w:rsidRDefault="00170FCF" w:rsidP="00170F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70FCF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подпись претендента</w:t>
      </w:r>
      <w:r w:rsidRPr="00170FCF">
        <w:rPr>
          <w:rFonts w:ascii="Times New Roman" w:hAnsi="Times New Roman"/>
          <w:sz w:val="16"/>
          <w:szCs w:val="16"/>
        </w:rPr>
        <w:t>/</w:t>
      </w:r>
      <w:r w:rsidRPr="00170FCF">
        <w:rPr>
          <w:rFonts w:ascii="Times New Roman" w:hAnsi="Times New Roman"/>
          <w:sz w:val="16"/>
          <w:szCs w:val="16"/>
          <w:lang w:val="en-US"/>
        </w:rPr>
        <w:t>candidate</w:t>
      </w:r>
      <w:r w:rsidRPr="00170FCF">
        <w:rPr>
          <w:rFonts w:ascii="Times New Roman" w:hAnsi="Times New Roman"/>
          <w:sz w:val="16"/>
          <w:szCs w:val="16"/>
        </w:rPr>
        <w:t>’</w:t>
      </w:r>
      <w:r w:rsidRPr="00170FCF">
        <w:rPr>
          <w:rFonts w:ascii="Times New Roman" w:hAnsi="Times New Roman"/>
          <w:sz w:val="16"/>
          <w:szCs w:val="16"/>
          <w:lang w:val="en-US"/>
        </w:rPr>
        <w:t>s</w:t>
      </w:r>
      <w:r w:rsidRPr="00170FCF">
        <w:rPr>
          <w:rFonts w:ascii="Times New Roman" w:hAnsi="Times New Roman"/>
          <w:sz w:val="16"/>
          <w:szCs w:val="16"/>
        </w:rPr>
        <w:t xml:space="preserve"> </w:t>
      </w:r>
      <w:r w:rsidRPr="00170FCF">
        <w:rPr>
          <w:rFonts w:ascii="Times New Roman" w:hAnsi="Times New Roman"/>
          <w:sz w:val="16"/>
          <w:szCs w:val="16"/>
          <w:lang w:val="en-US"/>
        </w:rPr>
        <w:t>signature</w:t>
      </w:r>
      <w:r w:rsidRPr="00170FCF">
        <w:rPr>
          <w:rFonts w:ascii="Times New Roman" w:hAnsi="Times New Roman"/>
          <w:sz w:val="16"/>
          <w:szCs w:val="16"/>
        </w:rPr>
        <w:t xml:space="preserve"> </w:t>
      </w:r>
    </w:p>
    <w:p w:rsidR="00170FCF" w:rsidRPr="00170FCF" w:rsidRDefault="00170FCF" w:rsidP="00170FC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0F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</w:p>
    <w:p w:rsidR="00170FCF" w:rsidRPr="00170FCF" w:rsidRDefault="00170FCF" w:rsidP="00170F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70FCF" w:rsidRDefault="00170FCF" w:rsidP="00170F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D6584" w:rsidRDefault="00170FCF" w:rsidP="00170FCF"/>
    <w:sectPr w:rsidR="00ED6584" w:rsidSect="00170FC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2F59"/>
    <w:multiLevelType w:val="hybridMultilevel"/>
    <w:tmpl w:val="706A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F"/>
    <w:rsid w:val="000142A7"/>
    <w:rsid w:val="000224ED"/>
    <w:rsid w:val="000233D3"/>
    <w:rsid w:val="00025801"/>
    <w:rsid w:val="0002644A"/>
    <w:rsid w:val="0004030E"/>
    <w:rsid w:val="00042669"/>
    <w:rsid w:val="00046844"/>
    <w:rsid w:val="00050449"/>
    <w:rsid w:val="00054EDA"/>
    <w:rsid w:val="00055938"/>
    <w:rsid w:val="0005680A"/>
    <w:rsid w:val="000A264E"/>
    <w:rsid w:val="000A2758"/>
    <w:rsid w:val="000A2A4C"/>
    <w:rsid w:val="000A7491"/>
    <w:rsid w:val="000B4306"/>
    <w:rsid w:val="000B7990"/>
    <w:rsid w:val="000C1C63"/>
    <w:rsid w:val="000D1B22"/>
    <w:rsid w:val="000D405A"/>
    <w:rsid w:val="000D5598"/>
    <w:rsid w:val="000F3736"/>
    <w:rsid w:val="000F69B1"/>
    <w:rsid w:val="001030FA"/>
    <w:rsid w:val="00111722"/>
    <w:rsid w:val="00125C4E"/>
    <w:rsid w:val="00133DBB"/>
    <w:rsid w:val="00147612"/>
    <w:rsid w:val="00157F38"/>
    <w:rsid w:val="001653BA"/>
    <w:rsid w:val="00170FCF"/>
    <w:rsid w:val="001721D2"/>
    <w:rsid w:val="0017564B"/>
    <w:rsid w:val="00175D3F"/>
    <w:rsid w:val="001A6A61"/>
    <w:rsid w:val="001A7248"/>
    <w:rsid w:val="001B081D"/>
    <w:rsid w:val="001C165E"/>
    <w:rsid w:val="001C4044"/>
    <w:rsid w:val="001D0B29"/>
    <w:rsid w:val="001D1BD4"/>
    <w:rsid w:val="001D28C5"/>
    <w:rsid w:val="001D50DC"/>
    <w:rsid w:val="001D7770"/>
    <w:rsid w:val="001E18BD"/>
    <w:rsid w:val="001E2F6E"/>
    <w:rsid w:val="00203B58"/>
    <w:rsid w:val="00211937"/>
    <w:rsid w:val="0021295D"/>
    <w:rsid w:val="002164F3"/>
    <w:rsid w:val="00217CC9"/>
    <w:rsid w:val="00234E7A"/>
    <w:rsid w:val="002369F7"/>
    <w:rsid w:val="002511F5"/>
    <w:rsid w:val="00261156"/>
    <w:rsid w:val="002628B3"/>
    <w:rsid w:val="0028605A"/>
    <w:rsid w:val="002901E1"/>
    <w:rsid w:val="00296F03"/>
    <w:rsid w:val="002A40F5"/>
    <w:rsid w:val="002A668B"/>
    <w:rsid w:val="002A7D15"/>
    <w:rsid w:val="002B18BA"/>
    <w:rsid w:val="002C2FFC"/>
    <w:rsid w:val="002C5F46"/>
    <w:rsid w:val="002C7FD9"/>
    <w:rsid w:val="002D3E39"/>
    <w:rsid w:val="002E6B4D"/>
    <w:rsid w:val="00313BA8"/>
    <w:rsid w:val="0031704D"/>
    <w:rsid w:val="00331AEE"/>
    <w:rsid w:val="00333E4E"/>
    <w:rsid w:val="00364717"/>
    <w:rsid w:val="0036773B"/>
    <w:rsid w:val="00384005"/>
    <w:rsid w:val="003A7C36"/>
    <w:rsid w:val="003B681B"/>
    <w:rsid w:val="003B6C95"/>
    <w:rsid w:val="003C1AD3"/>
    <w:rsid w:val="003C5D8E"/>
    <w:rsid w:val="003E0C21"/>
    <w:rsid w:val="003E1528"/>
    <w:rsid w:val="003E59ED"/>
    <w:rsid w:val="003E7AD7"/>
    <w:rsid w:val="00401114"/>
    <w:rsid w:val="00401ADC"/>
    <w:rsid w:val="00402A5F"/>
    <w:rsid w:val="00405965"/>
    <w:rsid w:val="004060C9"/>
    <w:rsid w:val="00416265"/>
    <w:rsid w:val="004216E3"/>
    <w:rsid w:val="00424B02"/>
    <w:rsid w:val="00425940"/>
    <w:rsid w:val="004313A5"/>
    <w:rsid w:val="00440529"/>
    <w:rsid w:val="00441B28"/>
    <w:rsid w:val="004425B1"/>
    <w:rsid w:val="00442BA5"/>
    <w:rsid w:val="004632FB"/>
    <w:rsid w:val="004669B1"/>
    <w:rsid w:val="004A69E3"/>
    <w:rsid w:val="004B2F05"/>
    <w:rsid w:val="004B4332"/>
    <w:rsid w:val="004B6266"/>
    <w:rsid w:val="004D2B17"/>
    <w:rsid w:val="004D5278"/>
    <w:rsid w:val="004F385B"/>
    <w:rsid w:val="004F5C02"/>
    <w:rsid w:val="005049D8"/>
    <w:rsid w:val="00511B25"/>
    <w:rsid w:val="00515FF7"/>
    <w:rsid w:val="005260C2"/>
    <w:rsid w:val="00533D94"/>
    <w:rsid w:val="005356EB"/>
    <w:rsid w:val="00540BD2"/>
    <w:rsid w:val="00542DD3"/>
    <w:rsid w:val="0056021D"/>
    <w:rsid w:val="00575332"/>
    <w:rsid w:val="005859D9"/>
    <w:rsid w:val="0059299A"/>
    <w:rsid w:val="005A091F"/>
    <w:rsid w:val="005A09D4"/>
    <w:rsid w:val="005A5AE4"/>
    <w:rsid w:val="005B06E6"/>
    <w:rsid w:val="005B5524"/>
    <w:rsid w:val="005C15AA"/>
    <w:rsid w:val="005C1A3C"/>
    <w:rsid w:val="005C5882"/>
    <w:rsid w:val="005E1FB0"/>
    <w:rsid w:val="00601056"/>
    <w:rsid w:val="0060559C"/>
    <w:rsid w:val="00610F55"/>
    <w:rsid w:val="00621482"/>
    <w:rsid w:val="006240C8"/>
    <w:rsid w:val="006507C0"/>
    <w:rsid w:val="00655B49"/>
    <w:rsid w:val="00666387"/>
    <w:rsid w:val="00671D61"/>
    <w:rsid w:val="006737BF"/>
    <w:rsid w:val="006777F1"/>
    <w:rsid w:val="00681DF8"/>
    <w:rsid w:val="00692D1D"/>
    <w:rsid w:val="006A3777"/>
    <w:rsid w:val="006B0D75"/>
    <w:rsid w:val="006B4589"/>
    <w:rsid w:val="006C0D56"/>
    <w:rsid w:val="006C0DFB"/>
    <w:rsid w:val="006C6A2B"/>
    <w:rsid w:val="006C722F"/>
    <w:rsid w:val="006D07C3"/>
    <w:rsid w:val="006D0CA8"/>
    <w:rsid w:val="006D1170"/>
    <w:rsid w:val="006D6B9E"/>
    <w:rsid w:val="006E4110"/>
    <w:rsid w:val="007257C4"/>
    <w:rsid w:val="0073284E"/>
    <w:rsid w:val="007548F1"/>
    <w:rsid w:val="00773542"/>
    <w:rsid w:val="00776F37"/>
    <w:rsid w:val="007A1688"/>
    <w:rsid w:val="007A2BCC"/>
    <w:rsid w:val="007A2DB1"/>
    <w:rsid w:val="007A40F4"/>
    <w:rsid w:val="007A7065"/>
    <w:rsid w:val="007B42CA"/>
    <w:rsid w:val="007D7B82"/>
    <w:rsid w:val="007E0BA2"/>
    <w:rsid w:val="00801531"/>
    <w:rsid w:val="00806157"/>
    <w:rsid w:val="008137E0"/>
    <w:rsid w:val="00830A35"/>
    <w:rsid w:val="00830C3A"/>
    <w:rsid w:val="008317A7"/>
    <w:rsid w:val="008323D5"/>
    <w:rsid w:val="00832914"/>
    <w:rsid w:val="00832E70"/>
    <w:rsid w:val="0083542B"/>
    <w:rsid w:val="008363BF"/>
    <w:rsid w:val="0084356F"/>
    <w:rsid w:val="00856E77"/>
    <w:rsid w:val="00856E82"/>
    <w:rsid w:val="00857B13"/>
    <w:rsid w:val="00882225"/>
    <w:rsid w:val="008960F4"/>
    <w:rsid w:val="008A16C1"/>
    <w:rsid w:val="008A381C"/>
    <w:rsid w:val="008A769F"/>
    <w:rsid w:val="008C33EE"/>
    <w:rsid w:val="008C5942"/>
    <w:rsid w:val="008D580A"/>
    <w:rsid w:val="008E1229"/>
    <w:rsid w:val="008E4DAE"/>
    <w:rsid w:val="00901470"/>
    <w:rsid w:val="00901859"/>
    <w:rsid w:val="0090626E"/>
    <w:rsid w:val="009102F6"/>
    <w:rsid w:val="00911982"/>
    <w:rsid w:val="00915081"/>
    <w:rsid w:val="00923484"/>
    <w:rsid w:val="00925059"/>
    <w:rsid w:val="0093738C"/>
    <w:rsid w:val="00946A31"/>
    <w:rsid w:val="0096142E"/>
    <w:rsid w:val="00962202"/>
    <w:rsid w:val="00996967"/>
    <w:rsid w:val="009A000A"/>
    <w:rsid w:val="009A0940"/>
    <w:rsid w:val="009A422A"/>
    <w:rsid w:val="009B1282"/>
    <w:rsid w:val="009D3CDB"/>
    <w:rsid w:val="009E0D91"/>
    <w:rsid w:val="009E3FDE"/>
    <w:rsid w:val="009E6FB7"/>
    <w:rsid w:val="009F21C9"/>
    <w:rsid w:val="009F3FBC"/>
    <w:rsid w:val="00A00A44"/>
    <w:rsid w:val="00A01F66"/>
    <w:rsid w:val="00A02422"/>
    <w:rsid w:val="00A05DDF"/>
    <w:rsid w:val="00A060DE"/>
    <w:rsid w:val="00A3084B"/>
    <w:rsid w:val="00A30B7B"/>
    <w:rsid w:val="00A355E5"/>
    <w:rsid w:val="00A36F71"/>
    <w:rsid w:val="00A41979"/>
    <w:rsid w:val="00A43CCF"/>
    <w:rsid w:val="00A60B03"/>
    <w:rsid w:val="00A67A18"/>
    <w:rsid w:val="00A7252D"/>
    <w:rsid w:val="00A73321"/>
    <w:rsid w:val="00A74049"/>
    <w:rsid w:val="00A77128"/>
    <w:rsid w:val="00A844CF"/>
    <w:rsid w:val="00A87B05"/>
    <w:rsid w:val="00A961EC"/>
    <w:rsid w:val="00AA0CEC"/>
    <w:rsid w:val="00AB5784"/>
    <w:rsid w:val="00AB727C"/>
    <w:rsid w:val="00AB72AD"/>
    <w:rsid w:val="00AD0DBB"/>
    <w:rsid w:val="00AE1C27"/>
    <w:rsid w:val="00AF7E9C"/>
    <w:rsid w:val="00B016CB"/>
    <w:rsid w:val="00B03470"/>
    <w:rsid w:val="00B17EA5"/>
    <w:rsid w:val="00B206EA"/>
    <w:rsid w:val="00B23FC8"/>
    <w:rsid w:val="00B316E3"/>
    <w:rsid w:val="00B43151"/>
    <w:rsid w:val="00B43872"/>
    <w:rsid w:val="00B43BF1"/>
    <w:rsid w:val="00B52F1E"/>
    <w:rsid w:val="00B5414D"/>
    <w:rsid w:val="00B60767"/>
    <w:rsid w:val="00B663C1"/>
    <w:rsid w:val="00B850AF"/>
    <w:rsid w:val="00B91863"/>
    <w:rsid w:val="00B93BC0"/>
    <w:rsid w:val="00B97F07"/>
    <w:rsid w:val="00BA2385"/>
    <w:rsid w:val="00BB0B1C"/>
    <w:rsid w:val="00BB0F2D"/>
    <w:rsid w:val="00BB1382"/>
    <w:rsid w:val="00BB172A"/>
    <w:rsid w:val="00BB3A9C"/>
    <w:rsid w:val="00BB4989"/>
    <w:rsid w:val="00BC37F1"/>
    <w:rsid w:val="00BC4696"/>
    <w:rsid w:val="00BD6488"/>
    <w:rsid w:val="00BD70A1"/>
    <w:rsid w:val="00C01D02"/>
    <w:rsid w:val="00C0603E"/>
    <w:rsid w:val="00C12455"/>
    <w:rsid w:val="00C134DD"/>
    <w:rsid w:val="00C1790C"/>
    <w:rsid w:val="00C218C5"/>
    <w:rsid w:val="00C24352"/>
    <w:rsid w:val="00C3296D"/>
    <w:rsid w:val="00C45673"/>
    <w:rsid w:val="00C56696"/>
    <w:rsid w:val="00C62E30"/>
    <w:rsid w:val="00C63677"/>
    <w:rsid w:val="00C711D2"/>
    <w:rsid w:val="00C71B23"/>
    <w:rsid w:val="00C739CF"/>
    <w:rsid w:val="00C8331B"/>
    <w:rsid w:val="00C9398F"/>
    <w:rsid w:val="00C93A88"/>
    <w:rsid w:val="00C94611"/>
    <w:rsid w:val="00CA185B"/>
    <w:rsid w:val="00CC18BF"/>
    <w:rsid w:val="00CC6446"/>
    <w:rsid w:val="00CD2EA4"/>
    <w:rsid w:val="00CF3768"/>
    <w:rsid w:val="00CF4CC6"/>
    <w:rsid w:val="00D00A90"/>
    <w:rsid w:val="00D0703B"/>
    <w:rsid w:val="00D20263"/>
    <w:rsid w:val="00D31C2F"/>
    <w:rsid w:val="00D33D0A"/>
    <w:rsid w:val="00D62C47"/>
    <w:rsid w:val="00D63907"/>
    <w:rsid w:val="00D74E8A"/>
    <w:rsid w:val="00D77759"/>
    <w:rsid w:val="00D84078"/>
    <w:rsid w:val="00DA02DB"/>
    <w:rsid w:val="00DA0CC2"/>
    <w:rsid w:val="00DC502F"/>
    <w:rsid w:val="00DD29AD"/>
    <w:rsid w:val="00DD5EDB"/>
    <w:rsid w:val="00DE008B"/>
    <w:rsid w:val="00DE1DD2"/>
    <w:rsid w:val="00DE3902"/>
    <w:rsid w:val="00DE3F60"/>
    <w:rsid w:val="00DE78D0"/>
    <w:rsid w:val="00DF2A42"/>
    <w:rsid w:val="00DF3FBC"/>
    <w:rsid w:val="00DF5594"/>
    <w:rsid w:val="00DF5D80"/>
    <w:rsid w:val="00E014C1"/>
    <w:rsid w:val="00E170B0"/>
    <w:rsid w:val="00E25CE6"/>
    <w:rsid w:val="00E42525"/>
    <w:rsid w:val="00E76D88"/>
    <w:rsid w:val="00E77B19"/>
    <w:rsid w:val="00E85103"/>
    <w:rsid w:val="00E87E05"/>
    <w:rsid w:val="00E9081A"/>
    <w:rsid w:val="00E94B1C"/>
    <w:rsid w:val="00EC3D2B"/>
    <w:rsid w:val="00ED3ADC"/>
    <w:rsid w:val="00ED5226"/>
    <w:rsid w:val="00EE597C"/>
    <w:rsid w:val="00EF1F20"/>
    <w:rsid w:val="00F01360"/>
    <w:rsid w:val="00F03A88"/>
    <w:rsid w:val="00F169F6"/>
    <w:rsid w:val="00F265E3"/>
    <w:rsid w:val="00F26617"/>
    <w:rsid w:val="00F47083"/>
    <w:rsid w:val="00F505FD"/>
    <w:rsid w:val="00F52312"/>
    <w:rsid w:val="00F527DF"/>
    <w:rsid w:val="00F52922"/>
    <w:rsid w:val="00F644AD"/>
    <w:rsid w:val="00F656CF"/>
    <w:rsid w:val="00F71C4C"/>
    <w:rsid w:val="00F9634E"/>
    <w:rsid w:val="00FA1D25"/>
    <w:rsid w:val="00FB1784"/>
    <w:rsid w:val="00FB6AF9"/>
    <w:rsid w:val="00FD1BA4"/>
    <w:rsid w:val="00FD4EE5"/>
    <w:rsid w:val="00FD63CC"/>
    <w:rsid w:val="00FE4519"/>
    <w:rsid w:val="00FF2B4F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Ковзалина Алла Геннадьевна</dc:creator>
  <cp:lastModifiedBy>Ковзалина Алла Геннадьевна</cp:lastModifiedBy>
  <cp:revision>1</cp:revision>
  <dcterms:created xsi:type="dcterms:W3CDTF">2022-10-06T18:07:00Z</dcterms:created>
  <dcterms:modified xsi:type="dcterms:W3CDTF">2022-10-06T18:11:00Z</dcterms:modified>
</cp:coreProperties>
</file>