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A" w:rsidRDefault="00DC64F0" w:rsidP="00B403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Общий порядок перевода из исходного вуза в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ФГБОУ </w:t>
      </w:r>
      <w:r w:rsidR="00D734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 </w:t>
      </w:r>
    </w:p>
    <w:p w:rsidR="00DC64F0" w:rsidRPr="00DC64F0" w:rsidRDefault="00DC64F0" w:rsidP="00B403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СЗГМУ им. И.И. Мечникова Минздрава России</w:t>
      </w:r>
    </w:p>
    <w:p w:rsid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C64F0" w:rsidRP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общему правилу перевод из исходного вуза в принимающий допускается не ранее, чем после прохождения первой промежуточной аттестации в исходном вузе.</w:t>
      </w:r>
    </w:p>
    <w:p w:rsidR="00DC64F0" w:rsidRP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перевода из исходного вуза в принимающий рекомендуем придерживаться следующего алгоритма.</w:t>
      </w:r>
    </w:p>
    <w:p w:rsid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DC64F0" w:rsidRP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Шаг 1. </w:t>
      </w:r>
      <w:r w:rsidR="00A93F4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Подайте заявление на выдачу</w:t>
      </w: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справк</w:t>
      </w:r>
      <w:r w:rsidR="00A93F4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</w:t>
      </w: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о периоде обучения в исходном вузе</w:t>
      </w:r>
    </w:p>
    <w:p w:rsid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данной справке указывается перечень и объем изученных учебных дисциплин, оценки, выставленные при проведении промежуточной аттестации</w:t>
      </w:r>
      <w:r w:rsidR="00A93F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93F4D" w:rsidRDefault="00A93F4D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Шаг 2. Обратитесь в </w:t>
      </w:r>
      <w:r w:rsidR="005018E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принимающий вуз </w:t>
      </w: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 заявлением о переводе</w:t>
      </w:r>
    </w:p>
    <w:p w:rsidR="00C45B0F" w:rsidRPr="00C45B0F" w:rsidRDefault="00C45B0F" w:rsidP="00B403E5">
      <w:pPr>
        <w:shd w:val="clear" w:color="auto" w:fill="FFFFFF"/>
        <w:spacing w:after="200"/>
        <w:ind w:firstLine="709"/>
        <w:jc w:val="both"/>
        <w:rPr>
          <w:rFonts w:ascii="Times New Roman" w:eastAsiaTheme="minorHAnsi" w:hAnsi="Times New Roman" w:cs="Times New Roman"/>
          <w:color w:val="212529"/>
          <w:sz w:val="28"/>
          <w:szCs w:val="28"/>
          <w:lang w:eastAsia="ru-RU"/>
        </w:rPr>
      </w:pPr>
      <w:r w:rsidRPr="00C45B0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Подайте заявление о переводе с приложением справки о периоде обучения в исходном вузе, документ, удостоверяющий личность ординатора, диплом (с приложением) о высшем медицинском образовании, а также иные документы, подтверждающие Ваши индивидуальные достижения.</w:t>
      </w:r>
    </w:p>
    <w:p w:rsidR="00DC64F0" w:rsidRP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Шаг 3. Дождитесь решения принимающего вуза</w:t>
      </w:r>
    </w:p>
    <w:p w:rsidR="00DC64F0" w:rsidRPr="00DC64F0" w:rsidRDefault="005018EF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018EF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При</w:t>
      </w:r>
      <w:r w:rsidR="00A17C5A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положительном решении при</w:t>
      </w:r>
      <w:r w:rsidRPr="005018EF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нимаю</w:t>
      </w:r>
      <w:bookmarkStart w:id="0" w:name="_GoBack"/>
      <w:bookmarkEnd w:id="0"/>
      <w:r w:rsidRPr="005018EF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щий вуз</w:t>
      </w:r>
      <w:r w:rsidR="00DC64F0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17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DC64F0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ыдаст </w:t>
      </w:r>
      <w:r w:rsidR="00D714CB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Вам </w:t>
      </w:r>
      <w:r w:rsidR="00DC64F0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справку о переводе с приложением перечня изученных учебных дисциплин, практик, которые будут перезачтены или переаттестованы при переводе.</w:t>
      </w:r>
    </w:p>
    <w:p w:rsid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DC64F0" w:rsidRP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Шаг 4. Оформите отчисление из исходного вуза</w:t>
      </w:r>
    </w:p>
    <w:p w:rsidR="00DC64F0" w:rsidRPr="00DC64F0" w:rsidRDefault="00A17C5A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DC64F0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апишите заявление об отчислении </w:t>
      </w:r>
      <w:r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Вас </w:t>
      </w:r>
      <w:r w:rsidR="00DC64F0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исходного вуза в порядке перевода</w:t>
      </w:r>
      <w:r w:rsidR="005018E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будет</w:t>
      </w:r>
      <w:r w:rsidR="00DC64F0" w:rsidRPr="00DC64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сдать в исходный вуз студенческий билет и зачетную книжку.</w:t>
      </w:r>
    </w:p>
    <w:p w:rsid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DC64F0" w:rsidRPr="00DC64F0" w:rsidRDefault="00DC64F0" w:rsidP="00B403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Шаг 5. Оформите зачисление в принимающий вуз</w:t>
      </w:r>
    </w:p>
    <w:p w:rsidR="00C45B0F" w:rsidRDefault="00C45B0F" w:rsidP="00B403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C45B0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 течение 10 рабочих дней после получения копии приказа об отчислении и (или) выписки из приказа предоставьте в принимающий вуз выписку из приказа исходного вуза об отчислении и (или) выписку из него, а также документ о предшествующем образовании (ориг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инал или его заверенную копию). </w:t>
      </w:r>
    </w:p>
    <w:p w:rsidR="00C45B0F" w:rsidRPr="00C45B0F" w:rsidRDefault="00C45B0F" w:rsidP="00B403E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C45B0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Если Вы поступаете на платное обучение, до издания приказа о зачислении с Вами должен быть заключен договор об образовании.</w:t>
      </w:r>
    </w:p>
    <w:p w:rsidR="00A17C5A" w:rsidRDefault="00A17C5A" w:rsidP="00DC64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sectPr w:rsidR="00A17C5A" w:rsidSect="00DC64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87" w:rsidRDefault="00025887" w:rsidP="00DC64F0">
      <w:r>
        <w:separator/>
      </w:r>
    </w:p>
  </w:endnote>
  <w:endnote w:type="continuationSeparator" w:id="0">
    <w:p w:rsidR="00025887" w:rsidRDefault="00025887" w:rsidP="00DC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87" w:rsidRDefault="00025887" w:rsidP="00DC64F0">
      <w:r>
        <w:separator/>
      </w:r>
    </w:p>
  </w:footnote>
  <w:footnote w:type="continuationSeparator" w:id="0">
    <w:p w:rsidR="00025887" w:rsidRDefault="00025887" w:rsidP="00DC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E"/>
    <w:rsid w:val="00025887"/>
    <w:rsid w:val="001854BD"/>
    <w:rsid w:val="001D52A0"/>
    <w:rsid w:val="00216B2E"/>
    <w:rsid w:val="00362EA3"/>
    <w:rsid w:val="004D41E5"/>
    <w:rsid w:val="005018EF"/>
    <w:rsid w:val="006B4700"/>
    <w:rsid w:val="00A17C5A"/>
    <w:rsid w:val="00A93F4D"/>
    <w:rsid w:val="00B403E5"/>
    <w:rsid w:val="00C45B0F"/>
    <w:rsid w:val="00D11C3E"/>
    <w:rsid w:val="00D16448"/>
    <w:rsid w:val="00D714CB"/>
    <w:rsid w:val="00D734AA"/>
    <w:rsid w:val="00DC64F0"/>
    <w:rsid w:val="00E63557"/>
    <w:rsid w:val="00F43D1E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DBDCD-F61E-400E-8412-A80B96B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0F"/>
  </w:style>
  <w:style w:type="paragraph" w:styleId="1">
    <w:name w:val="heading 1"/>
    <w:basedOn w:val="a"/>
    <w:next w:val="a"/>
    <w:link w:val="10"/>
    <w:uiPriority w:val="9"/>
    <w:qFormat/>
    <w:rsid w:val="00C45B0F"/>
    <w:pPr>
      <w:keepNext/>
      <w:keepLines/>
      <w:pBdr>
        <w:bottom w:val="single" w:sz="4" w:space="2" w:color="C0504D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B0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B0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B0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B0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B0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B0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B0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B0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4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4F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45B0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45B0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C45B0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45B0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B0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45B0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45B0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C45B0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45B0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6">
    <w:name w:val="Title"/>
    <w:basedOn w:val="a"/>
    <w:next w:val="a"/>
    <w:link w:val="a7"/>
    <w:uiPriority w:val="10"/>
    <w:qFormat/>
    <w:rsid w:val="00C45B0F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Название Знак"/>
    <w:basedOn w:val="a0"/>
    <w:link w:val="a6"/>
    <w:uiPriority w:val="10"/>
    <w:rsid w:val="00C45B0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C45B0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C45B0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C45B0F"/>
    <w:rPr>
      <w:b/>
      <w:bCs/>
    </w:rPr>
  </w:style>
  <w:style w:type="character" w:styleId="ab">
    <w:name w:val="Emphasis"/>
    <w:basedOn w:val="a0"/>
    <w:uiPriority w:val="20"/>
    <w:qFormat/>
    <w:rsid w:val="00C45B0F"/>
    <w:rPr>
      <w:i/>
      <w:iCs/>
      <w:color w:val="000000" w:themeColor="text1"/>
    </w:rPr>
  </w:style>
  <w:style w:type="paragraph" w:styleId="ac">
    <w:name w:val="No Spacing"/>
    <w:uiPriority w:val="1"/>
    <w:qFormat/>
    <w:rsid w:val="00C45B0F"/>
  </w:style>
  <w:style w:type="paragraph" w:styleId="ad">
    <w:name w:val="List Paragraph"/>
    <w:basedOn w:val="a"/>
    <w:uiPriority w:val="34"/>
    <w:qFormat/>
    <w:rsid w:val="00C45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B0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45B0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45B0F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45B0F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C45B0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C45B0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2">
    <w:name w:val="Subtle Reference"/>
    <w:basedOn w:val="a0"/>
    <w:uiPriority w:val="31"/>
    <w:qFormat/>
    <w:rsid w:val="00C45B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45B0F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C45B0F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C45B0F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C45B0F"/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C388-3254-4317-A4BF-87EDB59B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Ольга Николаевна</dc:creator>
  <cp:lastModifiedBy>Новикова Татьяна Геннадьевна</cp:lastModifiedBy>
  <cp:revision>7</cp:revision>
  <dcterms:created xsi:type="dcterms:W3CDTF">2022-02-02T13:39:00Z</dcterms:created>
  <dcterms:modified xsi:type="dcterms:W3CDTF">2022-07-15T10:50:00Z</dcterms:modified>
</cp:coreProperties>
</file>