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69B08" w14:textId="11E6626B" w:rsidR="00C11C75" w:rsidRPr="00C11C75" w:rsidRDefault="00C11C75" w:rsidP="00C11C75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31E2B6C7" wp14:editId="1A658FD6">
            <wp:extent cx="5940425" cy="22479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B8A0F" w14:textId="52B8C30C" w:rsidR="008C0364" w:rsidRPr="008C0364" w:rsidRDefault="008C0364" w:rsidP="008C036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03233"/>
          <w:kern w:val="36"/>
          <w:sz w:val="36"/>
          <w:szCs w:val="36"/>
          <w:bdr w:val="none" w:sz="0" w:space="0" w:color="auto" w:frame="1"/>
        </w:rPr>
      </w:pPr>
      <w:r w:rsidRPr="008C0364">
        <w:rPr>
          <w:rFonts w:ascii="Times New Roman" w:eastAsia="Times New Roman" w:hAnsi="Times New Roman" w:cs="Times New Roman"/>
          <w:b/>
          <w:bCs/>
          <w:color w:val="303233"/>
          <w:kern w:val="36"/>
          <w:sz w:val="36"/>
          <w:szCs w:val="36"/>
          <w:bdr w:val="none" w:sz="0" w:space="0" w:color="auto" w:frame="1"/>
        </w:rPr>
        <w:t>Б. Браун Россия</w:t>
      </w:r>
    </w:p>
    <w:p w14:paraId="1A57AB10" w14:textId="1EDE547A" w:rsidR="00C11C75" w:rsidRPr="008C0364" w:rsidRDefault="00C11C75" w:rsidP="00C11C75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303233"/>
          <w:kern w:val="36"/>
          <w:sz w:val="36"/>
          <w:szCs w:val="36"/>
        </w:rPr>
      </w:pPr>
      <w:r w:rsidRPr="008C0364">
        <w:rPr>
          <w:rFonts w:ascii="Times New Roman" w:eastAsia="Times New Roman" w:hAnsi="Times New Roman" w:cs="Times New Roman"/>
          <w:b/>
          <w:bCs/>
          <w:color w:val="303233"/>
          <w:kern w:val="36"/>
          <w:sz w:val="36"/>
          <w:szCs w:val="36"/>
          <w:bdr w:val="none" w:sz="0" w:space="0" w:color="auto" w:frame="1"/>
        </w:rPr>
        <w:t>Врач-нефролог</w:t>
      </w:r>
    </w:p>
    <w:p w14:paraId="331F36D3" w14:textId="7261C024" w:rsidR="00C11C75" w:rsidRPr="008C0364" w:rsidRDefault="00C11C75" w:rsidP="008C03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233"/>
          <w:sz w:val="28"/>
          <w:szCs w:val="28"/>
        </w:rPr>
      </w:pPr>
      <w:r w:rsidRPr="008C0364">
        <w:rPr>
          <w:rFonts w:ascii="Times New Roman" w:eastAsia="Times New Roman" w:hAnsi="Times New Roman" w:cs="Times New Roman"/>
          <w:color w:val="303233"/>
          <w:sz w:val="28"/>
          <w:szCs w:val="28"/>
          <w:bdr w:val="none" w:sz="0" w:space="0" w:color="auto" w:frame="1"/>
        </w:rPr>
        <w:t>Заработная плата: от</w:t>
      </w:r>
      <w:r w:rsidRPr="008C0364">
        <w:rPr>
          <w:rFonts w:ascii="Times New Roman" w:eastAsia="Times New Roman" w:hAnsi="Times New Roman" w:cs="Times New Roman"/>
          <w:color w:val="303233"/>
          <w:sz w:val="28"/>
          <w:szCs w:val="28"/>
          <w:bdr w:val="none" w:sz="0" w:space="0" w:color="auto" w:frame="1"/>
          <w:lang w:val="en-US"/>
        </w:rPr>
        <w:t> </w:t>
      </w:r>
      <w:r w:rsidRPr="008C0364">
        <w:rPr>
          <w:rFonts w:ascii="Times New Roman" w:eastAsia="Times New Roman" w:hAnsi="Times New Roman" w:cs="Times New Roman"/>
          <w:color w:val="303233"/>
          <w:sz w:val="28"/>
          <w:szCs w:val="28"/>
          <w:bdr w:val="none" w:sz="0" w:space="0" w:color="auto" w:frame="1"/>
        </w:rPr>
        <w:t>61</w:t>
      </w:r>
      <w:r w:rsidRPr="008C0364">
        <w:rPr>
          <w:rFonts w:ascii="Times New Roman" w:eastAsia="Times New Roman" w:hAnsi="Times New Roman" w:cs="Times New Roman"/>
          <w:color w:val="303233"/>
          <w:sz w:val="28"/>
          <w:szCs w:val="28"/>
          <w:bdr w:val="none" w:sz="0" w:space="0" w:color="auto" w:frame="1"/>
          <w:lang w:val="en-US"/>
        </w:rPr>
        <w:t> </w:t>
      </w:r>
      <w:r w:rsidRPr="008C0364">
        <w:rPr>
          <w:rFonts w:ascii="Times New Roman" w:eastAsia="Times New Roman" w:hAnsi="Times New Roman" w:cs="Times New Roman"/>
          <w:color w:val="303233"/>
          <w:sz w:val="28"/>
          <w:szCs w:val="28"/>
          <w:bdr w:val="none" w:sz="0" w:space="0" w:color="auto" w:frame="1"/>
        </w:rPr>
        <w:t>000</w:t>
      </w:r>
      <w:r w:rsidRPr="008C0364">
        <w:rPr>
          <w:rFonts w:ascii="Times New Roman" w:eastAsia="Times New Roman" w:hAnsi="Times New Roman" w:cs="Times New Roman"/>
          <w:color w:val="303233"/>
          <w:sz w:val="28"/>
          <w:szCs w:val="28"/>
          <w:bdr w:val="none" w:sz="0" w:space="0" w:color="auto" w:frame="1"/>
          <w:lang w:val="en-US"/>
        </w:rPr>
        <w:t> </w:t>
      </w:r>
      <w:r w:rsidRPr="008C0364">
        <w:rPr>
          <w:rFonts w:ascii="Times New Roman" w:eastAsia="Times New Roman" w:hAnsi="Times New Roman" w:cs="Times New Roman"/>
          <w:color w:val="303233"/>
          <w:sz w:val="28"/>
          <w:szCs w:val="28"/>
          <w:bdr w:val="none" w:sz="0" w:space="0" w:color="auto" w:frame="1"/>
        </w:rPr>
        <w:t>до</w:t>
      </w:r>
      <w:r w:rsidRPr="008C0364">
        <w:rPr>
          <w:rFonts w:ascii="Times New Roman" w:eastAsia="Times New Roman" w:hAnsi="Times New Roman" w:cs="Times New Roman"/>
          <w:color w:val="303233"/>
          <w:sz w:val="28"/>
          <w:szCs w:val="28"/>
          <w:bdr w:val="none" w:sz="0" w:space="0" w:color="auto" w:frame="1"/>
          <w:lang w:val="en-US"/>
        </w:rPr>
        <w:t> </w:t>
      </w:r>
      <w:r w:rsidRPr="008C0364">
        <w:rPr>
          <w:rFonts w:ascii="Times New Roman" w:eastAsia="Times New Roman" w:hAnsi="Times New Roman" w:cs="Times New Roman"/>
          <w:color w:val="303233"/>
          <w:sz w:val="28"/>
          <w:szCs w:val="28"/>
          <w:bdr w:val="none" w:sz="0" w:space="0" w:color="auto" w:frame="1"/>
        </w:rPr>
        <w:t>91</w:t>
      </w:r>
      <w:r w:rsidRPr="008C0364">
        <w:rPr>
          <w:rFonts w:ascii="Times New Roman" w:eastAsia="Times New Roman" w:hAnsi="Times New Roman" w:cs="Times New Roman"/>
          <w:color w:val="303233"/>
          <w:sz w:val="28"/>
          <w:szCs w:val="28"/>
          <w:bdr w:val="none" w:sz="0" w:space="0" w:color="auto" w:frame="1"/>
          <w:lang w:val="en-US"/>
        </w:rPr>
        <w:t> </w:t>
      </w:r>
      <w:r w:rsidRPr="008C0364">
        <w:rPr>
          <w:rFonts w:ascii="Times New Roman" w:eastAsia="Times New Roman" w:hAnsi="Times New Roman" w:cs="Times New Roman"/>
          <w:color w:val="303233"/>
          <w:sz w:val="28"/>
          <w:szCs w:val="28"/>
          <w:bdr w:val="none" w:sz="0" w:space="0" w:color="auto" w:frame="1"/>
        </w:rPr>
        <w:t>500</w:t>
      </w:r>
      <w:r w:rsidRPr="008C0364">
        <w:rPr>
          <w:rFonts w:ascii="Times New Roman" w:eastAsia="Times New Roman" w:hAnsi="Times New Roman" w:cs="Times New Roman"/>
          <w:color w:val="303233"/>
          <w:sz w:val="28"/>
          <w:szCs w:val="28"/>
          <w:bdr w:val="none" w:sz="0" w:space="0" w:color="auto" w:frame="1"/>
          <w:lang w:val="en-US"/>
        </w:rPr>
        <w:t> </w:t>
      </w:r>
      <w:r w:rsidRPr="008C0364">
        <w:rPr>
          <w:rFonts w:ascii="Times New Roman" w:eastAsia="Times New Roman" w:hAnsi="Times New Roman" w:cs="Times New Roman"/>
          <w:color w:val="303233"/>
          <w:sz w:val="28"/>
          <w:szCs w:val="28"/>
          <w:bdr w:val="none" w:sz="0" w:space="0" w:color="auto" w:frame="1"/>
        </w:rPr>
        <w:t>руб.</w:t>
      </w:r>
      <w:r w:rsidRPr="008C0364">
        <w:rPr>
          <w:rFonts w:ascii="Times New Roman" w:eastAsia="Times New Roman" w:hAnsi="Times New Roman" w:cs="Times New Roman"/>
          <w:color w:val="303233"/>
          <w:sz w:val="28"/>
          <w:szCs w:val="28"/>
          <w:bdr w:val="none" w:sz="0" w:space="0" w:color="auto" w:frame="1"/>
          <w:lang w:val="en-US"/>
        </w:rPr>
        <w:t> </w:t>
      </w:r>
      <w:r w:rsidRPr="008C0364">
        <w:rPr>
          <w:rFonts w:ascii="Times New Roman" w:eastAsia="Times New Roman" w:hAnsi="Times New Roman" w:cs="Times New Roman"/>
          <w:color w:val="303233"/>
          <w:sz w:val="28"/>
          <w:szCs w:val="28"/>
          <w:bdr w:val="none" w:sz="0" w:space="0" w:color="auto" w:frame="1"/>
        </w:rPr>
        <w:t>на руки</w:t>
      </w:r>
    </w:p>
    <w:p w14:paraId="76BC2603" w14:textId="77777777" w:rsidR="00C11C75" w:rsidRPr="00C11C75" w:rsidRDefault="00C11C75" w:rsidP="00C11C7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C11C75">
        <w:rPr>
          <w:rFonts w:ascii="Times New Roman" w:eastAsia="Times New Roman" w:hAnsi="Times New Roman" w:cs="Times New Roman"/>
          <w:color w:val="00B482"/>
          <w:sz w:val="33"/>
          <w:szCs w:val="33"/>
          <w:bdr w:val="none" w:sz="0" w:space="0" w:color="auto" w:frame="1"/>
          <w:lang w:val="en-US"/>
        </w:rPr>
        <w:t>Обязанности</w:t>
      </w:r>
      <w:proofErr w:type="spellEnd"/>
      <w:r w:rsidRPr="00C11C75">
        <w:rPr>
          <w:rFonts w:ascii="Times New Roman" w:eastAsia="Times New Roman" w:hAnsi="Times New Roman" w:cs="Times New Roman"/>
          <w:color w:val="00B482"/>
          <w:sz w:val="33"/>
          <w:szCs w:val="33"/>
          <w:bdr w:val="none" w:sz="0" w:space="0" w:color="auto" w:frame="1"/>
          <w:lang w:val="en-US"/>
        </w:rPr>
        <w:t>:</w:t>
      </w:r>
    </w:p>
    <w:p w14:paraId="2B0B395A" w14:textId="77777777" w:rsidR="00C11C75" w:rsidRPr="00C11C75" w:rsidRDefault="00C11C75" w:rsidP="00C11C75">
      <w:pPr>
        <w:numPr>
          <w:ilvl w:val="0"/>
          <w:numId w:val="1"/>
        </w:numPr>
        <w:shd w:val="clear" w:color="auto" w:fill="FFFFFF"/>
        <w:spacing w:after="0" w:line="240" w:lineRule="auto"/>
        <w:ind w:left="100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Ведение пациентов с хронической почечной недостаточностью</w:t>
      </w:r>
    </w:p>
    <w:p w14:paraId="68A3F9B3" w14:textId="77777777" w:rsidR="00C11C75" w:rsidRPr="00C11C75" w:rsidRDefault="00C11C75" w:rsidP="00C11C75">
      <w:pPr>
        <w:numPr>
          <w:ilvl w:val="0"/>
          <w:numId w:val="1"/>
        </w:numPr>
        <w:shd w:val="clear" w:color="auto" w:fill="FFFFFF"/>
        <w:spacing w:after="0" w:line="240" w:lineRule="auto"/>
        <w:ind w:left="100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медицинской помощи в период проведения сеанса гемодиализа</w:t>
      </w:r>
    </w:p>
    <w:p w14:paraId="75AF3738" w14:textId="11E38D0B" w:rsidR="00C11C75" w:rsidRPr="00C11C75" w:rsidRDefault="00C11C75" w:rsidP="00C11C75">
      <w:pPr>
        <w:numPr>
          <w:ilvl w:val="0"/>
          <w:numId w:val="1"/>
        </w:numPr>
        <w:shd w:val="clear" w:color="auto" w:fill="FFFFFF"/>
        <w:spacing w:after="0" w:line="240" w:lineRule="auto"/>
        <w:ind w:left="100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</w:rPr>
        <w:t>Координация процедур гемодиализа в соответствии с утвержденными протоколами</w:t>
      </w:r>
    </w:p>
    <w:p w14:paraId="5DE64E76" w14:textId="1FE4D073" w:rsidR="00C11C75" w:rsidRPr="00C11C75" w:rsidRDefault="00C11C75" w:rsidP="00C11C75">
      <w:pPr>
        <w:numPr>
          <w:ilvl w:val="0"/>
          <w:numId w:val="1"/>
        </w:numPr>
        <w:shd w:val="clear" w:color="auto" w:fill="FFFFFF"/>
        <w:spacing w:after="0" w:line="240" w:lineRule="auto"/>
        <w:ind w:left="100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Оценка</w:t>
      </w:r>
      <w:proofErr w:type="spellEnd"/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анализов</w:t>
      </w:r>
      <w:proofErr w:type="spellEnd"/>
    </w:p>
    <w:p w14:paraId="675CED17" w14:textId="281D94D6" w:rsidR="00C11C75" w:rsidRPr="00C11C75" w:rsidRDefault="00C11C75" w:rsidP="00C11C75">
      <w:pPr>
        <w:numPr>
          <w:ilvl w:val="0"/>
          <w:numId w:val="1"/>
        </w:numPr>
        <w:shd w:val="clear" w:color="auto" w:fill="FFFFFF"/>
        <w:spacing w:after="0" w:line="240" w:lineRule="auto"/>
        <w:ind w:left="100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Ведение</w:t>
      </w:r>
      <w:proofErr w:type="spellEnd"/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врачебной</w:t>
      </w:r>
      <w:proofErr w:type="spellEnd"/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документации</w:t>
      </w:r>
      <w:proofErr w:type="spellEnd"/>
    </w:p>
    <w:p w14:paraId="09AAF1A7" w14:textId="77777777" w:rsidR="00C11C75" w:rsidRDefault="00C11C75" w:rsidP="00C11C75">
      <w:pPr>
        <w:numPr>
          <w:ilvl w:val="0"/>
          <w:numId w:val="1"/>
        </w:numPr>
        <w:shd w:val="clear" w:color="auto" w:fill="FFFFFF"/>
        <w:spacing w:after="0" w:line="240" w:lineRule="auto"/>
        <w:ind w:left="100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Оказание медицинской помощи в центре гемодиализа, контроль за:</w:t>
      </w:r>
    </w:p>
    <w:p w14:paraId="73007E98" w14:textId="61A6946B" w:rsidR="00C11C75" w:rsidRPr="00C11C75" w:rsidRDefault="00C11C75" w:rsidP="00C11C75">
      <w:pPr>
        <w:shd w:val="clear" w:color="auto" w:fill="FFFFFF"/>
        <w:spacing w:after="0" w:line="240" w:lineRule="auto"/>
        <w:ind w:left="100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подготовкой, выполнением и завершением экстракорпоральных процедур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работой аппаратов гемодиализа, системы водоподготовки</w:t>
      </w:r>
    </w:p>
    <w:p w14:paraId="750574FE" w14:textId="4E98BA44" w:rsidR="00C11C75" w:rsidRPr="00C11C75" w:rsidRDefault="00C11C75" w:rsidP="00C11C75">
      <w:pPr>
        <w:numPr>
          <w:ilvl w:val="0"/>
          <w:numId w:val="1"/>
        </w:numPr>
        <w:shd w:val="clear" w:color="auto" w:fill="FFFFFF"/>
        <w:spacing w:after="0" w:line="240" w:lineRule="auto"/>
        <w:ind w:left="100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Первичные осмотры пациентов при поступлении, фиксирование течения и особенностей каждой экстракорпоральной процедуры</w:t>
      </w:r>
    </w:p>
    <w:p w14:paraId="6D662424" w14:textId="77777777" w:rsidR="00C11C75" w:rsidRPr="00C11C75" w:rsidRDefault="00C11C75" w:rsidP="00C11C7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C11C75">
        <w:rPr>
          <w:rFonts w:ascii="Times New Roman" w:eastAsia="Times New Roman" w:hAnsi="Times New Roman" w:cs="Times New Roman"/>
          <w:color w:val="00B482"/>
          <w:sz w:val="33"/>
          <w:szCs w:val="33"/>
          <w:bdr w:val="none" w:sz="0" w:space="0" w:color="auto" w:frame="1"/>
          <w:lang w:val="en-US"/>
        </w:rPr>
        <w:t>Требования</w:t>
      </w:r>
      <w:proofErr w:type="spellEnd"/>
      <w:r w:rsidRPr="00C11C75">
        <w:rPr>
          <w:rFonts w:ascii="Times New Roman" w:eastAsia="Times New Roman" w:hAnsi="Times New Roman" w:cs="Times New Roman"/>
          <w:color w:val="00B482"/>
          <w:sz w:val="33"/>
          <w:szCs w:val="33"/>
          <w:bdr w:val="none" w:sz="0" w:space="0" w:color="auto" w:frame="1"/>
          <w:lang w:val="en-US"/>
        </w:rPr>
        <w:t>:</w:t>
      </w:r>
    </w:p>
    <w:p w14:paraId="02855A44" w14:textId="77777777" w:rsidR="00C11C75" w:rsidRPr="00C11C75" w:rsidRDefault="00C11C75" w:rsidP="00C11C75">
      <w:pPr>
        <w:numPr>
          <w:ilvl w:val="0"/>
          <w:numId w:val="2"/>
        </w:numPr>
        <w:shd w:val="clear" w:color="auto" w:fill="FFFFFF"/>
        <w:spacing w:after="0" w:line="240" w:lineRule="auto"/>
        <w:ind w:left="100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</w:rPr>
        <w:t>Высшее медицинское образование. Интернатура/ординатура по специальности "Нефрология" или профессиональная переподготовка по специальности "Нефрология".</w:t>
      </w:r>
    </w:p>
    <w:p w14:paraId="50E48671" w14:textId="77777777" w:rsidR="00C11C75" w:rsidRPr="00C11C75" w:rsidRDefault="00C11C75" w:rsidP="00C11C75">
      <w:pPr>
        <w:numPr>
          <w:ilvl w:val="0"/>
          <w:numId w:val="2"/>
        </w:numPr>
        <w:shd w:val="clear" w:color="auto" w:fill="FFFFFF"/>
        <w:spacing w:after="0" w:line="240" w:lineRule="auto"/>
        <w:ind w:left="100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Возможна профессиональная переподготовка за счет работодателя со специальностей: "Анестезиология-реаниматология", "Детская хирургия", "Детская урология-андрология", "Общая врачебная практика", "Педиатрия", "Терапия", "Урология", "Хирургия".</w:t>
      </w:r>
    </w:p>
    <w:p w14:paraId="6A068F8B" w14:textId="77777777" w:rsidR="00C11C75" w:rsidRPr="00C11C75" w:rsidRDefault="00C11C75" w:rsidP="00C11C75">
      <w:pPr>
        <w:numPr>
          <w:ilvl w:val="0"/>
          <w:numId w:val="2"/>
        </w:numPr>
        <w:shd w:val="clear" w:color="auto" w:fill="FFFFFF"/>
        <w:spacing w:after="0" w:line="240" w:lineRule="auto"/>
        <w:ind w:left="100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 в области нефрологии и гемодиализа приветствуется.</w:t>
      </w:r>
    </w:p>
    <w:p w14:paraId="18BDA6F5" w14:textId="77777777" w:rsidR="00C11C75" w:rsidRPr="00C11C75" w:rsidRDefault="00C11C75" w:rsidP="00C11C7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C11C75">
        <w:rPr>
          <w:rFonts w:ascii="Times New Roman" w:eastAsia="Times New Roman" w:hAnsi="Times New Roman" w:cs="Times New Roman"/>
          <w:color w:val="00B482"/>
          <w:sz w:val="33"/>
          <w:szCs w:val="33"/>
          <w:bdr w:val="none" w:sz="0" w:space="0" w:color="auto" w:frame="1"/>
          <w:lang w:val="en-US"/>
        </w:rPr>
        <w:t>Условия</w:t>
      </w:r>
      <w:proofErr w:type="spellEnd"/>
      <w:r w:rsidRPr="00C11C75">
        <w:rPr>
          <w:rFonts w:ascii="Times New Roman" w:eastAsia="Times New Roman" w:hAnsi="Times New Roman" w:cs="Times New Roman"/>
          <w:color w:val="00B482"/>
          <w:sz w:val="33"/>
          <w:szCs w:val="33"/>
          <w:bdr w:val="none" w:sz="0" w:space="0" w:color="auto" w:frame="1"/>
          <w:lang w:val="en-US"/>
        </w:rPr>
        <w:t>:</w:t>
      </w:r>
    </w:p>
    <w:p w14:paraId="3EBAC837" w14:textId="0F093329" w:rsidR="00C11C75" w:rsidRPr="008C0364" w:rsidRDefault="00C11C75" w:rsidP="00C11C75">
      <w:pPr>
        <w:numPr>
          <w:ilvl w:val="0"/>
          <w:numId w:val="3"/>
        </w:numPr>
        <w:shd w:val="clear" w:color="auto" w:fill="FFFFFF"/>
        <w:spacing w:after="0" w:line="240" w:lineRule="auto"/>
        <w:ind w:left="100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в частном</w:t>
      </w:r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 </w:t>
      </w:r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диализном центре </w:t>
      </w:r>
      <w:r w:rsidR="008C03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Б. Браун </w:t>
      </w:r>
    </w:p>
    <w:p w14:paraId="6EFC5C25" w14:textId="763F385A" w:rsidR="008C0364" w:rsidRPr="008C0364" w:rsidRDefault="008C0364" w:rsidP="00C11C75">
      <w:pPr>
        <w:numPr>
          <w:ilvl w:val="0"/>
          <w:numId w:val="3"/>
        </w:numPr>
        <w:shd w:val="clear" w:color="auto" w:fill="FFFFFF"/>
        <w:spacing w:after="0" w:line="240" w:lineRule="auto"/>
        <w:ind w:left="100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Вакансии в Санкт-Петербурге, Колпино, Калининграде, Петрозаводске и других регионах.</w:t>
      </w:r>
    </w:p>
    <w:p w14:paraId="1E9FBD33" w14:textId="2225301C" w:rsidR="00C11C75" w:rsidRPr="00C11C75" w:rsidRDefault="00C11C75" w:rsidP="00C11C75">
      <w:pPr>
        <w:numPr>
          <w:ilvl w:val="0"/>
          <w:numId w:val="3"/>
        </w:numPr>
        <w:shd w:val="clear" w:color="auto" w:fill="FFFFFF"/>
        <w:spacing w:after="0" w:line="240" w:lineRule="auto"/>
        <w:ind w:left="100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Трудоустройство</w:t>
      </w:r>
      <w:proofErr w:type="spellEnd"/>
      <w:r w:rsidR="008C03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согласно</w:t>
      </w:r>
      <w:proofErr w:type="spellEnd"/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ТК РФ.</w:t>
      </w:r>
    </w:p>
    <w:p w14:paraId="712A117C" w14:textId="0281F244" w:rsidR="00C11C75" w:rsidRDefault="00C11C75" w:rsidP="00C11C75">
      <w:pPr>
        <w:numPr>
          <w:ilvl w:val="0"/>
          <w:numId w:val="3"/>
        </w:numPr>
        <w:shd w:val="clear" w:color="auto" w:fill="FFFFFF"/>
        <w:spacing w:after="0" w:line="240" w:lineRule="auto"/>
        <w:ind w:left="100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1C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Обучение </w:t>
      </w:r>
      <w:r w:rsidR="008C0364">
        <w:rPr>
          <w:rFonts w:ascii="Times New Roman" w:eastAsia="Times New Roman" w:hAnsi="Times New Roman" w:cs="Times New Roman"/>
          <w:color w:val="000000"/>
          <w:sz w:val="24"/>
          <w:szCs w:val="24"/>
        </w:rPr>
        <w:t>и постоянное развитие</w:t>
      </w:r>
    </w:p>
    <w:p w14:paraId="4E37CB7B" w14:textId="0D9948E5" w:rsidR="008C0364" w:rsidRPr="00C11C75" w:rsidRDefault="008C0364" w:rsidP="00C11C75">
      <w:pPr>
        <w:numPr>
          <w:ilvl w:val="0"/>
          <w:numId w:val="3"/>
        </w:numPr>
        <w:shd w:val="clear" w:color="auto" w:fill="FFFFFF"/>
        <w:spacing w:after="0" w:line="240" w:lineRule="auto"/>
        <w:ind w:left="100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Перспективы карьерного роста</w:t>
      </w:r>
    </w:p>
    <w:p w14:paraId="75EDB895" w14:textId="3C268EA2" w:rsidR="00C11C75" w:rsidRPr="00C11C75" w:rsidRDefault="008C0364" w:rsidP="00C11C75">
      <w:pPr>
        <w:numPr>
          <w:ilvl w:val="0"/>
          <w:numId w:val="3"/>
        </w:numPr>
        <w:shd w:val="clear" w:color="auto" w:fill="FFFFFF"/>
        <w:spacing w:after="0" w:line="240" w:lineRule="auto"/>
        <w:ind w:left="100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Сменный/суточный график работы</w:t>
      </w:r>
    </w:p>
    <w:p w14:paraId="3BCF13C1" w14:textId="1AE56EFF" w:rsidR="00C11C75" w:rsidRPr="008C0364" w:rsidRDefault="008C0364" w:rsidP="00C11C75">
      <w:pPr>
        <w:numPr>
          <w:ilvl w:val="0"/>
          <w:numId w:val="3"/>
        </w:numPr>
        <w:shd w:val="clear" w:color="auto" w:fill="FFFFFF"/>
        <w:spacing w:after="0" w:line="240" w:lineRule="auto"/>
        <w:ind w:left="100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C11C75" w:rsidRPr="008C0364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редоставление служебного жилья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договоренности</w:t>
      </w:r>
    </w:p>
    <w:p w14:paraId="389A0A75" w14:textId="77777777" w:rsidR="00786FE9" w:rsidRDefault="00786FE9">
      <w:pPr>
        <w:rPr>
          <w:rFonts w:ascii="Times New Roman" w:hAnsi="Times New Roman" w:cs="Times New Roman"/>
        </w:rPr>
      </w:pPr>
    </w:p>
    <w:p w14:paraId="4D90B653" w14:textId="26AA6D2A" w:rsidR="00C11C75" w:rsidRPr="00786FE9" w:rsidRDefault="00786FE9">
      <w:pPr>
        <w:rPr>
          <w:rFonts w:cstheme="minorHAnsi"/>
          <w:b/>
          <w:bCs/>
          <w:sz w:val="24"/>
          <w:szCs w:val="24"/>
        </w:rPr>
      </w:pPr>
      <w:r w:rsidRPr="00786FE9">
        <w:rPr>
          <w:rFonts w:cstheme="minorHAnsi"/>
          <w:b/>
          <w:bCs/>
          <w:sz w:val="24"/>
          <w:szCs w:val="24"/>
        </w:rPr>
        <w:t xml:space="preserve">Для получения дополнительной информации звоните или пишите: 8-931-382-50-27, </w:t>
      </w:r>
      <w:hyperlink r:id="rId9" w:history="1">
        <w:r w:rsidRPr="009758A5">
          <w:rPr>
            <w:rStyle w:val="a5"/>
            <w:rFonts w:cstheme="minorHAnsi"/>
            <w:b/>
            <w:bCs/>
            <w:sz w:val="24"/>
            <w:szCs w:val="24"/>
            <w:lang w:val="en-US"/>
          </w:rPr>
          <w:t>valentina</w:t>
        </w:r>
        <w:r w:rsidRPr="009758A5">
          <w:rPr>
            <w:rStyle w:val="a5"/>
            <w:rFonts w:cstheme="minorHAnsi"/>
            <w:b/>
            <w:bCs/>
            <w:sz w:val="24"/>
            <w:szCs w:val="24"/>
          </w:rPr>
          <w:t>.</w:t>
        </w:r>
        <w:r w:rsidRPr="009758A5">
          <w:rPr>
            <w:rStyle w:val="a5"/>
            <w:rFonts w:cstheme="minorHAnsi"/>
            <w:b/>
            <w:bCs/>
            <w:sz w:val="24"/>
            <w:szCs w:val="24"/>
            <w:lang w:val="en-US"/>
          </w:rPr>
          <w:t>shatilova</w:t>
        </w:r>
        <w:r w:rsidRPr="009758A5">
          <w:rPr>
            <w:rStyle w:val="a5"/>
            <w:rFonts w:cstheme="minorHAnsi"/>
            <w:b/>
            <w:bCs/>
            <w:sz w:val="24"/>
            <w:szCs w:val="24"/>
          </w:rPr>
          <w:t>@</w:t>
        </w:r>
        <w:r w:rsidRPr="009758A5">
          <w:rPr>
            <w:rStyle w:val="a5"/>
            <w:rFonts w:cstheme="minorHAnsi"/>
            <w:b/>
            <w:bCs/>
            <w:sz w:val="24"/>
            <w:szCs w:val="24"/>
            <w:lang w:val="en-US"/>
          </w:rPr>
          <w:t>bbraun</w:t>
        </w:r>
        <w:r w:rsidRPr="009758A5">
          <w:rPr>
            <w:rStyle w:val="a5"/>
            <w:rFonts w:cstheme="minorHAnsi"/>
            <w:b/>
            <w:bCs/>
            <w:sz w:val="24"/>
            <w:szCs w:val="24"/>
          </w:rPr>
          <w:t>.</w:t>
        </w:r>
        <w:r w:rsidRPr="009758A5">
          <w:rPr>
            <w:rStyle w:val="a5"/>
            <w:rFonts w:cstheme="minorHAnsi"/>
            <w:b/>
            <w:bCs/>
            <w:sz w:val="24"/>
            <w:szCs w:val="24"/>
            <w:lang w:val="en-US"/>
          </w:rPr>
          <w:t>com</w:t>
        </w:r>
      </w:hyperlink>
      <w:r w:rsidRPr="00786FE9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 xml:space="preserve"> Валентина Шатилова, менеджер по подбору персонала.</w:t>
      </w:r>
    </w:p>
    <w:sectPr w:rsidR="00C11C75" w:rsidRPr="00786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AFB874" w14:textId="77777777" w:rsidR="004E2171" w:rsidRDefault="004E2171" w:rsidP="00F569B1">
      <w:pPr>
        <w:spacing w:after="0" w:line="240" w:lineRule="auto"/>
      </w:pPr>
      <w:r>
        <w:separator/>
      </w:r>
    </w:p>
  </w:endnote>
  <w:endnote w:type="continuationSeparator" w:id="0">
    <w:p w14:paraId="50D82FC8" w14:textId="77777777" w:rsidR="004E2171" w:rsidRDefault="004E2171" w:rsidP="00F56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A90663" w14:textId="77777777" w:rsidR="004E2171" w:rsidRDefault="004E2171" w:rsidP="00F569B1">
      <w:pPr>
        <w:spacing w:after="0" w:line="240" w:lineRule="auto"/>
      </w:pPr>
      <w:r>
        <w:separator/>
      </w:r>
    </w:p>
  </w:footnote>
  <w:footnote w:type="continuationSeparator" w:id="0">
    <w:p w14:paraId="523BBD55" w14:textId="77777777" w:rsidR="004E2171" w:rsidRDefault="004E2171" w:rsidP="00F569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843C5"/>
    <w:multiLevelType w:val="multilevel"/>
    <w:tmpl w:val="2BAE0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DE021D"/>
    <w:multiLevelType w:val="multilevel"/>
    <w:tmpl w:val="8B22F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CF3B80"/>
    <w:multiLevelType w:val="multilevel"/>
    <w:tmpl w:val="BC62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C75"/>
    <w:rsid w:val="00203258"/>
    <w:rsid w:val="004E2171"/>
    <w:rsid w:val="00607640"/>
    <w:rsid w:val="00786FE9"/>
    <w:rsid w:val="007D315E"/>
    <w:rsid w:val="008577A5"/>
    <w:rsid w:val="008C0364"/>
    <w:rsid w:val="00C11C75"/>
    <w:rsid w:val="00F5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12E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1C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1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4">
    <w:name w:val="Strong"/>
    <w:basedOn w:val="a0"/>
    <w:uiPriority w:val="22"/>
    <w:qFormat/>
    <w:rsid w:val="00C11C7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11C7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bloko-header-2">
    <w:name w:val="bloko-header-2"/>
    <w:basedOn w:val="a0"/>
    <w:rsid w:val="00C11C75"/>
  </w:style>
  <w:style w:type="character" w:styleId="a5">
    <w:name w:val="Hyperlink"/>
    <w:basedOn w:val="a0"/>
    <w:uiPriority w:val="99"/>
    <w:unhideWhenUsed/>
    <w:rsid w:val="00786FE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86FE9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607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76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1C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1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4">
    <w:name w:val="Strong"/>
    <w:basedOn w:val="a0"/>
    <w:uiPriority w:val="22"/>
    <w:qFormat/>
    <w:rsid w:val="00C11C7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11C7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bloko-header-2">
    <w:name w:val="bloko-header-2"/>
    <w:basedOn w:val="a0"/>
    <w:rsid w:val="00C11C75"/>
  </w:style>
  <w:style w:type="character" w:styleId="a5">
    <w:name w:val="Hyperlink"/>
    <w:basedOn w:val="a0"/>
    <w:uiPriority w:val="99"/>
    <w:unhideWhenUsed/>
    <w:rsid w:val="00786FE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86FE9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607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76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1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alentina.shatilova@bbraun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1394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B. Braun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Kornilova</dc:creator>
  <cp:lastModifiedBy>Миронова Екатерина Александровна</cp:lastModifiedBy>
  <cp:revision>2</cp:revision>
  <dcterms:created xsi:type="dcterms:W3CDTF">2023-05-30T05:59:00Z</dcterms:created>
  <dcterms:modified xsi:type="dcterms:W3CDTF">2023-05-30T05:59:00Z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2023-05-29T08:06:37Z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3281db0d-d00b-460d-93a2-b328f4dd89f4</vt:lpwstr>
  </property>
  <property fmtid="{D5CDD505-2E9C-101B-9397-08002B2CF9AE}" pid="8" name="MSIP_Label_a8de25a8-ef47-40a7-b7ec-c38f3edc2acf_ContentBits">
    <vt:lpwstr>0</vt:lpwstr>
  </property>
</Properties>
</file>