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3B2" w:rsidRDefault="004243F7" w:rsidP="003203B2">
      <w:pPr>
        <w:rPr>
          <w:b/>
          <w:bCs/>
          <w:i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3F33E" wp14:editId="53876A76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2268855" cy="1504315"/>
            <wp:effectExtent l="0" t="0" r="0" b="0"/>
            <wp:wrapSquare wrapText="bothSides"/>
            <wp:docPr id="2" name="Рисунок 1" descr="Лечение и профилактика расстройств походки у пожилых людей | Life-Hou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чение и профилактика расстройств походки у пожилых людей | Life-Hous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3B2">
        <w:rPr>
          <w:b/>
          <w:bCs/>
          <w:iCs/>
          <w:caps/>
          <w:sz w:val="28"/>
          <w:szCs w:val="28"/>
        </w:rPr>
        <w:br w:type="textWrapping" w:clear="all"/>
      </w: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4243F7" w:rsidRDefault="004243F7" w:rsidP="003203B2">
      <w:pPr>
        <w:jc w:val="center"/>
        <w:rPr>
          <w:b/>
          <w:bCs/>
          <w:iCs/>
          <w:caps/>
          <w:sz w:val="28"/>
          <w:szCs w:val="28"/>
        </w:rPr>
      </w:pPr>
    </w:p>
    <w:p w:rsidR="003203B2" w:rsidRPr="00AC3D44" w:rsidRDefault="003203B2" w:rsidP="003203B2">
      <w:pPr>
        <w:jc w:val="center"/>
        <w:rPr>
          <w:b/>
          <w:bCs/>
          <w:iCs/>
          <w:caps/>
          <w:sz w:val="28"/>
          <w:szCs w:val="28"/>
        </w:rPr>
      </w:pPr>
      <w:r w:rsidRPr="00AC3D44">
        <w:rPr>
          <w:b/>
          <w:bCs/>
          <w:iCs/>
          <w:caps/>
          <w:sz w:val="28"/>
          <w:szCs w:val="28"/>
        </w:rPr>
        <w:t>программа</w:t>
      </w:r>
    </w:p>
    <w:p w:rsidR="003203B2" w:rsidRPr="00AC3D44" w:rsidRDefault="003203B2" w:rsidP="003203B2">
      <w:pPr>
        <w:jc w:val="center"/>
        <w:rPr>
          <w:b/>
          <w:caps/>
          <w:sz w:val="28"/>
          <w:szCs w:val="28"/>
        </w:rPr>
      </w:pPr>
    </w:p>
    <w:p w:rsidR="003203B2" w:rsidRDefault="00F85939" w:rsidP="003203B2">
      <w:pPr>
        <w:jc w:val="center"/>
        <w:rPr>
          <w:b/>
          <w:bCs/>
          <w:color w:val="000000"/>
          <w:sz w:val="28"/>
          <w:szCs w:val="28"/>
        </w:rPr>
      </w:pPr>
      <w:r w:rsidRPr="00067F51">
        <w:rPr>
          <w:b/>
          <w:bCs/>
          <w:color w:val="000000"/>
          <w:sz w:val="28"/>
          <w:szCs w:val="28"/>
        </w:rPr>
        <w:t xml:space="preserve">НАУЧНО-ПРАКТИЧЕСКОГО МАСТЕР-КЛАССА </w:t>
      </w:r>
    </w:p>
    <w:p w:rsidR="003203B2" w:rsidRDefault="00F85939" w:rsidP="003203B2">
      <w:pPr>
        <w:jc w:val="center"/>
        <w:rPr>
          <w:b/>
        </w:rPr>
      </w:pPr>
      <w:r w:rsidRPr="00E921EC">
        <w:rPr>
          <w:b/>
          <w:color w:val="000000"/>
        </w:rPr>
        <w:t>«НЕДОСТАТОЧНОСТЬ ПИТАНИЯ У ЛЮДЕЙ ПОЖИЛОГО И СТАРЧЕСКОГО ВОЗРАСТА И СПОСОБЫ ЕЕ КОРРЕКЦИИ»</w:t>
      </w:r>
      <w:r w:rsidRPr="00E921EC">
        <w:rPr>
          <w:b/>
        </w:rPr>
        <w:t xml:space="preserve"> </w:t>
      </w:r>
    </w:p>
    <w:p w:rsidR="00096D61" w:rsidRDefault="00096D61" w:rsidP="00096D61">
      <w:pPr>
        <w:jc w:val="center"/>
        <w:rPr>
          <w:b/>
        </w:rPr>
      </w:pPr>
    </w:p>
    <w:p w:rsidR="00096D61" w:rsidRDefault="00096D61" w:rsidP="00096D61">
      <w:pPr>
        <w:jc w:val="center"/>
        <w:rPr>
          <w:b/>
        </w:rPr>
      </w:pPr>
      <w:r>
        <w:rPr>
          <w:b/>
        </w:rPr>
        <w:t xml:space="preserve">Мероприятие состоится </w:t>
      </w:r>
      <w:r w:rsidR="00F85939">
        <w:rPr>
          <w:b/>
        </w:rPr>
        <w:t xml:space="preserve">16.10.2024 </w:t>
      </w:r>
      <w:r>
        <w:rPr>
          <w:b/>
        </w:rPr>
        <w:t xml:space="preserve">г </w:t>
      </w:r>
    </w:p>
    <w:p w:rsidR="00F85939" w:rsidRPr="00096D61" w:rsidRDefault="00096D61" w:rsidP="00096D61">
      <w:pPr>
        <w:jc w:val="center"/>
        <w:rPr>
          <w:i/>
          <w:iCs/>
        </w:rPr>
      </w:pPr>
      <w:r>
        <w:rPr>
          <w:b/>
        </w:rPr>
        <w:t xml:space="preserve">в 14:00 по адресу: </w:t>
      </w:r>
      <w:r w:rsidRPr="00096D61">
        <w:rPr>
          <w:i/>
          <w:iCs/>
        </w:rPr>
        <w:t>ул. Будапештская, д.66, кор.2</w:t>
      </w:r>
      <w:r>
        <w:rPr>
          <w:i/>
          <w:iCs/>
        </w:rPr>
        <w:t xml:space="preserve">, СПБ ГБУЗ «Городская поликлиника № 78», 4 этаж, </w:t>
      </w:r>
      <w:r w:rsidRPr="00096D61">
        <w:rPr>
          <w:i/>
          <w:iCs/>
        </w:rPr>
        <w:t>Актовый</w:t>
      </w:r>
      <w:r w:rsidRPr="00096D61">
        <w:rPr>
          <w:i/>
          <w:iCs/>
        </w:rPr>
        <w:t xml:space="preserve"> за</w:t>
      </w:r>
      <w:r w:rsidRPr="00096D61">
        <w:rPr>
          <w:i/>
          <w:iCs/>
        </w:rPr>
        <w:t>л</w:t>
      </w:r>
    </w:p>
    <w:p w:rsidR="003203B2" w:rsidRDefault="003203B2" w:rsidP="003203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3203B2" w:rsidRDefault="003203B2" w:rsidP="003203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</w:t>
      </w:r>
      <w:proofErr w:type="spellEnd"/>
      <w:r>
        <w:rPr>
          <w:b/>
          <w:bCs/>
          <w:sz w:val="28"/>
          <w:szCs w:val="28"/>
        </w:rPr>
        <w:t>ганизаторы мероприятия:</w:t>
      </w:r>
    </w:p>
    <w:p w:rsidR="003203B2" w:rsidRDefault="003203B2" w:rsidP="003203B2">
      <w:pPr>
        <w:spacing w:line="276" w:lineRule="auto"/>
        <w:rPr>
          <w:b/>
          <w:bCs/>
        </w:rPr>
      </w:pPr>
    </w:p>
    <w:p w:rsidR="003203B2" w:rsidRDefault="003203B2" w:rsidP="003203B2">
      <w:pPr>
        <w:spacing w:line="276" w:lineRule="auto"/>
      </w:pPr>
      <w:r w:rsidRPr="00E80BAF">
        <w:rPr>
          <w:b/>
          <w:bCs/>
        </w:rPr>
        <w:t>Лаптева Екатерина Сергеевна</w:t>
      </w:r>
      <w:r>
        <w:t xml:space="preserve"> – заведующий кафедрой гериатрии, пропедевтики и управления в сестринской деятельности имени Э.С. Пушковой</w:t>
      </w:r>
      <w:r w:rsidRPr="00080F8F">
        <w:t xml:space="preserve"> </w:t>
      </w:r>
      <w:r>
        <w:t>ФГБОУ ВО СЗГМУ </w:t>
      </w:r>
      <w:r w:rsidRPr="00080F8F">
        <w:t>им</w:t>
      </w:r>
      <w:r>
        <w:t>. И.И. Мечникова</w:t>
      </w:r>
      <w:r w:rsidRPr="004811EF">
        <w:t xml:space="preserve"> </w:t>
      </w:r>
      <w:r>
        <w:t>Минздрава России</w:t>
      </w:r>
    </w:p>
    <w:p w:rsidR="003203B2" w:rsidRDefault="003203B2" w:rsidP="003203B2">
      <w:pPr>
        <w:spacing w:line="276" w:lineRule="auto"/>
      </w:pPr>
      <w:r w:rsidRPr="00E80BAF">
        <w:rPr>
          <w:b/>
          <w:bCs/>
        </w:rPr>
        <w:t>Сафонова Юлия Александровна</w:t>
      </w:r>
      <w:r>
        <w:t xml:space="preserve"> – профессор кафедры гериатрии, пропедевтики и управления в сестринской деятельности имени Э.С. Пушковой</w:t>
      </w:r>
      <w:r w:rsidRPr="00080F8F">
        <w:t xml:space="preserve"> </w:t>
      </w:r>
      <w:r>
        <w:t>ФГБОУ ВО СЗГМУ </w:t>
      </w:r>
      <w:r w:rsidRPr="00080F8F">
        <w:t>им</w:t>
      </w:r>
      <w:r>
        <w:t>. И.И. Мечникова</w:t>
      </w:r>
      <w:r w:rsidRPr="004811EF">
        <w:t xml:space="preserve"> </w:t>
      </w:r>
      <w:r>
        <w:t>Минздрава России</w:t>
      </w:r>
    </w:p>
    <w:p w:rsidR="003203B2" w:rsidRPr="00777C49" w:rsidRDefault="003203B2" w:rsidP="003203B2">
      <w:pPr>
        <w:spacing w:line="276" w:lineRule="auto"/>
        <w:jc w:val="both"/>
      </w:pPr>
    </w:p>
    <w:p w:rsidR="003203B2" w:rsidRPr="00296496" w:rsidRDefault="003203B2" w:rsidP="003203B2">
      <w:pPr>
        <w:spacing w:line="276" w:lineRule="auto"/>
        <w:jc w:val="both"/>
        <w:rPr>
          <w:b/>
          <w:bCs/>
          <w:i/>
          <w:iCs/>
        </w:rPr>
      </w:pPr>
      <w:r w:rsidRPr="0041616F">
        <w:rPr>
          <w:b/>
          <w:bCs/>
          <w:i/>
          <w:iCs/>
        </w:rPr>
        <w:t>1</w:t>
      </w:r>
      <w:r>
        <w:rPr>
          <w:b/>
          <w:bCs/>
          <w:i/>
          <w:iCs/>
        </w:rPr>
        <w:t>3</w:t>
      </w:r>
      <w:r w:rsidRPr="0041616F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45-14:00 – </w:t>
      </w:r>
      <w:r w:rsidRPr="00296496">
        <w:rPr>
          <w:b/>
          <w:bCs/>
          <w:i/>
          <w:iCs/>
        </w:rPr>
        <w:t>Регистрация участников</w:t>
      </w:r>
      <w:r>
        <w:rPr>
          <w:b/>
          <w:bCs/>
          <w:i/>
          <w:iCs/>
        </w:rPr>
        <w:t>.</w:t>
      </w:r>
    </w:p>
    <w:p w:rsidR="003203B2" w:rsidRDefault="003203B2" w:rsidP="003203B2">
      <w:pPr>
        <w:rPr>
          <w:b/>
          <w:bCs/>
          <w:iCs/>
          <w:caps/>
        </w:rPr>
      </w:pPr>
    </w:p>
    <w:p w:rsidR="003203B2" w:rsidRPr="00B5561D" w:rsidRDefault="003203B2" w:rsidP="003203B2">
      <w:pPr>
        <w:jc w:val="center"/>
        <w:rPr>
          <w:b/>
          <w:bCs/>
          <w:color w:val="000000"/>
          <w:sz w:val="28"/>
          <w:szCs w:val="28"/>
        </w:rPr>
      </w:pPr>
      <w:r w:rsidRPr="00916ED7">
        <w:rPr>
          <w:b/>
          <w:bCs/>
          <w:iCs/>
          <w:caps/>
        </w:rPr>
        <w:t xml:space="preserve">ОТКРЫТИЕ </w:t>
      </w:r>
      <w:r w:rsidRPr="00067F51">
        <w:rPr>
          <w:b/>
          <w:bCs/>
          <w:color w:val="000000"/>
        </w:rPr>
        <w:t>НАУЧНО-ПРАКТИЧЕСКОГО МАСТЕР-КЛАССА</w:t>
      </w:r>
      <w:r w:rsidRPr="00067F51">
        <w:rPr>
          <w:b/>
          <w:bCs/>
          <w:color w:val="000000"/>
          <w:sz w:val="28"/>
          <w:szCs w:val="28"/>
        </w:rPr>
        <w:t xml:space="preserve"> </w:t>
      </w:r>
    </w:p>
    <w:p w:rsidR="003203B2" w:rsidRDefault="003203B2" w:rsidP="003203B2">
      <w:pPr>
        <w:spacing w:line="276" w:lineRule="auto"/>
        <w:jc w:val="both"/>
        <w:rPr>
          <w:b/>
          <w:i/>
        </w:rPr>
      </w:pPr>
    </w:p>
    <w:p w:rsidR="003203B2" w:rsidRPr="00067F51" w:rsidRDefault="003203B2" w:rsidP="003203B2">
      <w:pPr>
        <w:spacing w:line="276" w:lineRule="auto"/>
        <w:jc w:val="both"/>
        <w:rPr>
          <w:b/>
          <w:bCs/>
        </w:rPr>
      </w:pPr>
      <w:r w:rsidRPr="0041616F">
        <w:rPr>
          <w:b/>
          <w:i/>
        </w:rPr>
        <w:t>1</w:t>
      </w:r>
      <w:r>
        <w:rPr>
          <w:b/>
          <w:i/>
        </w:rPr>
        <w:t>4</w:t>
      </w:r>
      <w:r w:rsidRPr="0041616F">
        <w:rPr>
          <w:b/>
          <w:i/>
        </w:rPr>
        <w:t>:00</w:t>
      </w:r>
      <w:r>
        <w:rPr>
          <w:b/>
          <w:i/>
        </w:rPr>
        <w:t xml:space="preserve">-14:10 – </w:t>
      </w:r>
      <w:r w:rsidRPr="00080F8F">
        <w:t>Вступительное слово</w:t>
      </w:r>
      <w:r>
        <w:t xml:space="preserve"> </w:t>
      </w:r>
      <w:r>
        <w:rPr>
          <w:b/>
          <w:bCs/>
        </w:rPr>
        <w:t>Лаптева Е.С.</w:t>
      </w:r>
      <w:r w:rsidRPr="00067F51">
        <w:rPr>
          <w:b/>
          <w:bCs/>
        </w:rPr>
        <w:t xml:space="preserve"> </w:t>
      </w:r>
    </w:p>
    <w:p w:rsidR="003203B2" w:rsidRPr="00067F51" w:rsidRDefault="003203B2" w:rsidP="003203B2">
      <w:pPr>
        <w:spacing w:before="120" w:line="276" w:lineRule="auto"/>
        <w:rPr>
          <w:bCs/>
          <w:iCs/>
        </w:rPr>
      </w:pPr>
      <w:r w:rsidRPr="0041616F">
        <w:rPr>
          <w:b/>
          <w:i/>
        </w:rPr>
        <w:t>1</w:t>
      </w:r>
      <w:r>
        <w:rPr>
          <w:b/>
          <w:i/>
        </w:rPr>
        <w:t>4</w:t>
      </w:r>
      <w:r w:rsidRPr="0041616F">
        <w:rPr>
          <w:b/>
          <w:i/>
        </w:rPr>
        <w:t>:</w:t>
      </w:r>
      <w:r>
        <w:rPr>
          <w:b/>
          <w:i/>
        </w:rPr>
        <w:t>10-</w:t>
      </w:r>
      <w:r w:rsidRPr="0041616F">
        <w:rPr>
          <w:b/>
          <w:i/>
        </w:rPr>
        <w:t>1</w:t>
      </w:r>
      <w:r>
        <w:rPr>
          <w:b/>
          <w:i/>
        </w:rPr>
        <w:t>4</w:t>
      </w:r>
      <w:r w:rsidRPr="0041616F">
        <w:rPr>
          <w:b/>
          <w:i/>
        </w:rPr>
        <w:t>:</w:t>
      </w:r>
      <w:r>
        <w:rPr>
          <w:b/>
          <w:i/>
        </w:rPr>
        <w:t xml:space="preserve">30 – </w:t>
      </w:r>
      <w:r w:rsidRPr="00067F51">
        <w:rPr>
          <w:bCs/>
          <w:iCs/>
        </w:rPr>
        <w:t xml:space="preserve">Причины и факторы риска </w:t>
      </w:r>
      <w:r>
        <w:rPr>
          <w:bCs/>
          <w:iCs/>
        </w:rPr>
        <w:t xml:space="preserve">нарушения питания </w:t>
      </w:r>
      <w:r w:rsidRPr="00067F51">
        <w:rPr>
          <w:bCs/>
          <w:iCs/>
        </w:rPr>
        <w:t>у людей пожилого и старческого возраста</w:t>
      </w:r>
      <w:r>
        <w:rPr>
          <w:bCs/>
          <w:iCs/>
        </w:rPr>
        <w:t xml:space="preserve"> </w:t>
      </w:r>
      <w:r>
        <w:rPr>
          <w:b/>
          <w:iCs/>
        </w:rPr>
        <w:t>Сафонова Ю.А</w:t>
      </w:r>
      <w:r w:rsidRPr="00067F51">
        <w:rPr>
          <w:b/>
          <w:iCs/>
        </w:rPr>
        <w:t>.</w:t>
      </w:r>
    </w:p>
    <w:p w:rsidR="003203B2" w:rsidRPr="00067F51" w:rsidRDefault="003203B2" w:rsidP="003203B2">
      <w:pPr>
        <w:spacing w:before="120" w:line="276" w:lineRule="auto"/>
        <w:rPr>
          <w:bCs/>
          <w:iCs/>
        </w:rPr>
      </w:pPr>
      <w:r w:rsidRPr="0041616F">
        <w:rPr>
          <w:b/>
          <w:i/>
        </w:rPr>
        <w:t>1</w:t>
      </w:r>
      <w:r>
        <w:rPr>
          <w:b/>
          <w:i/>
        </w:rPr>
        <w:t>4</w:t>
      </w:r>
      <w:r w:rsidRPr="0041616F">
        <w:rPr>
          <w:b/>
          <w:i/>
        </w:rPr>
        <w:t>:</w:t>
      </w:r>
      <w:r>
        <w:rPr>
          <w:b/>
          <w:i/>
        </w:rPr>
        <w:t>30-</w:t>
      </w:r>
      <w:r w:rsidRPr="0041616F">
        <w:rPr>
          <w:b/>
          <w:i/>
        </w:rPr>
        <w:t>1</w:t>
      </w:r>
      <w:r>
        <w:rPr>
          <w:b/>
          <w:i/>
        </w:rPr>
        <w:t xml:space="preserve">5:00 – </w:t>
      </w:r>
      <w:r>
        <w:t>П</w:t>
      </w:r>
      <w:r w:rsidRPr="009B13C1">
        <w:t>ерсонифицирован</w:t>
      </w:r>
      <w:r>
        <w:t>ный</w:t>
      </w:r>
      <w:r w:rsidRPr="009B13C1">
        <w:t xml:space="preserve"> подход к ведению пациентов с </w:t>
      </w:r>
      <w:r>
        <w:t xml:space="preserve">нарушением питания в пожилом и старческом возрасте </w:t>
      </w:r>
      <w:r>
        <w:rPr>
          <w:b/>
          <w:iCs/>
        </w:rPr>
        <w:t>Сафонова Ю.А</w:t>
      </w:r>
      <w:r w:rsidRPr="00067F51">
        <w:rPr>
          <w:b/>
          <w:iCs/>
        </w:rPr>
        <w:t>.</w:t>
      </w:r>
      <w:r>
        <w:rPr>
          <w:b/>
          <w:iCs/>
        </w:rPr>
        <w:t xml:space="preserve"> </w:t>
      </w:r>
    </w:p>
    <w:p w:rsidR="003203B2" w:rsidRDefault="003203B2" w:rsidP="003203B2">
      <w:pPr>
        <w:spacing w:line="276" w:lineRule="auto"/>
        <w:rPr>
          <w:b/>
        </w:rPr>
      </w:pPr>
    </w:p>
    <w:p w:rsidR="000B073A" w:rsidRDefault="003203B2" w:rsidP="003203B2">
      <w:r>
        <w:rPr>
          <w:b/>
          <w:bCs/>
          <w:i/>
          <w:iCs/>
        </w:rPr>
        <w:t>15:00-15:15 – Дискуссия. Окончание мероприятия</w:t>
      </w:r>
    </w:p>
    <w:sectPr w:rsidR="000B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B2"/>
    <w:rsid w:val="00096D61"/>
    <w:rsid w:val="000B073A"/>
    <w:rsid w:val="002A5958"/>
    <w:rsid w:val="003203B2"/>
    <w:rsid w:val="004243F7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FB93"/>
  <w15:chartTrackingRefBased/>
  <w15:docId w15:val="{7E31E991-1D4B-574E-A16B-E9047804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3B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Юлия</dc:creator>
  <cp:keywords/>
  <dc:description/>
  <cp:lastModifiedBy>Сафонова Юлия</cp:lastModifiedBy>
  <cp:revision>4</cp:revision>
  <dcterms:created xsi:type="dcterms:W3CDTF">2024-10-09T06:24:00Z</dcterms:created>
  <dcterms:modified xsi:type="dcterms:W3CDTF">2024-10-09T06:33:00Z</dcterms:modified>
</cp:coreProperties>
</file>