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753AB6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753AB6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B42FDB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753AB6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963F4A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963F4A" w:rsidRPr="00963F4A" w:rsidRDefault="00963F4A" w:rsidP="00963F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диагностического профиля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963F4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753AB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4B7687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</w:t>
      </w:r>
      <w:r w:rsidR="004B76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терапия, рентгенология</w:t>
      </w:r>
      <w:r w:rsidR="002344AF">
        <w:rPr>
          <w:rFonts w:ascii="Times New Roman" w:hAnsi="Times New Roman"/>
          <w:color w:val="262626" w:themeColor="text1" w:themeTint="D9"/>
          <w:sz w:val="24"/>
          <w:szCs w:val="24"/>
        </w:rPr>
        <w:t>, хирургия</w:t>
      </w:r>
      <w:bookmarkStart w:id="0" w:name="_GoBack"/>
      <w:bookmarkEnd w:id="0"/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F359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тической подготовки обучающихся 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81226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27 июня 2024 года по 24 июля 2024 года.</w:t>
      </w:r>
    </w:p>
    <w:p w:rsidR="0024448C" w:rsidRPr="0043106F" w:rsidRDefault="00F359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FF646F" w:rsidP="00DC2F7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 направлению подготовки 31.05.01 Лечебное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DC2F70" w:rsidRPr="00DC2F70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DC2F7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человек (3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784C0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53AB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5E0CCC" w:rsidP="005E0CC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E0CCC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его подписания и действует по «24» июля 2024 года.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53AB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53AB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43106F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5F7B27" w:rsidRDefault="005F7B27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145"/>
        <w:gridCol w:w="2551"/>
        <w:gridCol w:w="1701"/>
        <w:gridCol w:w="3936"/>
      </w:tblGrid>
      <w:tr w:rsidR="0043106F" w:rsidRPr="0043106F" w:rsidTr="004F4781">
        <w:trPr>
          <w:trHeight w:hRule="exact" w:val="1351"/>
        </w:trPr>
        <w:tc>
          <w:tcPr>
            <w:tcW w:w="2145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C00FBB" w:rsidRPr="0043106F" w:rsidTr="004F4781">
        <w:trPr>
          <w:trHeight w:val="1084"/>
        </w:trPr>
        <w:tc>
          <w:tcPr>
            <w:tcW w:w="2145" w:type="dxa"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пропедевтики внутренних болезней, гастроэнтерологии и диетологии имени С.М. Рысса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Скворцова</w:t>
            </w:r>
          </w:p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Татьяна</w:t>
            </w:r>
          </w:p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Эдуардовна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F4781">
              <w:rPr>
                <w:color w:val="262626" w:themeColor="text1" w:themeTint="D9"/>
              </w:rPr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2022.998843</w:t>
            </w:r>
          </w:p>
          <w:p w:rsidR="004F4781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27.04.2027</w:t>
            </w:r>
          </w:p>
          <w:p w:rsidR="00C00FBB" w:rsidRPr="0043106F" w:rsidRDefault="004F4781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F4781">
              <w:rPr>
                <w:color w:val="262626" w:themeColor="text1" w:themeTint="D9"/>
              </w:rPr>
              <w:t>«Общая врачебная практика (семейная медицина)»</w:t>
            </w:r>
          </w:p>
        </w:tc>
      </w:tr>
      <w:tr w:rsidR="00C00FBB" w:rsidRPr="0043106F" w:rsidTr="004F4781">
        <w:trPr>
          <w:trHeight w:val="2502"/>
        </w:trPr>
        <w:tc>
          <w:tcPr>
            <w:tcW w:w="2145" w:type="dxa"/>
            <w:shd w:val="clear" w:color="auto" w:fill="auto"/>
            <w:vAlign w:val="center"/>
          </w:tcPr>
          <w:p w:rsidR="00C00FBB" w:rsidRPr="00C00FBB" w:rsidRDefault="00C00FBB" w:rsidP="0043106F">
            <w:pPr>
              <w:widowControl w:val="0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общей хирургии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Яковлев</w:t>
            </w:r>
          </w:p>
          <w:p w:rsidR="00C00FBB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Дмитрий</w:t>
            </w:r>
          </w:p>
          <w:p w:rsidR="00C00FBB" w:rsidRPr="0043106F" w:rsidRDefault="00C00F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Александрович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2022.2897760</w:t>
            </w:r>
          </w:p>
          <w:p w:rsid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28.12.2026</w:t>
            </w:r>
          </w:p>
          <w:p w:rsidR="00C00FBB" w:rsidRPr="000A1B74" w:rsidRDefault="000A1B74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0A1B74">
              <w:rPr>
                <w:color w:val="262626" w:themeColor="text1" w:themeTint="D9"/>
              </w:rPr>
              <w:t>"Сердечно-сосудистая хирургия"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43106F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1A78E6" w:rsidRDefault="003940F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00FBB">
              <w:rPr>
                <w:color w:val="262626" w:themeColor="text1" w:themeTint="D9"/>
              </w:rPr>
              <w:t>Кафедра пропедевтики внутренних болезней, гастроэнтерологии и диетологии имени С.М. Рысса</w:t>
            </w:r>
          </w:p>
          <w:p w:rsidR="003940FB" w:rsidRDefault="003940FB" w:rsidP="0043106F">
            <w:pPr>
              <w:widowControl w:val="0"/>
              <w:ind w:left="132"/>
              <w:rPr>
                <w:color w:val="262626" w:themeColor="text1" w:themeTint="D9"/>
              </w:rPr>
            </w:pPr>
          </w:p>
          <w:p w:rsidR="003940FB" w:rsidRPr="0043106F" w:rsidRDefault="003940FB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C00FBB">
              <w:rPr>
                <w:color w:val="262626" w:themeColor="text1" w:themeTint="D9"/>
              </w:rPr>
              <w:t>Кафедра общей хирургии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B2E7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CB2E7A" w:rsidRPr="0043106F" w:rsidTr="00CB2E7A">
        <w:trPr>
          <w:trHeight w:val="509"/>
        </w:trPr>
        <w:tc>
          <w:tcPr>
            <w:tcW w:w="3104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jc w:val="center"/>
              <w:rPr>
                <w:color w:val="262626" w:themeColor="text1" w:themeTint="D9"/>
              </w:rPr>
            </w:pPr>
          </w:p>
        </w:tc>
      </w:tr>
      <w:tr w:rsidR="00CB2E7A" w:rsidRPr="0043106F" w:rsidTr="00154EFE">
        <w:trPr>
          <w:trHeight w:val="559"/>
        </w:trPr>
        <w:tc>
          <w:tcPr>
            <w:tcW w:w="3104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B2E7A" w:rsidRPr="0043106F" w:rsidRDefault="00CB2E7A" w:rsidP="00CB2E7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B2E7A" w:rsidRPr="0043106F" w:rsidRDefault="00CB2E7A" w:rsidP="00CB2E7A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5E0CCC" w:rsidRPr="005E0CC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Аппарат для измерения АД (с манжетой для взрослого)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Ростомер (для взрослых)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Весы медицинские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Лента сантиметровая измерительная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Кушетка для осмотра больного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Шины Крамера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Воротники Шанца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Жгуты резиновые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873C52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C52" w:rsidRPr="00255994" w:rsidRDefault="00873C52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Бинты нестерильные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52" w:rsidRPr="0043106F" w:rsidRDefault="00873C52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E103B1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E103B1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left="132"/>
              <w:rPr>
                <w:color w:val="404040" w:themeColor="text1" w:themeTint="BF"/>
                <w:szCs w:val="24"/>
                <w:lang w:bidi="ru-RU"/>
              </w:rPr>
            </w:pPr>
            <w:r>
              <w:rPr>
                <w:color w:val="404040" w:themeColor="text1" w:themeTint="BF"/>
                <w:szCs w:val="24"/>
                <w:lang w:bidi="ru-RU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B1" w:rsidRDefault="00E103B1" w:rsidP="00873C52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A1B74"/>
    <w:rsid w:val="000B0127"/>
    <w:rsid w:val="000B2375"/>
    <w:rsid w:val="000C7098"/>
    <w:rsid w:val="000C78AD"/>
    <w:rsid w:val="000D331E"/>
    <w:rsid w:val="000D7A99"/>
    <w:rsid w:val="000E2CD3"/>
    <w:rsid w:val="000E62D7"/>
    <w:rsid w:val="000E74B0"/>
    <w:rsid w:val="00103663"/>
    <w:rsid w:val="001051FF"/>
    <w:rsid w:val="0011358A"/>
    <w:rsid w:val="0013737D"/>
    <w:rsid w:val="00146D22"/>
    <w:rsid w:val="00154EFE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44AF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7643C"/>
    <w:rsid w:val="002A3BA6"/>
    <w:rsid w:val="002A6D4D"/>
    <w:rsid w:val="002C3710"/>
    <w:rsid w:val="002D1520"/>
    <w:rsid w:val="002D4985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940FB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B7687"/>
    <w:rsid w:val="004C655A"/>
    <w:rsid w:val="004D4732"/>
    <w:rsid w:val="004D5D0D"/>
    <w:rsid w:val="004D7795"/>
    <w:rsid w:val="004E3EE4"/>
    <w:rsid w:val="004E52B9"/>
    <w:rsid w:val="004F4781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0CCC"/>
    <w:rsid w:val="005E602A"/>
    <w:rsid w:val="005F7B27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35374"/>
    <w:rsid w:val="00745376"/>
    <w:rsid w:val="00746228"/>
    <w:rsid w:val="00753AB6"/>
    <w:rsid w:val="007550FA"/>
    <w:rsid w:val="00757EC5"/>
    <w:rsid w:val="00760E0E"/>
    <w:rsid w:val="0076207F"/>
    <w:rsid w:val="00776034"/>
    <w:rsid w:val="007804E3"/>
    <w:rsid w:val="00784C03"/>
    <w:rsid w:val="00790863"/>
    <w:rsid w:val="00794974"/>
    <w:rsid w:val="007A4FCF"/>
    <w:rsid w:val="007B2B7A"/>
    <w:rsid w:val="007C548D"/>
    <w:rsid w:val="007C6DAA"/>
    <w:rsid w:val="007D1228"/>
    <w:rsid w:val="007E020F"/>
    <w:rsid w:val="007E1904"/>
    <w:rsid w:val="007F4E9C"/>
    <w:rsid w:val="007F7210"/>
    <w:rsid w:val="0080677D"/>
    <w:rsid w:val="00810707"/>
    <w:rsid w:val="008110D1"/>
    <w:rsid w:val="00812264"/>
    <w:rsid w:val="00812ED7"/>
    <w:rsid w:val="008137A7"/>
    <w:rsid w:val="00815ED5"/>
    <w:rsid w:val="00821459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3C52"/>
    <w:rsid w:val="00876681"/>
    <w:rsid w:val="00880E2C"/>
    <w:rsid w:val="008F4513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63F4A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476D"/>
    <w:rsid w:val="00B02ADE"/>
    <w:rsid w:val="00B05BA9"/>
    <w:rsid w:val="00B17FBF"/>
    <w:rsid w:val="00B2570E"/>
    <w:rsid w:val="00B32BA9"/>
    <w:rsid w:val="00B42527"/>
    <w:rsid w:val="00B42FDB"/>
    <w:rsid w:val="00B45FFA"/>
    <w:rsid w:val="00B541E4"/>
    <w:rsid w:val="00B65D6B"/>
    <w:rsid w:val="00B7184C"/>
    <w:rsid w:val="00B724C6"/>
    <w:rsid w:val="00B73471"/>
    <w:rsid w:val="00B76AA1"/>
    <w:rsid w:val="00B91E34"/>
    <w:rsid w:val="00B93B04"/>
    <w:rsid w:val="00BA148C"/>
    <w:rsid w:val="00BA46BD"/>
    <w:rsid w:val="00BE5165"/>
    <w:rsid w:val="00BF22DB"/>
    <w:rsid w:val="00BF7D5F"/>
    <w:rsid w:val="00C00FBB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B2E7A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33A18"/>
    <w:rsid w:val="00D34A69"/>
    <w:rsid w:val="00D51F2C"/>
    <w:rsid w:val="00D629EF"/>
    <w:rsid w:val="00D712B6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C2F70"/>
    <w:rsid w:val="00DD4245"/>
    <w:rsid w:val="00DF7862"/>
    <w:rsid w:val="00E01DFC"/>
    <w:rsid w:val="00E0485A"/>
    <w:rsid w:val="00E054F0"/>
    <w:rsid w:val="00E103B1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E23D5"/>
    <w:rsid w:val="00EF00CA"/>
    <w:rsid w:val="00F17917"/>
    <w:rsid w:val="00F17A39"/>
    <w:rsid w:val="00F219D0"/>
    <w:rsid w:val="00F31C78"/>
    <w:rsid w:val="00F35992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01F5-10B9-4C3C-8977-2C984CCA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156</cp:revision>
  <cp:lastPrinted>2023-10-27T11:17:00Z</cp:lastPrinted>
  <dcterms:created xsi:type="dcterms:W3CDTF">2021-03-30T06:45:00Z</dcterms:created>
  <dcterms:modified xsi:type="dcterms:W3CDTF">2024-03-07T09:55:00Z</dcterms:modified>
</cp:coreProperties>
</file>