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91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6520"/>
      </w:tblGrid>
      <w:tr w:rsidR="0013058D" w:rsidRPr="0013058D" w:rsidTr="00BB7BF7">
        <w:trPr>
          <w:trHeight w:val="409"/>
        </w:trPr>
        <w:tc>
          <w:tcPr>
            <w:tcW w:w="10915" w:type="dxa"/>
            <w:gridSpan w:val="3"/>
            <w:vAlign w:val="center"/>
          </w:tcPr>
          <w:p w:rsidR="00EF0987" w:rsidRPr="0013058D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D9D9D9" w:themeFill="background1" w:themeFillShade="D9"/>
              </w:rPr>
            </w:pPr>
            <w:r w:rsidRPr="003F7212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4"/>
              </w:rPr>
              <w:t>Прохождение производственной практики</w:t>
            </w:r>
            <w:r w:rsidRPr="0013058D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4"/>
              </w:rPr>
              <w:t xml:space="preserve"> возможно</w:t>
            </w:r>
          </w:p>
        </w:tc>
      </w:tr>
      <w:tr w:rsidR="0013058D" w:rsidRPr="0013058D" w:rsidTr="00BB7BF7">
        <w:tc>
          <w:tcPr>
            <w:tcW w:w="3261" w:type="dxa"/>
            <w:shd w:val="clear" w:color="auto" w:fill="auto"/>
            <w:vAlign w:val="center"/>
          </w:tcPr>
          <w:p w:rsidR="00EF0987" w:rsidRPr="0013058D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4"/>
              </w:rPr>
            </w:pPr>
            <w:r w:rsidRPr="0013058D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4"/>
              </w:rPr>
              <w:t>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87" w:rsidRPr="0013058D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4"/>
              </w:rPr>
            </w:pPr>
            <w:r w:rsidRPr="0013058D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4"/>
              </w:rPr>
              <w:t>курс</w:t>
            </w:r>
          </w:p>
        </w:tc>
        <w:tc>
          <w:tcPr>
            <w:tcW w:w="6520" w:type="dxa"/>
            <w:vAlign w:val="center"/>
          </w:tcPr>
          <w:p w:rsidR="00EF0987" w:rsidRPr="0013058D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4"/>
                <w:shd w:val="clear" w:color="auto" w:fill="D9D9D9" w:themeFill="background1" w:themeFillShade="D9"/>
              </w:rPr>
            </w:pPr>
          </w:p>
        </w:tc>
      </w:tr>
      <w:tr w:rsidR="0013058D" w:rsidRPr="0013058D" w:rsidTr="00BB7BF7">
        <w:trPr>
          <w:trHeight w:val="548"/>
        </w:trPr>
        <w:tc>
          <w:tcPr>
            <w:tcW w:w="3261" w:type="dxa"/>
            <w:vAlign w:val="center"/>
          </w:tcPr>
          <w:p w:rsidR="000A1891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31.05.0</w:t>
            </w:r>
            <w:r w:rsidR="000A1891"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1</w:t>
            </w:r>
          </w:p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F0987" w:rsidRPr="007957B2" w:rsidRDefault="007957B2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1, 2, 3, 4, 5</w:t>
            </w:r>
          </w:p>
        </w:tc>
        <w:tc>
          <w:tcPr>
            <w:tcW w:w="6520" w:type="dxa"/>
            <w:vMerge w:val="restart"/>
            <w:vAlign w:val="center"/>
          </w:tcPr>
          <w:p w:rsidR="000A1891" w:rsidRPr="007957B2" w:rsidRDefault="00EF0987" w:rsidP="007957B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в медицинских организациях </w:t>
            </w: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  <w:u w:val="single"/>
              </w:rPr>
              <w:t>стационарного</w:t>
            </w:r>
            <w:r w:rsidR="000A1891"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типа,</w:t>
            </w:r>
          </w:p>
          <w:p w:rsidR="00EF0987" w:rsidRPr="007957B2" w:rsidRDefault="00EF0987" w:rsidP="007957B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D9D9D9" w:themeFill="background1" w:themeFillShade="D9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оказывающих медицинскую помощь </w:t>
            </w: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  <w:u w:val="single"/>
              </w:rPr>
              <w:t>взрослому</w:t>
            </w: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населению</w:t>
            </w:r>
          </w:p>
        </w:tc>
      </w:tr>
      <w:tr w:rsidR="0013058D" w:rsidRPr="0013058D" w:rsidTr="00BB7BF7">
        <w:trPr>
          <w:trHeight w:val="218"/>
        </w:trPr>
        <w:tc>
          <w:tcPr>
            <w:tcW w:w="3261" w:type="dxa"/>
            <w:vMerge w:val="restart"/>
            <w:vAlign w:val="center"/>
          </w:tcPr>
          <w:p w:rsidR="000A1891" w:rsidRPr="007957B2" w:rsidRDefault="000A1891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32.05.01</w:t>
            </w:r>
          </w:p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Медико-профилактическое дело</w:t>
            </w:r>
          </w:p>
        </w:tc>
        <w:tc>
          <w:tcPr>
            <w:tcW w:w="1134" w:type="dxa"/>
            <w:vAlign w:val="center"/>
          </w:tcPr>
          <w:p w:rsidR="00EF0987" w:rsidRPr="007957B2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D9D9D9" w:themeFill="background1" w:themeFillShade="D9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1, 2 и 4</w:t>
            </w:r>
          </w:p>
        </w:tc>
        <w:tc>
          <w:tcPr>
            <w:tcW w:w="6520" w:type="dxa"/>
            <w:vMerge/>
            <w:vAlign w:val="center"/>
          </w:tcPr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D9D9D9" w:themeFill="background1" w:themeFillShade="D9"/>
              </w:rPr>
            </w:pPr>
          </w:p>
        </w:tc>
      </w:tr>
      <w:tr w:rsidR="0013058D" w:rsidRPr="0013058D" w:rsidTr="00BB7BF7">
        <w:tc>
          <w:tcPr>
            <w:tcW w:w="3261" w:type="dxa"/>
            <w:vMerge/>
            <w:vAlign w:val="center"/>
          </w:tcPr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EF0987" w:rsidRPr="007957B2" w:rsidRDefault="00EF0987" w:rsidP="007957B2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5</w:t>
            </w:r>
          </w:p>
        </w:tc>
        <w:tc>
          <w:tcPr>
            <w:tcW w:w="6520" w:type="dxa"/>
            <w:vAlign w:val="center"/>
          </w:tcPr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в Управлении Роспотребнадзора в течение </w:t>
            </w:r>
            <w:r w:rsidR="005E68E3"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2 </w:t>
            </w: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недель</w:t>
            </w:r>
          </w:p>
          <w:p w:rsidR="007957B2" w:rsidRPr="007957B2" w:rsidRDefault="007957B2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и</w:t>
            </w:r>
          </w:p>
          <w:p w:rsidR="00EF0987" w:rsidRPr="007957B2" w:rsidRDefault="00EF0987" w:rsidP="007957B2">
            <w:pPr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hd w:val="clear" w:color="auto" w:fill="D9D9D9" w:themeFill="background1" w:themeFillShade="D9"/>
              </w:rPr>
            </w:pP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во ФБУЗ Центр гигиен</w:t>
            </w:r>
            <w:r w:rsidR="007957B2"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>ы и эпидемиологии в течение 2</w:t>
            </w:r>
            <w:r w:rsidRPr="007957B2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недель</w:t>
            </w:r>
          </w:p>
        </w:tc>
      </w:tr>
    </w:tbl>
    <w:p w:rsidR="004558FA" w:rsidRPr="00BB7BF7" w:rsidRDefault="00AF4AFB" w:rsidP="007E2C6F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181269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>З</w:t>
      </w:r>
      <w:r w:rsidR="00B62E80" w:rsidRPr="00181269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>аказчик целевого обучения</w:t>
      </w:r>
      <w:r w:rsidRP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направляет </w:t>
      </w:r>
      <w:r w:rsidR="00181269" w:rsidRP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документы </w:t>
      </w:r>
      <w:r w:rsidR="00181269" w:rsidRPr="0018126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</w:t>
      </w:r>
      <w:r w:rsid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  <w:r w:rsidR="00BB7BF7" w:rsidRPr="00BB7BF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181269" w:rsidRP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У</w:t>
      </w:r>
      <w:r w:rsidR="00181269" w:rsidRPr="00181269">
        <w:rPr>
          <w:rFonts w:ascii="Times New Roman" w:hAnsi="Times New Roman" w:cs="Times New Roman"/>
          <w:sz w:val="24"/>
          <w:szCs w:val="24"/>
        </w:rPr>
        <w:t xml:space="preserve">казанные документы принимаются, если они поступили в Университет не позднее 16:00 </w:t>
      </w:r>
      <w:r w:rsidR="007957B2" w:rsidRPr="0018126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19 апреля 2024 года</w:t>
      </w:r>
      <w:r w:rsidR="004558FA" w:rsidRPr="0018126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:</w:t>
      </w:r>
    </w:p>
    <w:p w:rsidR="00BB7BF7" w:rsidRDefault="00054415" w:rsidP="00BB7B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B7BF7">
        <w:rPr>
          <w:rFonts w:ascii="Times New Roman" w:hAnsi="Times New Roman" w:cs="Times New Roman"/>
          <w:b/>
          <w:color w:val="404040" w:themeColor="text1" w:themeTint="BF"/>
          <w:spacing w:val="20"/>
          <w:sz w:val="24"/>
          <w:szCs w:val="24"/>
        </w:rPr>
        <w:t>ходатайство</w:t>
      </w:r>
      <w:r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(оригинал)</w:t>
      </w:r>
    </w:p>
    <w:p w:rsidR="00EA4480" w:rsidRPr="00BB7BF7" w:rsidRDefault="00054415" w:rsidP="00BB7B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B7BF7">
        <w:rPr>
          <w:rFonts w:ascii="Times New Roman" w:hAnsi="Times New Roman" w:cs="Times New Roman"/>
          <w:b/>
          <w:color w:val="404040" w:themeColor="text1" w:themeTint="BF"/>
          <w:spacing w:val="20"/>
          <w:sz w:val="24"/>
          <w:szCs w:val="24"/>
        </w:rPr>
        <w:t>договор</w:t>
      </w:r>
      <w:r w:rsidR="00174542"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 об организации практической подготовки с </w:t>
      </w:r>
      <w:r w:rsidR="008E152E"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лечебным учреждением </w:t>
      </w:r>
      <w:r w:rsidR="00174542"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(оригиналы подписанных и скрепленных печ</w:t>
      </w:r>
      <w:r w:rsidR="00EA4480"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атью Договоров в 2 экземплярах)</w:t>
      </w:r>
    </w:p>
    <w:p w:rsidR="00F07E20" w:rsidRPr="00181269" w:rsidRDefault="004D3AE8" w:rsidP="00EA4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* </w:t>
      </w:r>
      <w:r w:rsidR="00174542"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НОМЕР и </w:t>
      </w:r>
      <w:r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* </w:t>
      </w:r>
      <w:r w:rsidR="00174542"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ДАТА в до</w:t>
      </w:r>
      <w:r w:rsidR="00A55385"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говорной документации присваиваю</w:t>
      </w:r>
      <w:r w:rsidR="00174542"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тся </w:t>
      </w:r>
      <w:r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* </w:t>
      </w:r>
      <w:r w:rsidR="00EA4480" w:rsidRPr="001812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УНИВЕРСИТЕТОМ</w:t>
      </w:r>
    </w:p>
    <w:p w:rsidR="00E60658" w:rsidRPr="0013058D" w:rsidRDefault="004558FA" w:rsidP="00303F0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60"/>
          <w:sz w:val="28"/>
          <w:szCs w:val="28"/>
        </w:rPr>
      </w:pPr>
      <w:r w:rsidRPr="0013058D">
        <w:rPr>
          <w:rFonts w:ascii="Times New Roman" w:hAnsi="Times New Roman" w:cs="Times New Roman"/>
          <w:b/>
          <w:color w:val="404040" w:themeColor="text1" w:themeTint="BF"/>
          <w:spacing w:val="60"/>
          <w:sz w:val="28"/>
          <w:szCs w:val="28"/>
        </w:rPr>
        <w:t>ВНИМАНИЕ!</w:t>
      </w:r>
    </w:p>
    <w:p w:rsidR="00F07E20" w:rsidRPr="0013058D" w:rsidRDefault="00F07E20" w:rsidP="007E2C6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Пример правильно </w:t>
      </w:r>
      <w:r w:rsidR="004D3AE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подготовленного </w:t>
      </w:r>
      <w:r w:rsidRPr="0013058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Договора </w:t>
      </w:r>
      <w:r w:rsidRPr="0013058D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об организации практической подготовки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представлен на сайте университета </w:t>
      </w:r>
      <w:hyperlink r:id="rId5" w:history="1">
        <w:r w:rsidR="00342368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szgmu.ru/rus/s/93</w:t>
        </w:r>
        <w:bookmarkStart w:id="0" w:name="_GoBack"/>
        <w:bookmarkEnd w:id="0"/>
        <w:r w:rsidRPr="0013058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/</w:t>
        </w:r>
      </w:hyperlink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файле «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Образец заполненного Договора»</w:t>
      </w:r>
    </w:p>
    <w:p w:rsidR="004D3AE8" w:rsidRPr="0013058D" w:rsidRDefault="004D3AE8" w:rsidP="007E2C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Подготовьте договор:</w:t>
      </w:r>
    </w:p>
    <w:p w:rsidR="00063797" w:rsidRPr="0013058D" w:rsidRDefault="00D84E01" w:rsidP="00303F0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цвет текста </w:t>
      </w:r>
      <w:r w:rsidR="004D3AE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чёрный, шрифт </w:t>
      </w:r>
      <w:r w:rsidR="004D3AE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везде один -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imes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N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ew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R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oman,</w:t>
      </w:r>
    </w:p>
    <w:p w:rsidR="009C5306" w:rsidRPr="0013058D" w:rsidRDefault="004D3AE8" w:rsidP="00303F0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размер шрифта - </w:t>
      </w:r>
      <w:r w:rsidR="00D84E01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 в тексте и реквизитах</w:t>
      </w:r>
      <w:r w:rsidR="00E6065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  <w:r w:rsidR="00D84E01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10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84E01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таблиц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ах</w:t>
      </w:r>
    </w:p>
    <w:p w:rsidR="00B16B36" w:rsidRPr="0013058D" w:rsidRDefault="00B16B36" w:rsidP="007E2C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Укажите в предназначенных для этого полях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B16B36" w:rsidRPr="0013058D" w:rsidRDefault="00B16B36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полное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наименование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медицинской организации в 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точном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соответствии с 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медицинской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лицензией</w:t>
      </w:r>
      <w:r w:rsidR="00D84E01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D17ED" w:rsidRPr="0013058D" w:rsidRDefault="00A9204F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дату и номер</w:t>
      </w:r>
      <w:r w:rsidR="00B16B36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медицинской лицензии, действующей на дату заключения Договора,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кем выдана лицензия (лицензирующий орган)</w:t>
      </w:r>
    </w:p>
    <w:p w:rsidR="00ED17ED" w:rsidRPr="0013058D" w:rsidRDefault="00ED17ED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должност</w:t>
      </w:r>
      <w:r w:rsidR="00B16B36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ь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ФИО руководителя медицинской организации (оба пункт</w:t>
      </w:r>
      <w:r w:rsidR="00E72382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обязательны), подписывающего Д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оговор со стороны Организации (подписант должен иметь право на подписание договора на основании соответствующего 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dotted"/>
        </w:rPr>
        <w:t>документа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</w:p>
    <w:p w:rsidR="007E2C6F" w:rsidRDefault="00273B18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A9204F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dotted"/>
        </w:rPr>
        <w:t>документ-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dotted"/>
        </w:rPr>
        <w:t>о</w:t>
      </w:r>
      <w:r w:rsidR="00A9204F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dotted"/>
        </w:rPr>
        <w:t>снование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подписания договора: Устав/Доверенность</w:t>
      </w:r>
      <w:r w:rsidR="00E72382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/Положение</w:t>
      </w:r>
    </w:p>
    <w:p w:rsidR="00E72382" w:rsidRPr="0013058D" w:rsidRDefault="006C43D3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</w:t>
      </w:r>
      <w:r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е</w:t>
      </w:r>
      <w:r w:rsidR="00273B18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сли подписант действу</w:t>
      </w:r>
      <w:r w:rsidR="008E18A0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ет на основании Доверенности или Положения</w:t>
      </w:r>
      <w:r w:rsidR="00273B18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, обязательно </w:t>
      </w:r>
      <w:r w:rsidR="00063797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укажите номер и дату</w:t>
      </w:r>
      <w:r w:rsidR="00A9204F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Доверенности или Положения</w:t>
      </w:r>
      <w:r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</w:p>
    <w:p w:rsidR="00273B18" w:rsidRPr="0013058D" w:rsidRDefault="00ED17ED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рекв</w:t>
      </w:r>
      <w:r w:rsidR="00A9204F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изиты медицинской организации:</w:t>
      </w:r>
    </w:p>
    <w:p w:rsidR="00273B18" w:rsidRPr="0013058D" w:rsidRDefault="00AE595A" w:rsidP="007E2C6F">
      <w:pPr>
        <w:pStyle w:val="a5"/>
        <w:ind w:firstLine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н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аименование Организации (полное или сокращённое</w:t>
      </w:r>
      <w:r w:rsidR="00273B18" w:rsidRPr="0013058D">
        <w:rPr>
          <w:color w:val="404040" w:themeColor="text1" w:themeTint="BF"/>
        </w:rPr>
        <w:t xml:space="preserve"> 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273B18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точном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73B18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соответствии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медицинской лицензией</w:t>
      </w:r>
      <w:r w:rsidR="00003646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организации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</w:p>
    <w:p w:rsidR="00273B18" w:rsidRPr="0013058D" w:rsidRDefault="00273B18" w:rsidP="007E2C6F">
      <w:pPr>
        <w:pStyle w:val="a5"/>
        <w:ind w:firstLine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AE595A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адрес о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рганизации (индекс, город, улица, дом, корпус, литера и т.п.)</w:t>
      </w:r>
    </w:p>
    <w:p w:rsidR="00273B18" w:rsidRPr="0013058D" w:rsidRDefault="00063797" w:rsidP="006C5E8A">
      <w:pPr>
        <w:pStyle w:val="a5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Е</w:t>
      </w:r>
      <w:r w:rsidR="00273B18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сли адрес </w:t>
      </w:r>
      <w:r w:rsidR="00273B18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фактического</w:t>
      </w:r>
      <w:r w:rsidR="00273B18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местонахождения отличается от </w:t>
      </w:r>
      <w:r w:rsidR="00273B18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юридического</w:t>
      </w:r>
      <w:r w:rsidR="00C3001A"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, </w:t>
      </w:r>
      <w:r w:rsidRPr="0013058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укажите ОБА адреса</w:t>
      </w:r>
    </w:p>
    <w:p w:rsidR="00ED17ED" w:rsidRPr="0013058D" w:rsidRDefault="00AE595A" w:rsidP="007E2C6F">
      <w:pPr>
        <w:pStyle w:val="a5"/>
        <w:ind w:firstLine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т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елефон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электронн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ая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почт</w:t>
      </w:r>
      <w:r w:rsidR="00273B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медицинской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организации</w:t>
      </w:r>
    </w:p>
    <w:p w:rsidR="00273B18" w:rsidRPr="0013058D" w:rsidRDefault="00273B18" w:rsidP="007E2C6F">
      <w:pPr>
        <w:pStyle w:val="a5"/>
        <w:ind w:firstLine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="00AE595A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олжность лица, подписывающего</w:t>
      </w:r>
      <w:r w:rsidR="00003646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оговор со стороны Орг</w:t>
      </w:r>
      <w:r w:rsidR="00AE595A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анизации с расшифровкой подписи (И.О. Фамилия)</w:t>
      </w:r>
    </w:p>
    <w:p w:rsidR="003E1B1E" w:rsidRPr="0013058D" w:rsidRDefault="00592863" w:rsidP="007E2C6F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C5E8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После </w:t>
      </w:r>
      <w:r w:rsidR="00063797" w:rsidRPr="006C5E8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заполнения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86E0A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Договора</w:t>
      </w:r>
      <w:r w:rsidR="00486E0A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об орга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низации практической подготовки</w:t>
      </w:r>
      <w:r w:rsidR="003E1B1E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3E1B1E" w:rsidRPr="0013058D" w:rsidRDefault="008E18A0" w:rsidP="006C5E8A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распечатать 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договор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3E1B1E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2-х экземплярах</w:t>
      </w:r>
    </w:p>
    <w:p w:rsidR="003E1B1E" w:rsidRPr="006C5E8A" w:rsidRDefault="003E1B1E" w:rsidP="006C5E8A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C5E8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подписать</w:t>
      </w:r>
    </w:p>
    <w:p w:rsidR="003E1B1E" w:rsidRPr="0013058D" w:rsidRDefault="00063797" w:rsidP="006C5E8A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поставить </w:t>
      </w:r>
      <w:r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на </w:t>
      </w:r>
      <w:r w:rsidR="00820C18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каждую</w:t>
      </w:r>
      <w:r w:rsidR="00820C18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подпись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руководителя мед организации </w:t>
      </w:r>
      <w:r w:rsidRPr="006C5E8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печать</w:t>
      </w:r>
      <w:r w:rsidR="0075246E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мед организации</w:t>
      </w:r>
    </w:p>
    <w:p w:rsidR="006D55AF" w:rsidRPr="0013058D" w:rsidRDefault="00A55385" w:rsidP="006C5E8A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направить </w:t>
      </w:r>
      <w:r w:rsidR="00053ED5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адрес</w:t>
      </w:r>
      <w:r w:rsidR="00053ED5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5E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195067, Санкт-Петербург, </w:t>
      </w:r>
      <w:r w:rsidR="00ED17ED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Пискарёвский</w:t>
      </w:r>
      <w:r w:rsidR="006C5E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проспект, дом 47, павильон 32, начальнику Центра содействия трудоустройству выпускников ФГБОУ ВО СЗГМУ им. И. И. Мечникова</w:t>
      </w:r>
    </w:p>
    <w:p w:rsidR="003E1B1E" w:rsidRPr="001C5CC2" w:rsidRDefault="003E1B1E" w:rsidP="00303F0A">
      <w:pPr>
        <w:pStyle w:val="a5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16"/>
          <w:szCs w:val="24"/>
        </w:rPr>
      </w:pPr>
    </w:p>
    <w:p w:rsidR="00063797" w:rsidRPr="0013058D" w:rsidRDefault="004F1F40" w:rsidP="00303F0A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ВАЖНО!</w:t>
      </w:r>
    </w:p>
    <w:p w:rsidR="00063797" w:rsidRPr="0013058D" w:rsidRDefault="00063797" w:rsidP="00303F0A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Проверьте наличие подписей и печатей!</w:t>
      </w:r>
    </w:p>
    <w:p w:rsidR="00063797" w:rsidRPr="0013058D" w:rsidRDefault="00A55385" w:rsidP="00303F0A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Медицинская организация как сторона договора о практической подготовке обучающегося несёт персональную ответственность</w:t>
      </w:r>
      <w:r w:rsidRPr="00BB7B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F1F40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 наличие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F1F40" w:rsidRPr="0013058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подписи</w:t>
      </w:r>
      <w:r w:rsidR="00174542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должностного лица, указанного в преамбуле договора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F1F40" w:rsidRPr="0013058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печати</w:t>
      </w:r>
      <w:r w:rsidR="00A34E0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Организации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F1F40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 </w:t>
      </w:r>
      <w:r w:rsidR="001C5C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обоих </w:t>
      </w:r>
      <w:r w:rsidR="00EE3602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оригиналах</w:t>
      </w:r>
      <w:r w:rsidR="004F1F40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Договора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об орган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изации практической подготовки:</w:t>
      </w:r>
    </w:p>
    <w:p w:rsidR="00063797" w:rsidRPr="0013058D" w:rsidRDefault="00A55385" w:rsidP="00063797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оговор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 подпись и 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печать и три</w:t>
      </w:r>
      <w:r w:rsidR="004F1F40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приложения к</w:t>
      </w:r>
      <w:r w:rsidR="00063797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договору – 3 подписи и 3 печати</w:t>
      </w:r>
    </w:p>
    <w:p w:rsidR="004F1F40" w:rsidRPr="0013058D" w:rsidRDefault="004F1F40" w:rsidP="00A55385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Общее количество </w:t>
      </w:r>
      <w:r w:rsidR="00EE3602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одном экземпляре договора </w:t>
      </w:r>
      <w:r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</w:t>
      </w:r>
      <w:r w:rsidR="00AD64F4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4</w:t>
      </w:r>
      <w:r w:rsidR="00AD64F4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подписи</w:t>
      </w:r>
      <w:r w:rsidR="00A71024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 w:rsidR="00AD64F4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4</w:t>
      </w:r>
      <w:r w:rsidR="00A55385" w:rsidRPr="0013058D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AD64F4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печати </w:t>
      </w:r>
      <w:r w:rsidR="00581AF1" w:rsidRPr="001305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</w:t>
      </w:r>
    </w:p>
    <w:p w:rsidR="00003646" w:rsidRPr="0013058D" w:rsidRDefault="00003646" w:rsidP="00303F0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2"/>
          <w:szCs w:val="20"/>
        </w:rPr>
      </w:pPr>
    </w:p>
    <w:p w:rsidR="00581AF1" w:rsidRPr="001C5CC2" w:rsidRDefault="00581AF1" w:rsidP="00303F0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Cs w:val="20"/>
        </w:rPr>
      </w:pPr>
      <w:r w:rsidRPr="001C5CC2">
        <w:rPr>
          <w:rFonts w:ascii="Times New Roman" w:hAnsi="Times New Roman" w:cs="Times New Roman"/>
          <w:color w:val="404040" w:themeColor="text1" w:themeTint="BF"/>
          <w:szCs w:val="20"/>
        </w:rPr>
        <w:t>*</w:t>
      </w:r>
      <w:r w:rsidRPr="001C5CC2">
        <w:rPr>
          <w:rFonts w:ascii="Times New Roman" w:hAnsi="Times New Roman" w:cs="Times New Roman"/>
          <w:color w:val="404040" w:themeColor="text1" w:themeTint="BF"/>
          <w:szCs w:val="20"/>
          <w:u w:val="single"/>
        </w:rPr>
        <w:t>при отсутствии хотя бы одной</w:t>
      </w:r>
      <w:r w:rsidRPr="001C5CC2">
        <w:rPr>
          <w:rFonts w:ascii="Times New Roman" w:hAnsi="Times New Roman" w:cs="Times New Roman"/>
          <w:color w:val="404040" w:themeColor="text1" w:themeTint="BF"/>
          <w:szCs w:val="20"/>
        </w:rPr>
        <w:t xml:space="preserve"> подписи или печати </w:t>
      </w:r>
      <w:r w:rsidRPr="001C5CC2">
        <w:rPr>
          <w:rFonts w:ascii="Times New Roman" w:hAnsi="Times New Roman" w:cs="Times New Roman"/>
          <w:b/>
          <w:color w:val="404040" w:themeColor="text1" w:themeTint="BF"/>
          <w:szCs w:val="20"/>
        </w:rPr>
        <w:t>договор</w:t>
      </w:r>
      <w:r w:rsidRPr="001C5CC2">
        <w:rPr>
          <w:rFonts w:ascii="Times New Roman" w:hAnsi="Times New Roman" w:cs="Times New Roman"/>
          <w:color w:val="404040" w:themeColor="text1" w:themeTint="BF"/>
          <w:szCs w:val="20"/>
        </w:rPr>
        <w:t xml:space="preserve"> о практической подготовке </w:t>
      </w:r>
      <w:r w:rsidR="00BB7BF7">
        <w:rPr>
          <w:rFonts w:ascii="Times New Roman" w:hAnsi="Times New Roman" w:cs="Times New Roman"/>
          <w:b/>
          <w:color w:val="404040" w:themeColor="text1" w:themeTint="BF"/>
          <w:szCs w:val="20"/>
        </w:rPr>
        <w:t>будет признан недействительным</w:t>
      </w:r>
    </w:p>
    <w:sectPr w:rsidR="00581AF1" w:rsidRPr="001C5CC2" w:rsidSect="00BB7BF7">
      <w:pgSz w:w="11906" w:h="16838"/>
      <w:pgMar w:top="454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2AC"/>
    <w:multiLevelType w:val="hybridMultilevel"/>
    <w:tmpl w:val="E380364A"/>
    <w:lvl w:ilvl="0" w:tplc="75907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0242BB"/>
    <w:multiLevelType w:val="hybridMultilevel"/>
    <w:tmpl w:val="E090B6AE"/>
    <w:lvl w:ilvl="0" w:tplc="9FD419E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7DC"/>
    <w:multiLevelType w:val="hybridMultilevel"/>
    <w:tmpl w:val="29D8C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B6705"/>
    <w:multiLevelType w:val="multilevel"/>
    <w:tmpl w:val="E3A2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708F9"/>
    <w:multiLevelType w:val="hybridMultilevel"/>
    <w:tmpl w:val="9C6EA668"/>
    <w:lvl w:ilvl="0" w:tplc="931ACB7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A"/>
    <w:rsid w:val="00003646"/>
    <w:rsid w:val="00022EC7"/>
    <w:rsid w:val="00053ED5"/>
    <w:rsid w:val="00054415"/>
    <w:rsid w:val="00063797"/>
    <w:rsid w:val="000A1891"/>
    <w:rsid w:val="000B2AED"/>
    <w:rsid w:val="000E3B61"/>
    <w:rsid w:val="000E48D0"/>
    <w:rsid w:val="0013058D"/>
    <w:rsid w:val="00174542"/>
    <w:rsid w:val="00181269"/>
    <w:rsid w:val="001C5CC2"/>
    <w:rsid w:val="00246EDE"/>
    <w:rsid w:val="00251B24"/>
    <w:rsid w:val="00273B18"/>
    <w:rsid w:val="002C4CB9"/>
    <w:rsid w:val="00303F0A"/>
    <w:rsid w:val="00342368"/>
    <w:rsid w:val="003E1B1E"/>
    <w:rsid w:val="003F4D61"/>
    <w:rsid w:val="003F7212"/>
    <w:rsid w:val="004010DE"/>
    <w:rsid w:val="004558FA"/>
    <w:rsid w:val="00486E0A"/>
    <w:rsid w:val="004D3AE8"/>
    <w:rsid w:val="004F1F40"/>
    <w:rsid w:val="00581AF1"/>
    <w:rsid w:val="00592863"/>
    <w:rsid w:val="005E68E3"/>
    <w:rsid w:val="006C3872"/>
    <w:rsid w:val="006C43D3"/>
    <w:rsid w:val="006C5E8A"/>
    <w:rsid w:val="006D55AF"/>
    <w:rsid w:val="006E64D9"/>
    <w:rsid w:val="006F2E4B"/>
    <w:rsid w:val="0075246E"/>
    <w:rsid w:val="00761949"/>
    <w:rsid w:val="00786D68"/>
    <w:rsid w:val="007957B2"/>
    <w:rsid w:val="007B0A90"/>
    <w:rsid w:val="007B5F99"/>
    <w:rsid w:val="007E096F"/>
    <w:rsid w:val="007E2C6F"/>
    <w:rsid w:val="00820C18"/>
    <w:rsid w:val="0087595F"/>
    <w:rsid w:val="00890257"/>
    <w:rsid w:val="008B2ECA"/>
    <w:rsid w:val="008B66F2"/>
    <w:rsid w:val="008C1AD7"/>
    <w:rsid w:val="008E152E"/>
    <w:rsid w:val="008E18A0"/>
    <w:rsid w:val="00906B0D"/>
    <w:rsid w:val="0091625A"/>
    <w:rsid w:val="009C5306"/>
    <w:rsid w:val="009D6BFA"/>
    <w:rsid w:val="009F766F"/>
    <w:rsid w:val="00A34E07"/>
    <w:rsid w:val="00A55385"/>
    <w:rsid w:val="00A71024"/>
    <w:rsid w:val="00A86498"/>
    <w:rsid w:val="00A9204F"/>
    <w:rsid w:val="00AD64F4"/>
    <w:rsid w:val="00AE3992"/>
    <w:rsid w:val="00AE595A"/>
    <w:rsid w:val="00AF4AFB"/>
    <w:rsid w:val="00AF7633"/>
    <w:rsid w:val="00B16B36"/>
    <w:rsid w:val="00B62E80"/>
    <w:rsid w:val="00B752D0"/>
    <w:rsid w:val="00B97D9D"/>
    <w:rsid w:val="00BB7BF7"/>
    <w:rsid w:val="00BE46E6"/>
    <w:rsid w:val="00C3001A"/>
    <w:rsid w:val="00C53C6A"/>
    <w:rsid w:val="00C8116B"/>
    <w:rsid w:val="00D11F39"/>
    <w:rsid w:val="00D61BAD"/>
    <w:rsid w:val="00D84E01"/>
    <w:rsid w:val="00DC6FB4"/>
    <w:rsid w:val="00E03DA4"/>
    <w:rsid w:val="00E36963"/>
    <w:rsid w:val="00E60658"/>
    <w:rsid w:val="00E6630F"/>
    <w:rsid w:val="00E72382"/>
    <w:rsid w:val="00EA4480"/>
    <w:rsid w:val="00EC6CC9"/>
    <w:rsid w:val="00ED17ED"/>
    <w:rsid w:val="00ED4A26"/>
    <w:rsid w:val="00EE3602"/>
    <w:rsid w:val="00EF0987"/>
    <w:rsid w:val="00F07E20"/>
    <w:rsid w:val="00F7251F"/>
    <w:rsid w:val="00FA7DF2"/>
    <w:rsid w:val="00FE0BA9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8414-8F33-4D15-88BC-E174AA09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306"/>
    <w:pPr>
      <w:ind w:left="720"/>
      <w:contextualSpacing/>
    </w:pPr>
  </w:style>
  <w:style w:type="paragraph" w:styleId="a5">
    <w:name w:val="No Spacing"/>
    <w:uiPriority w:val="1"/>
    <w:qFormat/>
    <w:rsid w:val="00486E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60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gmu.ru/rus/s/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Шемшученко Валерия Геннадьевна</cp:lastModifiedBy>
  <cp:revision>52</cp:revision>
  <cp:lastPrinted>2024-03-07T11:54:00Z</cp:lastPrinted>
  <dcterms:created xsi:type="dcterms:W3CDTF">2022-03-24T07:49:00Z</dcterms:created>
  <dcterms:modified xsi:type="dcterms:W3CDTF">2024-03-12T11:18:00Z</dcterms:modified>
</cp:coreProperties>
</file>