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1C66" w14:textId="77777777" w:rsidR="00890B47" w:rsidRPr="00453BB4" w:rsidRDefault="00890B47" w:rsidP="00890B47">
      <w:pPr>
        <w:spacing w:line="280" w:lineRule="exact"/>
        <w:ind w:left="567" w:right="-425" w:firstLine="709"/>
        <w:jc w:val="center"/>
        <w:rPr>
          <w:bCs/>
        </w:rPr>
      </w:pPr>
      <w:r w:rsidRPr="00453BB4">
        <w:rPr>
          <w:noProof/>
        </w:rPr>
        <w:drawing>
          <wp:anchor distT="0" distB="0" distL="114300" distR="114300" simplePos="0" relativeHeight="251659264" behindDoc="1" locked="0" layoutInCell="1" allowOverlap="1" wp14:anchorId="159F2276" wp14:editId="14F9B9A6">
            <wp:simplePos x="0" y="0"/>
            <wp:positionH relativeFrom="column">
              <wp:posOffset>-619760</wp:posOffset>
            </wp:positionH>
            <wp:positionV relativeFrom="paragraph">
              <wp:posOffset>32385</wp:posOffset>
            </wp:positionV>
            <wp:extent cx="1371600" cy="1371600"/>
            <wp:effectExtent l="0" t="0" r="0" b="0"/>
            <wp:wrapNone/>
            <wp:docPr id="1" name="Рисунок 1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3BB4">
        <w:rPr>
          <w:bCs/>
        </w:rPr>
        <w:t>Министерство здравоохранения Российской Федерации</w:t>
      </w:r>
    </w:p>
    <w:p w14:paraId="21135471" w14:textId="77777777" w:rsidR="00890B47" w:rsidRPr="00453BB4" w:rsidRDefault="00890B47" w:rsidP="00890B47">
      <w:pPr>
        <w:keepNext/>
        <w:ind w:left="567" w:right="-425" w:firstLine="709"/>
        <w:jc w:val="center"/>
        <w:outlineLvl w:val="1"/>
        <w:rPr>
          <w:bCs/>
        </w:rPr>
      </w:pPr>
    </w:p>
    <w:p w14:paraId="7D9B2F4A" w14:textId="77777777" w:rsidR="00890B47" w:rsidRPr="00453BB4" w:rsidRDefault="00C22633" w:rsidP="00890B47">
      <w:pPr>
        <w:ind w:left="567" w:right="-425" w:firstLine="709"/>
        <w:jc w:val="center"/>
        <w:rPr>
          <w:b/>
        </w:rPr>
      </w:pPr>
      <w:r>
        <w:rPr>
          <w:b/>
        </w:rPr>
        <w:t>Ф</w:t>
      </w:r>
      <w:r w:rsidR="00890B47" w:rsidRPr="00453BB4">
        <w:rPr>
          <w:b/>
        </w:rPr>
        <w:t>едеральное государственное бюджетное образовательное учреждение</w:t>
      </w:r>
    </w:p>
    <w:p w14:paraId="45722B95" w14:textId="77777777" w:rsidR="00890B47" w:rsidRPr="00453BB4" w:rsidRDefault="00890B47" w:rsidP="00890B47">
      <w:pPr>
        <w:ind w:left="567" w:right="-425" w:firstLine="709"/>
        <w:jc w:val="center"/>
        <w:rPr>
          <w:b/>
        </w:rPr>
      </w:pPr>
      <w:r w:rsidRPr="00453BB4">
        <w:rPr>
          <w:b/>
        </w:rPr>
        <w:t>высшего образования</w:t>
      </w:r>
    </w:p>
    <w:p w14:paraId="47FEDD27" w14:textId="77777777" w:rsidR="00890B47" w:rsidRPr="00453BB4" w:rsidRDefault="00890B47" w:rsidP="00890B47">
      <w:pPr>
        <w:ind w:left="426" w:right="-284" w:firstLine="708"/>
        <w:jc w:val="center"/>
        <w:rPr>
          <w:b/>
          <w:spacing w:val="-20"/>
        </w:rPr>
      </w:pPr>
      <w:r w:rsidRPr="00453BB4">
        <w:rPr>
          <w:b/>
          <w:spacing w:val="-20"/>
        </w:rPr>
        <w:t xml:space="preserve">    "Северо-Западный государственный медицинский университет имени И.И. Мечникова"</w:t>
      </w:r>
    </w:p>
    <w:p w14:paraId="1776FBD6" w14:textId="77777777" w:rsidR="00890B47" w:rsidRPr="00453BB4" w:rsidRDefault="00890B47" w:rsidP="00890B47">
      <w:pPr>
        <w:ind w:left="567" w:right="-425" w:firstLine="709"/>
        <w:jc w:val="center"/>
        <w:rPr>
          <w:b/>
        </w:rPr>
      </w:pPr>
      <w:r w:rsidRPr="00453BB4">
        <w:rPr>
          <w:b/>
        </w:rPr>
        <w:t>Министерства здравоохранения Российской Федерации</w:t>
      </w:r>
    </w:p>
    <w:p w14:paraId="4AA7EBFA" w14:textId="77777777" w:rsidR="00890B47" w:rsidRPr="00453BB4" w:rsidRDefault="00890B47" w:rsidP="00890B47">
      <w:pPr>
        <w:ind w:left="567" w:right="-425" w:firstLine="709"/>
        <w:jc w:val="center"/>
        <w:rPr>
          <w:b/>
        </w:rPr>
      </w:pPr>
    </w:p>
    <w:p w14:paraId="2714A83E" w14:textId="77777777" w:rsidR="00890B47" w:rsidRPr="00453BB4" w:rsidRDefault="00890B47" w:rsidP="00890B47">
      <w:pPr>
        <w:ind w:left="567" w:right="-425" w:firstLine="709"/>
        <w:jc w:val="center"/>
      </w:pPr>
      <w:r w:rsidRPr="00453BB4">
        <w:t>(ФГБОУ ВО СЗГМУ им. И.И. Мечникова Минздрава России)</w:t>
      </w:r>
    </w:p>
    <w:p w14:paraId="5E8724DE" w14:textId="77777777" w:rsidR="00890B47" w:rsidRPr="00453BB4" w:rsidRDefault="00890B47" w:rsidP="00890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19E4A65" w14:textId="77777777" w:rsidR="00890B47" w:rsidRDefault="00890B47" w:rsidP="00890B47">
      <w:pPr>
        <w:jc w:val="center"/>
        <w:rPr>
          <w:b/>
        </w:rPr>
      </w:pPr>
    </w:p>
    <w:p w14:paraId="3098ADD4" w14:textId="77777777" w:rsidR="00544E7A" w:rsidRDefault="00544E7A" w:rsidP="00890B47">
      <w:pPr>
        <w:jc w:val="center"/>
        <w:rPr>
          <w:b/>
        </w:rPr>
      </w:pPr>
    </w:p>
    <w:p w14:paraId="0AD4DC3B" w14:textId="77777777" w:rsidR="00890B47" w:rsidRPr="000D2254" w:rsidRDefault="00890B47" w:rsidP="00890B47">
      <w:pPr>
        <w:jc w:val="center"/>
        <w:rPr>
          <w:b/>
        </w:rPr>
      </w:pPr>
      <w:r w:rsidRPr="000D2254">
        <w:rPr>
          <w:b/>
        </w:rPr>
        <w:t>КАФЕДРА</w:t>
      </w:r>
      <w:r>
        <w:rPr>
          <w:b/>
        </w:rPr>
        <w:t xml:space="preserve"> ИНОСТРАННЫХ ЯЗЫКОВ</w:t>
      </w:r>
    </w:p>
    <w:p w14:paraId="23116CB9" w14:textId="77777777" w:rsidR="00890B47" w:rsidRDefault="00890B47" w:rsidP="00890B47"/>
    <w:p w14:paraId="6E84ABE7" w14:textId="77777777" w:rsidR="00890B47" w:rsidRDefault="00890B47" w:rsidP="00890B47"/>
    <w:p w14:paraId="72C3ADAF" w14:textId="77777777" w:rsidR="00890B47" w:rsidRDefault="00890B47" w:rsidP="00890B47"/>
    <w:p w14:paraId="57EAFAA6" w14:textId="77777777" w:rsidR="00890B47" w:rsidRDefault="00890B47" w:rsidP="00890B47"/>
    <w:p w14:paraId="6C9E97AE" w14:textId="77777777" w:rsidR="00890B47" w:rsidRDefault="00890B47" w:rsidP="00890B47">
      <w:pPr>
        <w:spacing w:line="360" w:lineRule="auto"/>
        <w:jc w:val="center"/>
        <w:rPr>
          <w:b/>
        </w:rPr>
      </w:pPr>
      <w:r>
        <w:rPr>
          <w:b/>
        </w:rPr>
        <w:t xml:space="preserve">Я З Ы К О В О Е </w:t>
      </w:r>
      <w:r w:rsidR="00C22633">
        <w:rPr>
          <w:b/>
        </w:rPr>
        <w:t xml:space="preserve"> </w:t>
      </w:r>
      <w:r>
        <w:rPr>
          <w:b/>
        </w:rPr>
        <w:t xml:space="preserve"> П О Р Т Ф О Л И О</w:t>
      </w:r>
    </w:p>
    <w:p w14:paraId="1B2DE533" w14:textId="77777777" w:rsidR="00890B47" w:rsidRDefault="00890B47" w:rsidP="00890B47">
      <w:pPr>
        <w:spacing w:line="360" w:lineRule="auto"/>
        <w:jc w:val="center"/>
        <w:rPr>
          <w:b/>
        </w:rPr>
      </w:pPr>
      <w:r>
        <w:rPr>
          <w:b/>
        </w:rPr>
        <w:t xml:space="preserve">для допуска к сдаче кандидатского экзамена </w:t>
      </w:r>
    </w:p>
    <w:p w14:paraId="4ABE9A16" w14:textId="77777777" w:rsidR="00890B47" w:rsidRDefault="00890B47" w:rsidP="00890B47">
      <w:pPr>
        <w:spacing w:line="276" w:lineRule="auto"/>
        <w:jc w:val="center"/>
        <w:rPr>
          <w:b/>
        </w:rPr>
      </w:pPr>
      <w:r>
        <w:rPr>
          <w:b/>
        </w:rPr>
        <w:t>по дисциплине «</w:t>
      </w:r>
      <w:r w:rsidR="00031472">
        <w:rPr>
          <w:b/>
        </w:rPr>
        <w:t>ИНОСТРАННЫЙ ЯЗЫК</w:t>
      </w:r>
      <w:r>
        <w:rPr>
          <w:b/>
        </w:rPr>
        <w:t>»</w:t>
      </w:r>
    </w:p>
    <w:p w14:paraId="0D2A1F8D" w14:textId="77777777" w:rsidR="00890B47" w:rsidRDefault="00890B47" w:rsidP="00890B47">
      <w:pPr>
        <w:jc w:val="both"/>
        <w:rPr>
          <w:b/>
        </w:rPr>
      </w:pPr>
    </w:p>
    <w:p w14:paraId="24092ABB" w14:textId="77777777" w:rsidR="00890B47" w:rsidRDefault="00890B47" w:rsidP="00890B47"/>
    <w:p w14:paraId="0EB91EDB" w14:textId="77777777" w:rsidR="00890B47" w:rsidRDefault="00890B47" w:rsidP="00890B47"/>
    <w:p w14:paraId="6EE15FA5" w14:textId="77777777" w:rsidR="00890B47" w:rsidRDefault="00890B47" w:rsidP="00890B47"/>
    <w:tbl>
      <w:tblPr>
        <w:tblStyle w:val="a3"/>
        <w:tblW w:w="6379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890B47" w14:paraId="676A6363" w14:textId="77777777" w:rsidTr="00B20FCB">
        <w:tc>
          <w:tcPr>
            <w:tcW w:w="6379" w:type="dxa"/>
          </w:tcPr>
          <w:p w14:paraId="571F1D99" w14:textId="77777777" w:rsidR="00890B47" w:rsidRPr="00C61183" w:rsidRDefault="00890B47" w:rsidP="00803C68">
            <w:pPr>
              <w:rPr>
                <w:b/>
                <w:i/>
              </w:rPr>
            </w:pPr>
            <w:r w:rsidRPr="00C61183">
              <w:rPr>
                <w:b/>
                <w:i/>
              </w:rPr>
              <w:t>Выполнил:</w:t>
            </w:r>
          </w:p>
          <w:p w14:paraId="5FBF5CB5" w14:textId="77777777" w:rsidR="00890B47" w:rsidRPr="00C61183" w:rsidRDefault="00890B47" w:rsidP="00803C68">
            <w:r w:rsidRPr="00C61183">
              <w:t>Аспирант 1 курса очной формы обучения</w:t>
            </w:r>
          </w:p>
          <w:p w14:paraId="4B547BB2" w14:textId="47FB2C7A" w:rsidR="0009798F" w:rsidRPr="00B20FCB" w:rsidRDefault="00890B47" w:rsidP="00B20FCB">
            <w:r w:rsidRPr="00C61183">
              <w:t>Направление подготовки</w:t>
            </w:r>
            <w:bookmarkStart w:id="0" w:name="_Hlk493254473"/>
            <w:r w:rsidR="00FF3C84" w:rsidRPr="00FF3C84">
              <w:t xml:space="preserve"> </w:t>
            </w:r>
            <w:r w:rsidR="0009798F" w:rsidRPr="00B20FCB">
              <w:t>3.1. Клиническая медицина</w:t>
            </w:r>
          </w:p>
          <w:bookmarkEnd w:id="0"/>
          <w:p w14:paraId="031A43BE" w14:textId="36D06C99" w:rsidR="0009798F" w:rsidRPr="00B20FCB" w:rsidRDefault="005B42D8" w:rsidP="00B20FCB">
            <w:r>
              <w:t xml:space="preserve">Специальность </w:t>
            </w:r>
            <w:r w:rsidR="0009798F" w:rsidRPr="00B20FCB">
              <w:t xml:space="preserve">– </w:t>
            </w:r>
            <w:bookmarkStart w:id="1" w:name="_Hlk493254484"/>
            <w:r>
              <w:t>3.1.20</w:t>
            </w:r>
            <w:r w:rsidR="0009798F" w:rsidRPr="00B20FCB">
              <w:t xml:space="preserve">. </w:t>
            </w:r>
            <w:r>
              <w:t xml:space="preserve"> </w:t>
            </w:r>
            <w:r w:rsidR="0009798F" w:rsidRPr="00B20FCB">
              <w:t>Кардиология</w:t>
            </w:r>
          </w:p>
          <w:bookmarkEnd w:id="1"/>
          <w:p w14:paraId="21A58EF7" w14:textId="1DFAEDC5" w:rsidR="00890B47" w:rsidRPr="00B20FCB" w:rsidRDefault="00920FB1" w:rsidP="00803C68">
            <w:pPr>
              <w:rPr>
                <w:b/>
              </w:rPr>
            </w:pPr>
            <w:r>
              <w:rPr>
                <w:b/>
              </w:rPr>
              <w:t xml:space="preserve"> Иванов Иван Иванович</w:t>
            </w:r>
          </w:p>
        </w:tc>
      </w:tr>
      <w:tr w:rsidR="00890B47" w14:paraId="3CF36458" w14:textId="77777777" w:rsidTr="00B20FCB">
        <w:tc>
          <w:tcPr>
            <w:tcW w:w="6379" w:type="dxa"/>
          </w:tcPr>
          <w:p w14:paraId="7773ACA5" w14:textId="77777777" w:rsidR="00890B47" w:rsidRPr="00C61183" w:rsidRDefault="00890B47" w:rsidP="00803C68"/>
          <w:p w14:paraId="2BB3346C" w14:textId="77777777" w:rsidR="00890B47" w:rsidRPr="00C61183" w:rsidRDefault="00890B47" w:rsidP="00803C68">
            <w:pPr>
              <w:rPr>
                <w:b/>
                <w:i/>
              </w:rPr>
            </w:pPr>
            <w:r w:rsidRPr="00C61183">
              <w:rPr>
                <w:b/>
                <w:i/>
              </w:rPr>
              <w:t xml:space="preserve">Научный руководитель: </w:t>
            </w:r>
          </w:p>
          <w:p w14:paraId="14EEDE17" w14:textId="2699FB58" w:rsidR="00890B47" w:rsidRPr="00C61183" w:rsidRDefault="00890B47" w:rsidP="00803C68">
            <w:r w:rsidRPr="00C61183">
              <w:t xml:space="preserve">д.м.н., проф., зав. кафедрой </w:t>
            </w:r>
          </w:p>
          <w:p w14:paraId="2ACADD71" w14:textId="24BBB21F" w:rsidR="00890B47" w:rsidRPr="00C61183" w:rsidRDefault="00890B47" w:rsidP="00803C68">
            <w:r w:rsidRPr="00C61183">
              <w:t xml:space="preserve">________________     </w:t>
            </w:r>
            <w:r w:rsidR="00AE4858">
              <w:t xml:space="preserve"> ФИО</w:t>
            </w:r>
          </w:p>
          <w:p w14:paraId="439DFDA9" w14:textId="77777777" w:rsidR="00890B47" w:rsidRPr="00C61183" w:rsidRDefault="00890B47" w:rsidP="00803C68">
            <w:pPr>
              <w:rPr>
                <w:i/>
                <w:sz w:val="20"/>
                <w:szCs w:val="20"/>
              </w:rPr>
            </w:pPr>
            <w:r w:rsidRPr="00C61183">
              <w:rPr>
                <w:i/>
                <w:sz w:val="20"/>
                <w:szCs w:val="20"/>
              </w:rPr>
              <w:t>подпись</w:t>
            </w:r>
          </w:p>
          <w:p w14:paraId="1F190C6C" w14:textId="77777777" w:rsidR="00890B47" w:rsidRPr="00C61183" w:rsidRDefault="00890B47" w:rsidP="00803C68"/>
          <w:p w14:paraId="1EFE3E6A" w14:textId="77777777" w:rsidR="00890B47" w:rsidRPr="00C61183" w:rsidRDefault="00890B47" w:rsidP="00803C68">
            <w:pPr>
              <w:rPr>
                <w:b/>
                <w:i/>
              </w:rPr>
            </w:pPr>
            <w:r w:rsidRPr="00C61183">
              <w:rPr>
                <w:b/>
                <w:i/>
              </w:rPr>
              <w:t>Проверил:</w:t>
            </w:r>
          </w:p>
          <w:p w14:paraId="1AAD1E4F" w14:textId="77777777" w:rsidR="00890B47" w:rsidRPr="00C61183" w:rsidRDefault="00890B47" w:rsidP="00803C68">
            <w:r w:rsidRPr="00C61183">
              <w:t>________________    ______________________</w:t>
            </w:r>
          </w:p>
          <w:p w14:paraId="7E708035" w14:textId="77777777" w:rsidR="00890B47" w:rsidRPr="00C61183" w:rsidRDefault="00890B47" w:rsidP="00803C68">
            <w:pPr>
              <w:rPr>
                <w:i/>
                <w:sz w:val="20"/>
                <w:szCs w:val="20"/>
              </w:rPr>
            </w:pPr>
            <w:r w:rsidRPr="00C61183">
              <w:rPr>
                <w:i/>
                <w:sz w:val="20"/>
                <w:szCs w:val="20"/>
              </w:rPr>
              <w:t>подпись                                          ФИО</w:t>
            </w:r>
          </w:p>
        </w:tc>
      </w:tr>
      <w:tr w:rsidR="00890B47" w14:paraId="2EE6C8B8" w14:textId="77777777" w:rsidTr="00B20FCB">
        <w:tc>
          <w:tcPr>
            <w:tcW w:w="6379" w:type="dxa"/>
          </w:tcPr>
          <w:p w14:paraId="605D5DCE" w14:textId="77777777" w:rsidR="00890B47" w:rsidRDefault="00890B47" w:rsidP="00803C68"/>
          <w:p w14:paraId="78E49FDE" w14:textId="77777777" w:rsidR="00890B47" w:rsidRDefault="00890B47" w:rsidP="00803C68">
            <w:r w:rsidRPr="00D91A2C">
              <w:rPr>
                <w:b/>
                <w:i/>
              </w:rPr>
              <w:t>Оценка:</w:t>
            </w:r>
            <w:r>
              <w:t xml:space="preserve"> _____________________________</w:t>
            </w:r>
          </w:p>
          <w:p w14:paraId="75D60766" w14:textId="77777777" w:rsidR="00890B47" w:rsidRPr="00D91A2C" w:rsidRDefault="00890B47" w:rsidP="00803C68">
            <w:pPr>
              <w:rPr>
                <w:i/>
                <w:sz w:val="20"/>
                <w:szCs w:val="20"/>
              </w:rPr>
            </w:pPr>
          </w:p>
        </w:tc>
      </w:tr>
    </w:tbl>
    <w:p w14:paraId="66AF0DA3" w14:textId="77777777" w:rsidR="00890B47" w:rsidRDefault="00890B47" w:rsidP="00890B47"/>
    <w:p w14:paraId="64AB1B67" w14:textId="77777777" w:rsidR="00890B47" w:rsidRDefault="00890B47" w:rsidP="00890B47"/>
    <w:p w14:paraId="13471B8F" w14:textId="77777777" w:rsidR="00890B47" w:rsidRDefault="00890B47" w:rsidP="00890B47"/>
    <w:p w14:paraId="29F8E7F6" w14:textId="77777777" w:rsidR="00890B47" w:rsidRDefault="00890B47" w:rsidP="00890B47"/>
    <w:p w14:paraId="4CE785E2" w14:textId="77777777" w:rsidR="00890B47" w:rsidRDefault="00890B47" w:rsidP="00890B47">
      <w:pPr>
        <w:jc w:val="center"/>
      </w:pPr>
    </w:p>
    <w:p w14:paraId="69080DCF" w14:textId="77777777" w:rsidR="00031472" w:rsidRDefault="00031472" w:rsidP="00890B47">
      <w:pPr>
        <w:jc w:val="center"/>
      </w:pPr>
    </w:p>
    <w:p w14:paraId="7506AED0" w14:textId="77777777" w:rsidR="00031472" w:rsidRDefault="00031472" w:rsidP="00890B47">
      <w:pPr>
        <w:jc w:val="center"/>
      </w:pPr>
    </w:p>
    <w:p w14:paraId="1C6D61FE" w14:textId="77777777" w:rsidR="00890B47" w:rsidRDefault="00890B47" w:rsidP="00C61183">
      <w:pPr>
        <w:jc w:val="center"/>
      </w:pPr>
      <w:r>
        <w:t>Санкт-Петербург</w:t>
      </w:r>
    </w:p>
    <w:p w14:paraId="2B550DA3" w14:textId="48A615AA" w:rsidR="00890B47" w:rsidRDefault="00C22633" w:rsidP="00C61183">
      <w:pPr>
        <w:jc w:val="center"/>
      </w:pPr>
      <w:r>
        <w:t>202</w:t>
      </w:r>
      <w:r w:rsidR="00AE4858">
        <w:t>5</w:t>
      </w:r>
      <w:r w:rsidR="00890B47">
        <w:t xml:space="preserve"> год</w:t>
      </w:r>
    </w:p>
    <w:p w14:paraId="78F9012D" w14:textId="77777777" w:rsidR="00F633FA" w:rsidRDefault="00F633FA" w:rsidP="00C61183">
      <w:pPr>
        <w:jc w:val="center"/>
      </w:pPr>
    </w:p>
    <w:p w14:paraId="03AF08D2" w14:textId="77777777" w:rsidR="0071301A" w:rsidRDefault="0071301A" w:rsidP="00E27F2F">
      <w:pPr>
        <w:widowControl w:val="0"/>
        <w:autoSpaceDE w:val="0"/>
        <w:autoSpaceDN w:val="0"/>
        <w:adjustRightInd w:val="0"/>
        <w:spacing w:after="240"/>
        <w:jc w:val="center"/>
        <w:rPr>
          <w:rFonts w:ascii="inherit" w:hAnsi="inherit" w:cs="Helvetica"/>
          <w:b/>
          <w:lang w:val="en-US"/>
        </w:rPr>
      </w:pPr>
    </w:p>
    <w:p w14:paraId="6CF2224C" w14:textId="77777777" w:rsidR="003622F0" w:rsidRPr="00120FA7" w:rsidRDefault="003622F0" w:rsidP="00E27F2F">
      <w:pPr>
        <w:widowControl w:val="0"/>
        <w:autoSpaceDE w:val="0"/>
        <w:autoSpaceDN w:val="0"/>
        <w:adjustRightInd w:val="0"/>
        <w:spacing w:after="240"/>
        <w:jc w:val="center"/>
        <w:rPr>
          <w:rFonts w:ascii="inherit" w:hAnsi="inherit" w:cs="Helvetica"/>
          <w:b/>
          <w:lang w:val="en-US"/>
        </w:rPr>
      </w:pPr>
      <w:r w:rsidRPr="00213486">
        <w:rPr>
          <w:rFonts w:ascii="inherit" w:hAnsi="inherit" w:cs="Helvetica"/>
          <w:b/>
        </w:rPr>
        <w:lastRenderedPageBreak/>
        <w:t>СОДЕРЖАНИЕ</w:t>
      </w:r>
    </w:p>
    <w:p w14:paraId="3D16048E" w14:textId="77777777" w:rsidR="003622F0" w:rsidRPr="00120FA7" w:rsidRDefault="003622F0" w:rsidP="00C2263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inherit" w:hAnsi="inherit" w:cs="Helvetica"/>
          <w:lang w:val="en-US"/>
        </w:rPr>
      </w:pPr>
      <w:r w:rsidRPr="00120FA7">
        <w:rPr>
          <w:rFonts w:ascii="inherit" w:hAnsi="inherit" w:cs="Helvetica"/>
          <w:lang w:val="en-US"/>
        </w:rPr>
        <w:t>1.</w:t>
      </w:r>
      <w:r w:rsidR="00C22633" w:rsidRPr="00C22633">
        <w:rPr>
          <w:rFonts w:asciiTheme="minorHAnsi" w:hAnsiTheme="minorHAnsi" w:cs="Helvetica"/>
          <w:lang w:val="en-US"/>
        </w:rPr>
        <w:t xml:space="preserve"> </w:t>
      </w:r>
      <w:r w:rsidRPr="000024DD">
        <w:rPr>
          <w:rFonts w:ascii="inherit" w:hAnsi="inherit" w:cs="Helvetica"/>
        </w:rPr>
        <w:t>СТАТЬЯ</w:t>
      </w:r>
      <w:r w:rsidR="00432BDD" w:rsidRPr="00120FA7">
        <w:rPr>
          <w:rFonts w:ascii="inherit" w:hAnsi="inherit" w:cs="Helvetica"/>
          <w:lang w:val="en-US"/>
        </w:rPr>
        <w:t xml:space="preserve"> №</w:t>
      </w:r>
      <w:r w:rsidR="00C22633" w:rsidRPr="00C22633">
        <w:rPr>
          <w:rFonts w:asciiTheme="minorHAnsi" w:hAnsiTheme="minorHAnsi" w:cs="Helvetica"/>
          <w:lang w:val="en-US"/>
        </w:rPr>
        <w:t xml:space="preserve"> </w:t>
      </w:r>
      <w:r w:rsidR="00432BDD" w:rsidRPr="00120FA7">
        <w:rPr>
          <w:rFonts w:ascii="inherit" w:hAnsi="inherit" w:cs="Helvetica"/>
          <w:lang w:val="en-US"/>
        </w:rPr>
        <w:t>1</w:t>
      </w:r>
    </w:p>
    <w:p w14:paraId="10B985C5" w14:textId="10BA624B" w:rsidR="00D03C17" w:rsidRPr="003A4B9C" w:rsidRDefault="00BB6817" w:rsidP="00C2263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lang w:val="en-US"/>
        </w:rPr>
      </w:pPr>
      <w:r w:rsidRPr="003A4B9C">
        <w:rPr>
          <w:color w:val="231F20"/>
          <w:lang w:val="en-US"/>
        </w:rPr>
        <w:t>Atrial Fibrillation and the Risk of Myocardial Infarction</w:t>
      </w:r>
      <w:r w:rsidRPr="00BB6817">
        <w:rPr>
          <w:color w:val="231F20"/>
          <w:lang w:val="en-US"/>
        </w:rPr>
        <w:t xml:space="preserve"> / 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E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Z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 w:rsidR="00120FA7"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="00D03C17" w:rsidRPr="003A4B9C">
        <w:rPr>
          <w:rStyle w:val="fontstyle01"/>
          <w:rFonts w:ascii="Times New Roman" w:hAnsi="Times New Roman"/>
          <w:sz w:val="24"/>
          <w:szCs w:val="24"/>
          <w:lang w:val="en-US"/>
        </w:rPr>
        <w:t>Soliman</w:t>
      </w:r>
      <w:r w:rsidR="00D03C17" w:rsidRPr="00432BDD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, 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M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M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 w:rsidR="00120FA7"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="00D03C17" w:rsidRPr="003A4B9C">
        <w:rPr>
          <w:rStyle w:val="fontstyle01"/>
          <w:rFonts w:ascii="Times New Roman" w:hAnsi="Times New Roman"/>
          <w:sz w:val="24"/>
          <w:szCs w:val="24"/>
          <w:lang w:val="en-US"/>
        </w:rPr>
        <w:t>Safford</w:t>
      </w:r>
      <w:r w:rsidR="00120FA7"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[</w:t>
      </w:r>
      <w:r w:rsidR="00D03C17">
        <w:rPr>
          <w:rStyle w:val="fontstyle01"/>
          <w:rFonts w:ascii="Times New Roman" w:hAnsi="Times New Roman"/>
          <w:sz w:val="24"/>
          <w:szCs w:val="24"/>
          <w:lang w:val="en-US"/>
        </w:rPr>
        <w:t>et</w:t>
      </w:r>
      <w:r w:rsidR="00120FA7"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al</w:t>
      </w:r>
      <w:r w:rsidR="00D03C17"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 w:rsidR="00120FA7">
        <w:rPr>
          <w:rStyle w:val="fontstyle01"/>
          <w:rFonts w:ascii="Times New Roman" w:hAnsi="Times New Roman"/>
          <w:sz w:val="24"/>
          <w:szCs w:val="24"/>
          <w:lang w:val="en-US"/>
        </w:rPr>
        <w:t>]</w:t>
      </w:r>
      <w:r w:rsidR="00120FA7"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//</w:t>
      </w:r>
      <w:r w:rsidR="00120FA7" w:rsidRPr="00120FA7">
        <w:rPr>
          <w:rStyle w:val="fontstyle01"/>
          <w:rFonts w:ascii="Times New Roman" w:hAnsi="Times New Roman"/>
          <w:sz w:val="24"/>
          <w:szCs w:val="24"/>
          <w:lang w:val="en-US"/>
        </w:rPr>
        <w:t> </w:t>
      </w:r>
      <w:r w:rsidR="00D03C17" w:rsidRPr="003A4B9C">
        <w:rPr>
          <w:color w:val="231F20"/>
          <w:lang w:val="en-US"/>
        </w:rPr>
        <w:t>JAMA Internal Medicine.</w:t>
      </w:r>
      <w:r>
        <w:rPr>
          <w:color w:val="231F20"/>
          <w:lang w:val="en-US"/>
        </w:rPr>
        <w:t xml:space="preserve"> – </w:t>
      </w:r>
      <w:r w:rsidR="00C22633">
        <w:rPr>
          <w:color w:val="231F20"/>
          <w:lang w:val="en-US"/>
        </w:rPr>
        <w:t>20</w:t>
      </w:r>
      <w:r w:rsidR="005B42D8">
        <w:rPr>
          <w:color w:val="231F20"/>
          <w:lang w:val="en-US"/>
        </w:rPr>
        <w:t>2</w:t>
      </w:r>
      <w:r w:rsidR="00AE4858">
        <w:rPr>
          <w:color w:val="231F20"/>
        </w:rPr>
        <w:t>3</w:t>
      </w:r>
      <w:r>
        <w:rPr>
          <w:color w:val="231F20"/>
          <w:lang w:val="en-US"/>
        </w:rPr>
        <w:t xml:space="preserve">. – Vol. </w:t>
      </w:r>
      <w:r w:rsidR="00D03C17">
        <w:rPr>
          <w:color w:val="231F20"/>
          <w:lang w:val="en-US"/>
        </w:rPr>
        <w:t>174</w:t>
      </w:r>
      <w:r w:rsidR="00C22633" w:rsidRPr="00C22633">
        <w:rPr>
          <w:color w:val="231F20"/>
          <w:lang w:val="en-US"/>
        </w:rPr>
        <w:t xml:space="preserve"> </w:t>
      </w:r>
      <w:r w:rsidR="00D03C17">
        <w:rPr>
          <w:color w:val="231F20"/>
          <w:lang w:val="en-US"/>
        </w:rPr>
        <w:t>(1)</w:t>
      </w:r>
      <w:r>
        <w:rPr>
          <w:color w:val="231F20"/>
          <w:lang w:val="en-US"/>
        </w:rPr>
        <w:t>. – P</w:t>
      </w:r>
      <w:r w:rsidR="005B42D8">
        <w:rPr>
          <w:color w:val="231F20"/>
          <w:lang w:val="en-US"/>
        </w:rPr>
        <w:t>p</w:t>
      </w:r>
      <w:r>
        <w:rPr>
          <w:color w:val="231F20"/>
          <w:lang w:val="en-US"/>
        </w:rPr>
        <w:t xml:space="preserve">. </w:t>
      </w:r>
      <w:r w:rsidR="00D03C17">
        <w:rPr>
          <w:color w:val="231F20"/>
          <w:lang w:val="en-US"/>
        </w:rPr>
        <w:t>107-114.</w:t>
      </w:r>
    </w:p>
    <w:p w14:paraId="384D834D" w14:textId="77777777" w:rsidR="003622F0" w:rsidRPr="000024DD" w:rsidRDefault="003622F0" w:rsidP="00C22633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inherit" w:hAnsi="inherit" w:cs="Helvetica"/>
          <w:lang w:val="en-US"/>
        </w:rPr>
      </w:pPr>
      <w:r w:rsidRPr="000024DD">
        <w:rPr>
          <w:rFonts w:ascii="inherit" w:hAnsi="inherit" w:cs="Helvetica"/>
          <w:lang w:val="en-US"/>
        </w:rPr>
        <w:t xml:space="preserve">2. </w:t>
      </w:r>
      <w:r w:rsidRPr="000024DD">
        <w:rPr>
          <w:rFonts w:ascii="inherit" w:hAnsi="inherit" w:cs="Helvetica"/>
        </w:rPr>
        <w:t>ПЕРЕВОД</w:t>
      </w:r>
      <w:r w:rsidR="00C22633" w:rsidRPr="00C22633">
        <w:rPr>
          <w:rFonts w:asciiTheme="minorHAnsi" w:hAnsiTheme="minorHAnsi" w:cs="Helvetica"/>
          <w:lang w:val="en-US"/>
        </w:rPr>
        <w:t xml:space="preserve"> </w:t>
      </w:r>
      <w:r w:rsidRPr="000024DD">
        <w:rPr>
          <w:rFonts w:ascii="inherit" w:hAnsi="inherit" w:cs="Helvetica"/>
        </w:rPr>
        <w:t>СТАТЬИ</w:t>
      </w:r>
      <w:r w:rsidR="00C22633">
        <w:rPr>
          <w:rFonts w:asciiTheme="minorHAnsi" w:hAnsiTheme="minorHAnsi" w:cs="Helvetica"/>
          <w:lang w:val="en-US"/>
        </w:rPr>
        <w:t xml:space="preserve"> </w:t>
      </w:r>
      <w:r w:rsidR="00432BDD" w:rsidRPr="00D54420">
        <w:rPr>
          <w:rFonts w:ascii="inherit" w:hAnsi="inherit" w:cs="Helvetica"/>
          <w:lang w:val="en-US"/>
        </w:rPr>
        <w:t>№</w:t>
      </w:r>
      <w:r w:rsidR="00C22633" w:rsidRPr="00C22633">
        <w:rPr>
          <w:rFonts w:asciiTheme="minorHAnsi" w:hAnsiTheme="minorHAnsi" w:cs="Helvetica"/>
          <w:lang w:val="en-US"/>
        </w:rPr>
        <w:t xml:space="preserve"> </w:t>
      </w:r>
      <w:r w:rsidR="00432BDD" w:rsidRPr="00D54420">
        <w:rPr>
          <w:rFonts w:ascii="inherit" w:hAnsi="inherit" w:cs="Helvetica"/>
          <w:lang w:val="en-US"/>
        </w:rPr>
        <w:t>1</w:t>
      </w:r>
    </w:p>
    <w:p w14:paraId="10B2E54F" w14:textId="73A2FF3B" w:rsidR="00120FA7" w:rsidRPr="003A4B9C" w:rsidRDefault="00120FA7" w:rsidP="00C2263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lang w:val="en-US"/>
        </w:rPr>
      </w:pPr>
      <w:r w:rsidRPr="003A4B9C">
        <w:rPr>
          <w:color w:val="231F20"/>
          <w:lang w:val="en-US"/>
        </w:rPr>
        <w:t>Atrial Fibrillation and the Risk of Myocardial Infarction</w:t>
      </w:r>
      <w:r w:rsidRPr="00BB6817">
        <w:rPr>
          <w:color w:val="231F20"/>
          <w:lang w:val="en-US"/>
        </w:rPr>
        <w:t xml:space="preserve"> / 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E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Z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Soliman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, 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M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M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3A4B9C">
        <w:rPr>
          <w:rStyle w:val="fontstyle01"/>
          <w:rFonts w:ascii="Times New Roman" w:hAnsi="Times New Roman"/>
          <w:sz w:val="24"/>
          <w:szCs w:val="24"/>
          <w:lang w:val="en-US"/>
        </w:rPr>
        <w:t>Safford</w:t>
      </w:r>
      <w:r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[et</w:t>
      </w:r>
      <w:r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al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]</w:t>
      </w:r>
      <w:r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//</w:t>
      </w:r>
      <w:r w:rsidRPr="00120FA7">
        <w:rPr>
          <w:rStyle w:val="fontstyle01"/>
          <w:rFonts w:ascii="Times New Roman" w:hAnsi="Times New Roman"/>
          <w:sz w:val="24"/>
          <w:szCs w:val="24"/>
          <w:lang w:val="en-US"/>
        </w:rPr>
        <w:t> </w:t>
      </w:r>
      <w:r w:rsidRPr="003A4B9C">
        <w:rPr>
          <w:color w:val="231F20"/>
          <w:lang w:val="en-US"/>
        </w:rPr>
        <w:t>JAMA Internal Medicine.</w:t>
      </w:r>
      <w:r>
        <w:rPr>
          <w:color w:val="231F20"/>
          <w:lang w:val="en-US"/>
        </w:rPr>
        <w:t xml:space="preserve"> – </w:t>
      </w:r>
      <w:r w:rsidR="00C22633">
        <w:rPr>
          <w:color w:val="231F20"/>
          <w:lang w:val="en-US"/>
        </w:rPr>
        <w:t>20</w:t>
      </w:r>
      <w:r w:rsidR="005B42D8">
        <w:rPr>
          <w:color w:val="231F20"/>
          <w:lang w:val="en-US"/>
        </w:rPr>
        <w:t>2</w:t>
      </w:r>
      <w:r w:rsidR="00AE4858" w:rsidRPr="00AE4858">
        <w:rPr>
          <w:color w:val="231F20"/>
          <w:lang w:val="en-US"/>
        </w:rPr>
        <w:t>3</w:t>
      </w:r>
      <w:r>
        <w:rPr>
          <w:color w:val="231F20"/>
          <w:lang w:val="en-US"/>
        </w:rPr>
        <w:t>. – Vol. 174</w:t>
      </w:r>
      <w:r w:rsidR="00C22633" w:rsidRPr="00C22633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(1). – P</w:t>
      </w:r>
      <w:r w:rsidR="005B42D8">
        <w:rPr>
          <w:color w:val="231F20"/>
          <w:lang w:val="en-US"/>
        </w:rPr>
        <w:t>p</w:t>
      </w:r>
      <w:r>
        <w:rPr>
          <w:color w:val="231F20"/>
          <w:lang w:val="en-US"/>
        </w:rPr>
        <w:t>. 107-114.</w:t>
      </w:r>
    </w:p>
    <w:p w14:paraId="3A13D45A" w14:textId="600BCDF9" w:rsidR="00D03C17" w:rsidRDefault="003622F0" w:rsidP="00C2263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inherit" w:hAnsi="inherit" w:cs="Helvetica"/>
          <w:lang w:val="en-US"/>
        </w:rPr>
      </w:pPr>
      <w:r w:rsidRPr="000024DD">
        <w:rPr>
          <w:rFonts w:ascii="inherit" w:hAnsi="inherit" w:cs="Helvetica"/>
          <w:lang w:val="en-US"/>
        </w:rPr>
        <w:t>3. СТАТЬЯ</w:t>
      </w:r>
      <w:r w:rsidR="00432BDD" w:rsidRPr="00D54420">
        <w:rPr>
          <w:rFonts w:ascii="inherit" w:hAnsi="inherit" w:cs="Helvetica"/>
          <w:lang w:val="en-US"/>
        </w:rPr>
        <w:t xml:space="preserve"> №</w:t>
      </w:r>
      <w:r w:rsidR="00C22633" w:rsidRPr="00C22633">
        <w:rPr>
          <w:rFonts w:asciiTheme="minorHAnsi" w:hAnsiTheme="minorHAnsi" w:cs="Helvetica"/>
          <w:lang w:val="en-US"/>
        </w:rPr>
        <w:t xml:space="preserve"> </w:t>
      </w:r>
      <w:r w:rsidR="00432BDD" w:rsidRPr="00D54420">
        <w:rPr>
          <w:rFonts w:ascii="inherit" w:hAnsi="inherit" w:cs="Helvetica"/>
          <w:lang w:val="en-US"/>
        </w:rPr>
        <w:t>2</w:t>
      </w:r>
    </w:p>
    <w:p w14:paraId="3FE9BCB2" w14:textId="09837830" w:rsidR="0024241A" w:rsidRDefault="0024241A" w:rsidP="00C2263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inherit" w:hAnsi="inherit" w:cs="Helvetica"/>
          <w:lang w:val="en-US"/>
        </w:rPr>
      </w:pPr>
      <w:r w:rsidRPr="0024241A">
        <w:rPr>
          <w:rFonts w:ascii="inherit" w:hAnsi="inherit" w:cs="Helvetica"/>
          <w:lang w:val="en-US"/>
        </w:rPr>
        <w:t>Atrial Fibrillation and Death After Myocardial Infarction. A Community Study.</w:t>
      </w:r>
      <w:r w:rsidR="00920FB1" w:rsidRPr="00920FB1">
        <w:rPr>
          <w:rFonts w:ascii="inherit" w:hAnsi="inherit" w:cs="Helvetica"/>
          <w:lang w:val="en-US"/>
        </w:rPr>
        <w:t xml:space="preserve"> [Electronic resource]</w:t>
      </w:r>
      <w:r w:rsidR="005B42D8">
        <w:rPr>
          <w:rFonts w:ascii="inherit" w:hAnsi="inherit" w:cs="Helvetica"/>
          <w:lang w:val="en-US"/>
        </w:rPr>
        <w:t xml:space="preserve"> </w:t>
      </w:r>
      <w:r w:rsidRPr="0024241A">
        <w:rPr>
          <w:rFonts w:ascii="inherit" w:hAnsi="inherit" w:cs="Helvetica"/>
          <w:lang w:val="en-US"/>
        </w:rPr>
        <w:t xml:space="preserve">/ </w:t>
      </w:r>
      <w:proofErr w:type="spellStart"/>
      <w:r w:rsidRPr="0024241A">
        <w:rPr>
          <w:rFonts w:ascii="inherit" w:hAnsi="inherit" w:cs="Helvetica"/>
          <w:lang w:val="en-US"/>
        </w:rPr>
        <w:t>P.J</w:t>
      </w:r>
      <w:r w:rsidR="00FF3C84">
        <w:rPr>
          <w:rFonts w:ascii="inherit" w:hAnsi="inherit" w:cs="Helvetica"/>
          <w:lang w:val="en-US"/>
        </w:rPr>
        <w:t>abre</w:t>
      </w:r>
      <w:proofErr w:type="spellEnd"/>
      <w:r w:rsidR="00FF3C84">
        <w:rPr>
          <w:rFonts w:ascii="inherit" w:hAnsi="inherit" w:cs="Helvetica"/>
          <w:lang w:val="en-US"/>
        </w:rPr>
        <w:t xml:space="preserve">, X. </w:t>
      </w:r>
      <w:proofErr w:type="spellStart"/>
      <w:r w:rsidR="00FF3C84">
        <w:rPr>
          <w:rFonts w:ascii="inherit" w:hAnsi="inherit" w:cs="Helvetica"/>
          <w:lang w:val="en-US"/>
        </w:rPr>
        <w:t>Jouven</w:t>
      </w:r>
      <w:proofErr w:type="spellEnd"/>
      <w:r w:rsidRPr="0024241A">
        <w:rPr>
          <w:rFonts w:ascii="inherit" w:hAnsi="inherit" w:cs="Helvetica"/>
          <w:lang w:val="en-US"/>
        </w:rPr>
        <w:t xml:space="preserve"> [et al.]</w:t>
      </w:r>
      <w:r w:rsidR="005B42D8">
        <w:rPr>
          <w:rFonts w:ascii="inherit" w:hAnsi="inherit" w:cs="Helvetica"/>
          <w:lang w:val="en-US"/>
        </w:rPr>
        <w:t xml:space="preserve"> </w:t>
      </w:r>
      <w:r w:rsidRPr="0024241A">
        <w:rPr>
          <w:rFonts w:ascii="inherit" w:hAnsi="inherit" w:cs="Helvetica"/>
          <w:lang w:val="en-US"/>
        </w:rPr>
        <w:t>//</w:t>
      </w:r>
      <w:r w:rsidR="005B42D8">
        <w:rPr>
          <w:rFonts w:ascii="inherit" w:hAnsi="inherit" w:cs="Helvetica"/>
          <w:lang w:val="en-US"/>
        </w:rPr>
        <w:t xml:space="preserve"> </w:t>
      </w:r>
      <w:r w:rsidRPr="0024241A">
        <w:rPr>
          <w:rFonts w:ascii="inherit" w:hAnsi="inherit" w:cs="Helvetica"/>
          <w:lang w:val="en-US"/>
        </w:rPr>
        <w:t>Circulation. – 202</w:t>
      </w:r>
      <w:r w:rsidR="00AE4858" w:rsidRPr="00AE4858">
        <w:rPr>
          <w:rFonts w:ascii="inherit" w:hAnsi="inherit" w:cs="Helvetica"/>
          <w:lang w:val="en-US"/>
        </w:rPr>
        <w:t>4</w:t>
      </w:r>
      <w:r w:rsidRPr="0024241A">
        <w:rPr>
          <w:rFonts w:ascii="inherit" w:hAnsi="inherit" w:cs="Helvetica"/>
          <w:lang w:val="en-US"/>
        </w:rPr>
        <w:t xml:space="preserve">. </w:t>
      </w:r>
      <w:r w:rsidR="00920FB1" w:rsidRPr="00920FB1">
        <w:rPr>
          <w:rFonts w:ascii="inherit" w:hAnsi="inherit" w:cs="Helvetica"/>
          <w:lang w:val="en-US"/>
        </w:rPr>
        <w:t xml:space="preserve">– URL: </w:t>
      </w:r>
      <w:hyperlink r:id="rId7" w:history="1">
        <w:r w:rsidR="00920FB1" w:rsidRPr="00812476">
          <w:rPr>
            <w:rStyle w:val="a9"/>
            <w:rFonts w:ascii="inherit" w:hAnsi="inherit" w:cs="Helvetica"/>
            <w:lang w:val="en-US"/>
          </w:rPr>
          <w:t>https://www.ahajournals.org/doi/10.1161/CIRCULATIONAHA.110.990192</w:t>
        </w:r>
      </w:hyperlink>
    </w:p>
    <w:p w14:paraId="5FC5CAF9" w14:textId="77777777" w:rsidR="0024241A" w:rsidRPr="00432BDD" w:rsidRDefault="0024241A" w:rsidP="0024241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inherit" w:hAnsi="inherit" w:cs="Helvetica"/>
          <w:lang w:val="en-US"/>
        </w:rPr>
      </w:pPr>
      <w:r w:rsidRPr="000024DD">
        <w:rPr>
          <w:rFonts w:ascii="inherit" w:hAnsi="inherit" w:cs="Helvetica"/>
          <w:lang w:val="en-US"/>
        </w:rPr>
        <w:t>4. СТАТЬЯ</w:t>
      </w:r>
      <w:r w:rsidRPr="0071301A">
        <w:rPr>
          <w:rFonts w:asciiTheme="minorHAnsi" w:hAnsiTheme="minorHAnsi" w:cs="Helvetica"/>
          <w:lang w:val="en-US"/>
        </w:rPr>
        <w:t xml:space="preserve"> </w:t>
      </w:r>
      <w:r w:rsidRPr="00432BDD">
        <w:rPr>
          <w:rFonts w:ascii="inherit" w:hAnsi="inherit" w:cs="Helvetica"/>
          <w:lang w:val="en-US"/>
        </w:rPr>
        <w:t>№</w:t>
      </w:r>
      <w:r>
        <w:rPr>
          <w:rFonts w:ascii="inherit" w:hAnsi="inherit" w:cs="Helvetica"/>
          <w:lang w:val="en-US"/>
        </w:rPr>
        <w:t xml:space="preserve"> </w:t>
      </w:r>
      <w:r w:rsidRPr="00432BDD">
        <w:rPr>
          <w:rFonts w:ascii="inherit" w:hAnsi="inherit" w:cs="Helvetica"/>
          <w:lang w:val="en-US"/>
        </w:rPr>
        <w:t>3</w:t>
      </w:r>
    </w:p>
    <w:p w14:paraId="598DF604" w14:textId="5F58DCE2" w:rsidR="0024241A" w:rsidRPr="0024241A" w:rsidRDefault="0024241A" w:rsidP="0024241A">
      <w:pPr>
        <w:spacing w:before="27" w:line="360" w:lineRule="auto"/>
        <w:jc w:val="both"/>
        <w:rPr>
          <w:color w:val="231F20"/>
          <w:lang w:val="en-US"/>
        </w:rPr>
      </w:pPr>
      <w:r w:rsidRPr="0024241A">
        <w:rPr>
          <w:color w:val="231F20"/>
          <w:lang w:val="en-US"/>
        </w:rPr>
        <w:t>Atrial Fibrillation and Incident Myocardial Infarction in the Elderly / W.T.</w:t>
      </w:r>
      <w:r w:rsidR="00DD21E3" w:rsidRPr="00DD21E3">
        <w:rPr>
          <w:color w:val="231F20"/>
          <w:lang w:val="en-US"/>
        </w:rPr>
        <w:t xml:space="preserve"> </w:t>
      </w:r>
      <w:r w:rsidRPr="0024241A">
        <w:rPr>
          <w:color w:val="231F20"/>
          <w:lang w:val="en-US"/>
        </w:rPr>
        <w:t>O’Neal, K.</w:t>
      </w:r>
      <w:r w:rsidR="00DD21E3" w:rsidRPr="00DD21E3">
        <w:rPr>
          <w:color w:val="231F20"/>
          <w:lang w:val="en-US"/>
        </w:rPr>
        <w:t xml:space="preserve"> </w:t>
      </w:r>
      <w:r w:rsidRPr="0024241A">
        <w:rPr>
          <w:color w:val="231F20"/>
          <w:lang w:val="en-US"/>
        </w:rPr>
        <w:t>Sangal</w:t>
      </w:r>
      <w:r w:rsidR="00FF3C84">
        <w:rPr>
          <w:color w:val="231F20"/>
          <w:lang w:val="en-US"/>
        </w:rPr>
        <w:t xml:space="preserve"> </w:t>
      </w:r>
      <w:r w:rsidRPr="0024241A">
        <w:rPr>
          <w:color w:val="231F20"/>
          <w:lang w:val="en-US"/>
        </w:rPr>
        <w:t>[et al.] //</w:t>
      </w:r>
      <w:r w:rsidR="005B42D8">
        <w:rPr>
          <w:color w:val="231F20"/>
          <w:lang w:val="en-US"/>
        </w:rPr>
        <w:t xml:space="preserve"> </w:t>
      </w:r>
      <w:r w:rsidRPr="0024241A">
        <w:rPr>
          <w:color w:val="231F20"/>
          <w:lang w:val="en-US"/>
        </w:rPr>
        <w:t>Clinical Cardiology. – 20</w:t>
      </w:r>
      <w:r w:rsidR="005B42D8">
        <w:rPr>
          <w:color w:val="231F20"/>
          <w:lang w:val="en-US"/>
        </w:rPr>
        <w:t>2</w:t>
      </w:r>
      <w:r w:rsidR="00AE4858" w:rsidRPr="00AE4858">
        <w:rPr>
          <w:color w:val="231F20"/>
          <w:lang w:val="en-US"/>
        </w:rPr>
        <w:t>2</w:t>
      </w:r>
      <w:r w:rsidRPr="0024241A">
        <w:rPr>
          <w:color w:val="231F20"/>
          <w:lang w:val="en-US"/>
        </w:rPr>
        <w:t>. – Vol. 37 (12). – P</w:t>
      </w:r>
      <w:r w:rsidR="005B42D8">
        <w:rPr>
          <w:color w:val="231F20"/>
          <w:lang w:val="en-US"/>
        </w:rPr>
        <w:t>p</w:t>
      </w:r>
      <w:r w:rsidRPr="0024241A">
        <w:rPr>
          <w:color w:val="231F20"/>
          <w:lang w:val="en-US"/>
        </w:rPr>
        <w:t>. 750</w:t>
      </w:r>
      <w:r w:rsidRPr="0024241A">
        <w:rPr>
          <w:bCs/>
          <w:color w:val="231F20"/>
          <w:lang w:val="en-US"/>
        </w:rPr>
        <w:t>-</w:t>
      </w:r>
      <w:r w:rsidRPr="0024241A">
        <w:rPr>
          <w:color w:val="231F20"/>
          <w:lang w:val="en-US"/>
        </w:rPr>
        <w:t>755.</w:t>
      </w:r>
    </w:p>
    <w:p w14:paraId="1A4A627F" w14:textId="42BE346D" w:rsidR="0024241A" w:rsidRPr="00212002" w:rsidRDefault="0024241A" w:rsidP="005B42D8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inherit" w:hAnsi="inherit" w:cs="Helvetica"/>
          <w:lang w:val="en-US"/>
        </w:rPr>
      </w:pPr>
      <w:r w:rsidRPr="000024DD">
        <w:rPr>
          <w:rFonts w:ascii="inherit" w:hAnsi="inherit" w:cs="Helvetica"/>
          <w:lang w:val="en-US"/>
        </w:rPr>
        <w:t xml:space="preserve">5. СТАТЬЯ </w:t>
      </w:r>
      <w:r w:rsidRPr="00212002">
        <w:rPr>
          <w:rFonts w:ascii="inherit" w:hAnsi="inherit" w:cs="Helvetica"/>
          <w:lang w:val="en-US"/>
        </w:rPr>
        <w:t>№</w:t>
      </w:r>
      <w:r>
        <w:rPr>
          <w:rFonts w:ascii="inherit" w:hAnsi="inherit" w:cs="Helvetica"/>
          <w:lang w:val="en-US"/>
        </w:rPr>
        <w:t xml:space="preserve"> </w:t>
      </w:r>
      <w:r w:rsidRPr="00212002">
        <w:rPr>
          <w:rFonts w:ascii="inherit" w:hAnsi="inherit" w:cs="Helvetica"/>
          <w:lang w:val="en-US"/>
        </w:rPr>
        <w:t>4</w:t>
      </w:r>
    </w:p>
    <w:p w14:paraId="190B4F9C" w14:textId="3DD37A7E" w:rsidR="0083318C" w:rsidRDefault="00FB0F4D" w:rsidP="00C2263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lang w:val="en-US"/>
        </w:rPr>
      </w:pPr>
      <w:r w:rsidRPr="002F1B3D">
        <w:rPr>
          <w:bCs/>
          <w:color w:val="242021"/>
          <w:lang w:val="en-US"/>
        </w:rPr>
        <w:t>Atrial Fibrillation and Risk of ST-Segment–Elevation Versus</w:t>
      </w:r>
      <w:r w:rsidR="00C22633" w:rsidRPr="00C22633">
        <w:rPr>
          <w:bCs/>
          <w:color w:val="242021"/>
          <w:lang w:val="en-US"/>
        </w:rPr>
        <w:t xml:space="preserve"> </w:t>
      </w:r>
      <w:r w:rsidRPr="002F1B3D">
        <w:rPr>
          <w:bCs/>
          <w:color w:val="242021"/>
          <w:lang w:val="en-US"/>
        </w:rPr>
        <w:t>Non–ST-Segment–Elevation</w:t>
      </w:r>
      <w:r w:rsidR="00120FA7" w:rsidRPr="00120FA7">
        <w:rPr>
          <w:bCs/>
          <w:color w:val="242021"/>
          <w:lang w:val="en-US"/>
        </w:rPr>
        <w:t xml:space="preserve"> </w:t>
      </w:r>
      <w:r w:rsidRPr="002F1B3D">
        <w:rPr>
          <w:bCs/>
          <w:color w:val="242021"/>
          <w:lang w:val="en-US"/>
        </w:rPr>
        <w:t>Myocardial Infarction</w:t>
      </w:r>
      <w:r>
        <w:rPr>
          <w:bCs/>
          <w:color w:val="242021"/>
          <w:lang w:val="en-US"/>
        </w:rPr>
        <w:t xml:space="preserve">. </w:t>
      </w:r>
      <w:r w:rsidRPr="002F1B3D">
        <w:rPr>
          <w:bCs/>
          <w:color w:val="242021"/>
          <w:lang w:val="en-US"/>
        </w:rPr>
        <w:t>The Atherosclerosis Risk in Communities (ARIC) Study</w:t>
      </w:r>
      <w:r>
        <w:rPr>
          <w:bCs/>
          <w:color w:val="242021"/>
          <w:lang w:val="en-US"/>
        </w:rPr>
        <w:t xml:space="preserve"> / </w:t>
      </w:r>
      <w:r w:rsidRPr="002F1B3D">
        <w:rPr>
          <w:color w:val="242021"/>
          <w:lang w:val="en-US"/>
        </w:rPr>
        <w:t>E. Z.</w:t>
      </w:r>
      <w:r w:rsidR="00DD21E3" w:rsidRPr="00DD21E3">
        <w:rPr>
          <w:color w:val="242021"/>
          <w:lang w:val="en-US"/>
        </w:rPr>
        <w:t xml:space="preserve"> </w:t>
      </w:r>
      <w:r w:rsidR="00432BDD" w:rsidRPr="002F1B3D">
        <w:rPr>
          <w:color w:val="242021"/>
          <w:lang w:val="en-US"/>
        </w:rPr>
        <w:t xml:space="preserve">Soliman, </w:t>
      </w:r>
      <w:r>
        <w:rPr>
          <w:color w:val="242021"/>
          <w:lang w:val="en-US"/>
        </w:rPr>
        <w:t xml:space="preserve">F. </w:t>
      </w:r>
      <w:r w:rsidR="00432BDD" w:rsidRPr="002F1B3D">
        <w:rPr>
          <w:color w:val="242021"/>
          <w:lang w:val="en-US"/>
        </w:rPr>
        <w:t>Lope</w:t>
      </w:r>
      <w:r w:rsidR="002F1B3D">
        <w:rPr>
          <w:color w:val="242021"/>
          <w:lang w:val="en-US"/>
        </w:rPr>
        <w:t xml:space="preserve">z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[et</w:t>
      </w:r>
      <w:r w:rsidR="00120FA7"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al</w:t>
      </w:r>
      <w:r w:rsidRPr="00432BDD">
        <w:rPr>
          <w:rStyle w:val="fontstyle01"/>
          <w:rFonts w:ascii="Times New Roman" w:hAnsi="Times New Roman"/>
          <w:sz w:val="24"/>
          <w:szCs w:val="24"/>
          <w:lang w:val="en-US"/>
        </w:rPr>
        <w:t>.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] //</w:t>
      </w:r>
      <w:r w:rsidR="00120FA7" w:rsidRPr="00120FA7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="002F1B3D" w:rsidRPr="00D54420">
        <w:rPr>
          <w:bCs/>
          <w:iCs/>
          <w:color w:val="242021"/>
          <w:lang w:val="en-US"/>
        </w:rPr>
        <w:t>Circulation</w:t>
      </w:r>
      <w:r w:rsidR="002F1B3D" w:rsidRPr="00D54420">
        <w:rPr>
          <w:bCs/>
          <w:color w:val="242021"/>
          <w:lang w:val="en-US"/>
        </w:rPr>
        <w:t xml:space="preserve">. </w:t>
      </w:r>
      <w:r>
        <w:rPr>
          <w:bCs/>
          <w:color w:val="242021"/>
          <w:lang w:val="en-US"/>
        </w:rPr>
        <w:t xml:space="preserve">– </w:t>
      </w:r>
      <w:r w:rsidR="00C22633">
        <w:rPr>
          <w:bCs/>
          <w:color w:val="242021"/>
          <w:lang w:val="en-US"/>
        </w:rPr>
        <w:t>202</w:t>
      </w:r>
      <w:r w:rsidR="00AE4858" w:rsidRPr="00AE4858">
        <w:rPr>
          <w:bCs/>
          <w:color w:val="242021"/>
          <w:lang w:val="en-US"/>
        </w:rPr>
        <w:t>5</w:t>
      </w:r>
      <w:r>
        <w:rPr>
          <w:bCs/>
          <w:color w:val="242021"/>
          <w:lang w:val="en-US"/>
        </w:rPr>
        <w:t xml:space="preserve">. </w:t>
      </w:r>
      <w:r w:rsidR="00C22633" w:rsidRPr="00C22633">
        <w:rPr>
          <w:bCs/>
          <w:color w:val="242021"/>
          <w:lang w:val="en-US"/>
        </w:rPr>
        <w:t>–</w:t>
      </w:r>
      <w:r>
        <w:rPr>
          <w:bCs/>
          <w:color w:val="242021"/>
          <w:lang w:val="en-US"/>
        </w:rPr>
        <w:t xml:space="preserve"> </w:t>
      </w:r>
      <w:r w:rsidRPr="00FB0F4D">
        <w:rPr>
          <w:bCs/>
          <w:color w:val="242021"/>
          <w:lang w:val="en-US"/>
        </w:rPr>
        <w:t>№</w:t>
      </w:r>
      <w:r w:rsidR="00C22633" w:rsidRPr="00C22633">
        <w:rPr>
          <w:bCs/>
          <w:color w:val="242021"/>
          <w:lang w:val="en-US"/>
        </w:rPr>
        <w:t xml:space="preserve"> </w:t>
      </w:r>
      <w:r w:rsidR="002F1B3D" w:rsidRPr="00D54420">
        <w:rPr>
          <w:bCs/>
          <w:color w:val="242021"/>
          <w:lang w:val="en-US"/>
        </w:rPr>
        <w:t>131</w:t>
      </w:r>
      <w:r w:rsidRPr="00FB0F4D">
        <w:rPr>
          <w:bCs/>
          <w:color w:val="242021"/>
          <w:lang w:val="en-US"/>
        </w:rPr>
        <w:t xml:space="preserve">. – </w:t>
      </w:r>
      <w:r>
        <w:rPr>
          <w:bCs/>
          <w:color w:val="242021"/>
          <w:lang w:val="en-US"/>
        </w:rPr>
        <w:t>P</w:t>
      </w:r>
      <w:r w:rsidR="005B42D8">
        <w:rPr>
          <w:bCs/>
          <w:color w:val="242021"/>
          <w:lang w:val="en-US"/>
        </w:rPr>
        <w:t>p</w:t>
      </w:r>
      <w:r>
        <w:rPr>
          <w:bCs/>
          <w:color w:val="242021"/>
          <w:lang w:val="en-US"/>
        </w:rPr>
        <w:t xml:space="preserve">. </w:t>
      </w:r>
      <w:r w:rsidR="002F1B3D" w:rsidRPr="00D54420">
        <w:rPr>
          <w:bCs/>
          <w:color w:val="242021"/>
          <w:lang w:val="en-US"/>
        </w:rPr>
        <w:t>1843-1850.</w:t>
      </w:r>
    </w:p>
    <w:p w14:paraId="0572138B" w14:textId="77777777" w:rsidR="003622F0" w:rsidRDefault="003622F0" w:rsidP="00C2263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inherit" w:hAnsi="inherit" w:cs="Helvetica"/>
          <w:lang w:val="en-US"/>
        </w:rPr>
      </w:pPr>
      <w:r w:rsidRPr="000024DD">
        <w:rPr>
          <w:rFonts w:ascii="inherit" w:hAnsi="inherit" w:cs="Helvetica"/>
          <w:lang w:val="en-US"/>
        </w:rPr>
        <w:t>6.</w:t>
      </w:r>
      <w:r w:rsidR="00C22633">
        <w:rPr>
          <w:rFonts w:ascii="inherit" w:hAnsi="inherit" w:cs="Helvetica"/>
          <w:lang w:val="en-US"/>
        </w:rPr>
        <w:t xml:space="preserve"> </w:t>
      </w:r>
      <w:r w:rsidRPr="000024DD">
        <w:rPr>
          <w:rFonts w:ascii="inherit" w:hAnsi="inherit" w:cs="Helvetica"/>
          <w:lang w:val="en-US"/>
        </w:rPr>
        <w:t>СТАТЬЯ</w:t>
      </w:r>
      <w:r w:rsidR="00A5649A" w:rsidRPr="00A22302">
        <w:rPr>
          <w:rFonts w:ascii="inherit" w:hAnsi="inherit" w:cs="Helvetica"/>
          <w:lang w:val="en-US"/>
        </w:rPr>
        <w:t xml:space="preserve"> № 5</w:t>
      </w:r>
    </w:p>
    <w:p w14:paraId="32A26CD9" w14:textId="397A95A1" w:rsidR="001910BF" w:rsidRDefault="001910BF" w:rsidP="001910B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inherit" w:hAnsi="inherit" w:cs="Helvetica"/>
          <w:lang w:val="en-US"/>
        </w:rPr>
      </w:pPr>
      <w:r w:rsidRPr="0024241A">
        <w:rPr>
          <w:bCs/>
          <w:color w:val="242021"/>
          <w:lang w:val="en-US"/>
        </w:rPr>
        <w:t>Does Myocardial Infarction Beget Atrial Fibrillation and Atrial Fibrillation Beget Myocardial Infarction? / R.A.</w:t>
      </w:r>
      <w:r w:rsidR="00DD21E3" w:rsidRPr="00DD21E3">
        <w:rPr>
          <w:bCs/>
          <w:color w:val="242021"/>
          <w:lang w:val="en-US"/>
        </w:rPr>
        <w:t xml:space="preserve"> </w:t>
      </w:r>
      <w:r w:rsidR="00FF3C84">
        <w:rPr>
          <w:bCs/>
          <w:color w:val="242021"/>
          <w:lang w:val="en-US"/>
        </w:rPr>
        <w:t>Vermond, I.C. Van Gelder</w:t>
      </w:r>
      <w:r w:rsidRPr="0024241A">
        <w:rPr>
          <w:bCs/>
          <w:color w:val="242021"/>
          <w:lang w:val="en-US"/>
        </w:rPr>
        <w:t xml:space="preserve"> [et al.] // Circulation. – 20</w:t>
      </w:r>
      <w:r w:rsidR="005B42D8">
        <w:rPr>
          <w:bCs/>
          <w:color w:val="242021"/>
          <w:lang w:val="en-US"/>
        </w:rPr>
        <w:t>2</w:t>
      </w:r>
      <w:r w:rsidR="00AE4858" w:rsidRPr="00AE4858">
        <w:rPr>
          <w:bCs/>
          <w:color w:val="242021"/>
          <w:lang w:val="en-US"/>
        </w:rPr>
        <w:t>3</w:t>
      </w:r>
      <w:r w:rsidRPr="0024241A">
        <w:rPr>
          <w:bCs/>
          <w:color w:val="242021"/>
          <w:lang w:val="en-US"/>
        </w:rPr>
        <w:t>. – № 131. – P</w:t>
      </w:r>
      <w:r w:rsidR="005B42D8">
        <w:rPr>
          <w:bCs/>
          <w:color w:val="242021"/>
          <w:lang w:val="en-US"/>
        </w:rPr>
        <w:t>p</w:t>
      </w:r>
      <w:r w:rsidRPr="0024241A">
        <w:rPr>
          <w:bCs/>
          <w:color w:val="242021"/>
          <w:lang w:val="en-US"/>
        </w:rPr>
        <w:t>. 1824-1826.</w:t>
      </w:r>
      <w:r w:rsidRPr="001910BF">
        <w:rPr>
          <w:rFonts w:ascii="inherit" w:hAnsi="inherit" w:cs="Helvetica"/>
          <w:lang w:val="en-US"/>
        </w:rPr>
        <w:t xml:space="preserve"> </w:t>
      </w:r>
    </w:p>
    <w:p w14:paraId="759F40A8" w14:textId="1C369654" w:rsidR="001910BF" w:rsidRPr="0024241A" w:rsidRDefault="001910BF" w:rsidP="001910B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bCs/>
          <w:color w:val="242021"/>
          <w:lang w:val="en-US"/>
        </w:rPr>
      </w:pPr>
      <w:r w:rsidRPr="000024DD">
        <w:rPr>
          <w:rFonts w:ascii="inherit" w:hAnsi="inherit" w:cs="Helvetica"/>
          <w:lang w:val="en-US"/>
        </w:rPr>
        <w:t>7.</w:t>
      </w:r>
      <w:r>
        <w:rPr>
          <w:rFonts w:ascii="inherit" w:hAnsi="inherit" w:cs="Helvetica"/>
          <w:lang w:val="en-US"/>
        </w:rPr>
        <w:t xml:space="preserve">СТАТЬЯ </w:t>
      </w:r>
      <w:r w:rsidRPr="00A5649A">
        <w:rPr>
          <w:rFonts w:ascii="inherit" w:hAnsi="inherit" w:cs="Helvetica"/>
          <w:lang w:val="en-US"/>
        </w:rPr>
        <w:t>№</w:t>
      </w:r>
      <w:r w:rsidRPr="00A22302">
        <w:rPr>
          <w:rFonts w:ascii="inherit" w:hAnsi="inherit" w:cs="Helvetica"/>
          <w:lang w:val="en-US"/>
        </w:rPr>
        <w:t xml:space="preserve"> 6</w:t>
      </w:r>
    </w:p>
    <w:p w14:paraId="04646144" w14:textId="5642DAB9" w:rsidR="00A22302" w:rsidRPr="00C23625" w:rsidRDefault="00AE4858" w:rsidP="00C2263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lang w:val="en-US"/>
        </w:rPr>
      </w:pPr>
      <w:proofErr w:type="spellStart"/>
      <w:r w:rsidRPr="00C23625">
        <w:rPr>
          <w:color w:val="242021"/>
          <w:lang w:val="en-US"/>
        </w:rPr>
        <w:t>Kolodgie</w:t>
      </w:r>
      <w:proofErr w:type="spellEnd"/>
      <w:r w:rsidRPr="00C23625">
        <w:rPr>
          <w:bCs/>
          <w:color w:val="242021"/>
          <w:lang w:val="en-US"/>
        </w:rPr>
        <w:t xml:space="preserve"> </w:t>
      </w:r>
      <w:r w:rsidRPr="00C23625">
        <w:rPr>
          <w:color w:val="242021"/>
          <w:lang w:val="en-US"/>
        </w:rPr>
        <w:t>F.D.</w:t>
      </w:r>
      <w:r w:rsidRPr="00AE4858">
        <w:rPr>
          <w:color w:val="242021"/>
          <w:lang w:val="en-US"/>
        </w:rPr>
        <w:t xml:space="preserve">, </w:t>
      </w:r>
      <w:proofErr w:type="spellStart"/>
      <w:r w:rsidRPr="00C23625">
        <w:rPr>
          <w:color w:val="242021"/>
          <w:lang w:val="en-US"/>
        </w:rPr>
        <w:t>Virmani</w:t>
      </w:r>
      <w:proofErr w:type="spellEnd"/>
      <w:r w:rsidRPr="00C23625">
        <w:rPr>
          <w:bCs/>
          <w:color w:val="242021"/>
          <w:lang w:val="en-US"/>
        </w:rPr>
        <w:t xml:space="preserve"> </w:t>
      </w:r>
      <w:r w:rsidRPr="00C23625">
        <w:rPr>
          <w:color w:val="242021"/>
          <w:lang w:val="en-US"/>
        </w:rPr>
        <w:t>R.</w:t>
      </w:r>
      <w:r w:rsidRPr="00AE4858">
        <w:rPr>
          <w:color w:val="242021"/>
          <w:lang w:val="en-US"/>
        </w:rPr>
        <w:t xml:space="preserve"> </w:t>
      </w:r>
      <w:r w:rsidR="00510886" w:rsidRPr="00C23625">
        <w:rPr>
          <w:bCs/>
          <w:color w:val="242021"/>
          <w:lang w:val="en-US"/>
        </w:rPr>
        <w:t>Embolic Myocardial Infarction as a Consequence of Atrial Fibrillation. A Prevailing Disease of the Future</w:t>
      </w:r>
      <w:r>
        <w:rPr>
          <w:color w:val="242021"/>
        </w:rPr>
        <w:t xml:space="preserve">. </w:t>
      </w:r>
      <w:r w:rsidRPr="00AE4858">
        <w:rPr>
          <w:color w:val="242021"/>
        </w:rPr>
        <w:t>–</w:t>
      </w:r>
      <w:r w:rsidRPr="00AE4858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="00FF3C84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="00A22302" w:rsidRPr="00C23625">
        <w:rPr>
          <w:bCs/>
          <w:iCs/>
          <w:color w:val="242021"/>
          <w:lang w:val="en-US"/>
        </w:rPr>
        <w:t>Circulation</w:t>
      </w:r>
      <w:r w:rsidR="00A22302" w:rsidRPr="00C23625">
        <w:rPr>
          <w:bCs/>
          <w:color w:val="242021"/>
          <w:lang w:val="en-US"/>
        </w:rPr>
        <w:t xml:space="preserve">. </w:t>
      </w:r>
      <w:r w:rsidR="00510886">
        <w:rPr>
          <w:bCs/>
          <w:color w:val="242021"/>
          <w:lang w:val="en-US"/>
        </w:rPr>
        <w:t xml:space="preserve">– </w:t>
      </w:r>
      <w:r w:rsidR="00C22633">
        <w:rPr>
          <w:bCs/>
          <w:color w:val="242021"/>
          <w:lang w:val="en-US"/>
        </w:rPr>
        <w:t>202</w:t>
      </w:r>
      <w:r w:rsidR="005B42D8">
        <w:rPr>
          <w:bCs/>
          <w:color w:val="242021"/>
          <w:lang w:val="en-US"/>
        </w:rPr>
        <w:t>3</w:t>
      </w:r>
      <w:r w:rsidR="00510886">
        <w:rPr>
          <w:bCs/>
          <w:color w:val="242021"/>
          <w:lang w:val="en-US"/>
        </w:rPr>
        <w:t xml:space="preserve">. </w:t>
      </w:r>
      <w:r w:rsidR="00120FA7">
        <w:rPr>
          <w:bCs/>
          <w:color w:val="242021"/>
          <w:lang w:val="en-US"/>
        </w:rPr>
        <w:t>–</w:t>
      </w:r>
      <w:r w:rsidR="00510886">
        <w:rPr>
          <w:bCs/>
          <w:color w:val="242021"/>
          <w:lang w:val="en-US"/>
        </w:rPr>
        <w:t xml:space="preserve"> </w:t>
      </w:r>
      <w:r w:rsidR="00510886" w:rsidRPr="00510886">
        <w:rPr>
          <w:bCs/>
          <w:color w:val="242021"/>
          <w:lang w:val="en-US"/>
        </w:rPr>
        <w:t>№</w:t>
      </w:r>
      <w:r w:rsidR="00C22633">
        <w:rPr>
          <w:bCs/>
          <w:color w:val="242021"/>
          <w:lang w:val="en-US"/>
        </w:rPr>
        <w:t xml:space="preserve"> </w:t>
      </w:r>
      <w:r w:rsidR="00A22302" w:rsidRPr="00C23625">
        <w:rPr>
          <w:bCs/>
          <w:color w:val="242021"/>
          <w:lang w:val="en-US"/>
        </w:rPr>
        <w:t>132</w:t>
      </w:r>
      <w:r w:rsidR="00510886">
        <w:rPr>
          <w:bCs/>
          <w:color w:val="242021"/>
          <w:lang w:val="en-US"/>
        </w:rPr>
        <w:t>. – P</w:t>
      </w:r>
      <w:r w:rsidR="005B42D8">
        <w:rPr>
          <w:bCs/>
          <w:color w:val="242021"/>
          <w:lang w:val="en-US"/>
        </w:rPr>
        <w:t>p</w:t>
      </w:r>
      <w:r w:rsidR="00510886">
        <w:rPr>
          <w:bCs/>
          <w:color w:val="242021"/>
          <w:lang w:val="en-US"/>
        </w:rPr>
        <w:t>.</w:t>
      </w:r>
      <w:r w:rsidR="00C22633">
        <w:rPr>
          <w:bCs/>
          <w:color w:val="242021"/>
          <w:lang w:val="en-US"/>
        </w:rPr>
        <w:t xml:space="preserve"> </w:t>
      </w:r>
      <w:r w:rsidR="00A22302" w:rsidRPr="00C23625">
        <w:rPr>
          <w:bCs/>
          <w:color w:val="242021"/>
          <w:lang w:val="en-US"/>
        </w:rPr>
        <w:t>223-226</w:t>
      </w:r>
      <w:r w:rsidR="00C23625">
        <w:rPr>
          <w:bCs/>
          <w:color w:val="242021"/>
          <w:lang w:val="en-US"/>
        </w:rPr>
        <w:t>.</w:t>
      </w:r>
    </w:p>
    <w:p w14:paraId="2A83995C" w14:textId="77777777" w:rsidR="003622F0" w:rsidRPr="00106930" w:rsidRDefault="003622F0" w:rsidP="00B30AF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="Helvetica"/>
        </w:rPr>
      </w:pPr>
      <w:r w:rsidRPr="000024DD">
        <w:rPr>
          <w:rFonts w:eastAsiaTheme="minorHAnsi"/>
          <w:lang w:eastAsia="en-US"/>
        </w:rPr>
        <w:t>8. ГЛОССАРИЙ терминов по научной специальности.</w:t>
      </w:r>
    </w:p>
    <w:sectPr w:rsidR="003622F0" w:rsidRPr="00106930" w:rsidSect="001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ardianSansGR-Regular">
    <w:altName w:val="Cambria"/>
    <w:panose1 w:val="020B0604020202020204"/>
    <w:charset w:val="00"/>
    <w:family w:val="roman"/>
    <w:notTrueType/>
    <w:pitch w:val="default"/>
  </w:font>
  <w:font w:name="Times-Bold">
    <w:altName w:val="Times New Roman"/>
    <w:panose1 w:val="020B0604020202020204"/>
    <w:charset w:val="00"/>
    <w:family w:val="roman"/>
    <w:notTrueType/>
    <w:pitch w:val="default"/>
  </w:font>
  <w:font w:name="Times-Roman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2F0A"/>
    <w:multiLevelType w:val="hybridMultilevel"/>
    <w:tmpl w:val="7844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4561"/>
    <w:multiLevelType w:val="hybridMultilevel"/>
    <w:tmpl w:val="9680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6901"/>
    <w:multiLevelType w:val="hybridMultilevel"/>
    <w:tmpl w:val="F0BACBB4"/>
    <w:lvl w:ilvl="0" w:tplc="5726C506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 w15:restartNumberingAfterBreak="0">
    <w:nsid w:val="25945010"/>
    <w:multiLevelType w:val="hybridMultilevel"/>
    <w:tmpl w:val="772AE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04FEE"/>
    <w:multiLevelType w:val="hybridMultilevel"/>
    <w:tmpl w:val="3EFA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70B7"/>
    <w:multiLevelType w:val="hybridMultilevel"/>
    <w:tmpl w:val="B990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6604"/>
    <w:multiLevelType w:val="hybridMultilevel"/>
    <w:tmpl w:val="D052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43A25"/>
    <w:multiLevelType w:val="hybridMultilevel"/>
    <w:tmpl w:val="99B8A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D77E69"/>
    <w:multiLevelType w:val="hybridMultilevel"/>
    <w:tmpl w:val="97B8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60D6C"/>
    <w:multiLevelType w:val="hybridMultilevel"/>
    <w:tmpl w:val="29B6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D4613"/>
    <w:multiLevelType w:val="hybridMultilevel"/>
    <w:tmpl w:val="9E36F582"/>
    <w:lvl w:ilvl="0" w:tplc="1E948C2A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1" w15:restartNumberingAfterBreak="0">
    <w:nsid w:val="6267509D"/>
    <w:multiLevelType w:val="hybridMultilevel"/>
    <w:tmpl w:val="A12E0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2E7A0A"/>
    <w:multiLevelType w:val="multilevel"/>
    <w:tmpl w:val="63EA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DF4304"/>
    <w:multiLevelType w:val="hybridMultilevel"/>
    <w:tmpl w:val="D11E2832"/>
    <w:lvl w:ilvl="0" w:tplc="F5206D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222332">
    <w:abstractNumId w:val="9"/>
  </w:num>
  <w:num w:numId="2" w16cid:durableId="326634297">
    <w:abstractNumId w:val="13"/>
  </w:num>
  <w:num w:numId="3" w16cid:durableId="1791166072">
    <w:abstractNumId w:val="10"/>
  </w:num>
  <w:num w:numId="4" w16cid:durableId="1897934041">
    <w:abstractNumId w:val="2"/>
  </w:num>
  <w:num w:numId="5" w16cid:durableId="1176044094">
    <w:abstractNumId w:val="12"/>
  </w:num>
  <w:num w:numId="6" w16cid:durableId="1199203932">
    <w:abstractNumId w:val="3"/>
  </w:num>
  <w:num w:numId="7" w16cid:durableId="192695750">
    <w:abstractNumId w:val="5"/>
  </w:num>
  <w:num w:numId="8" w16cid:durableId="1724255829">
    <w:abstractNumId w:val="4"/>
  </w:num>
  <w:num w:numId="9" w16cid:durableId="1120762970">
    <w:abstractNumId w:val="6"/>
  </w:num>
  <w:num w:numId="10" w16cid:durableId="384107947">
    <w:abstractNumId w:val="0"/>
  </w:num>
  <w:num w:numId="11" w16cid:durableId="1162158575">
    <w:abstractNumId w:val="7"/>
  </w:num>
  <w:num w:numId="12" w16cid:durableId="968246266">
    <w:abstractNumId w:val="8"/>
  </w:num>
  <w:num w:numId="13" w16cid:durableId="1201892914">
    <w:abstractNumId w:val="11"/>
  </w:num>
  <w:num w:numId="14" w16cid:durableId="169287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42"/>
    <w:rsid w:val="0000774D"/>
    <w:rsid w:val="00015663"/>
    <w:rsid w:val="000220FE"/>
    <w:rsid w:val="00031472"/>
    <w:rsid w:val="0003505C"/>
    <w:rsid w:val="00047D18"/>
    <w:rsid w:val="000502F8"/>
    <w:rsid w:val="00052078"/>
    <w:rsid w:val="00057DD1"/>
    <w:rsid w:val="0006091D"/>
    <w:rsid w:val="0006624B"/>
    <w:rsid w:val="00085F92"/>
    <w:rsid w:val="0009082A"/>
    <w:rsid w:val="00092DE6"/>
    <w:rsid w:val="0009798F"/>
    <w:rsid w:val="000A51ED"/>
    <w:rsid w:val="000B0933"/>
    <w:rsid w:val="000B1ADB"/>
    <w:rsid w:val="000B561B"/>
    <w:rsid w:val="000C62A0"/>
    <w:rsid w:val="000D4EFE"/>
    <w:rsid w:val="000D7277"/>
    <w:rsid w:val="000F7331"/>
    <w:rsid w:val="00103006"/>
    <w:rsid w:val="00106930"/>
    <w:rsid w:val="00110F8D"/>
    <w:rsid w:val="00112AA6"/>
    <w:rsid w:val="00113F48"/>
    <w:rsid w:val="00120FA7"/>
    <w:rsid w:val="001210A8"/>
    <w:rsid w:val="00122DAB"/>
    <w:rsid w:val="00126367"/>
    <w:rsid w:val="00143C70"/>
    <w:rsid w:val="00146F35"/>
    <w:rsid w:val="00150C3B"/>
    <w:rsid w:val="0015113E"/>
    <w:rsid w:val="001532EC"/>
    <w:rsid w:val="00154BCE"/>
    <w:rsid w:val="0017114D"/>
    <w:rsid w:val="001731E8"/>
    <w:rsid w:val="0017599A"/>
    <w:rsid w:val="001910BF"/>
    <w:rsid w:val="00196C2C"/>
    <w:rsid w:val="001A5ACD"/>
    <w:rsid w:val="001B0766"/>
    <w:rsid w:val="001B0903"/>
    <w:rsid w:val="001D69A7"/>
    <w:rsid w:val="001F07ED"/>
    <w:rsid w:val="002009FF"/>
    <w:rsid w:val="002114CC"/>
    <w:rsid w:val="0021198A"/>
    <w:rsid w:val="00211F70"/>
    <w:rsid w:val="00212002"/>
    <w:rsid w:val="002122F0"/>
    <w:rsid w:val="002123D5"/>
    <w:rsid w:val="00213486"/>
    <w:rsid w:val="002272E3"/>
    <w:rsid w:val="00241F42"/>
    <w:rsid w:val="0024241A"/>
    <w:rsid w:val="00253B7D"/>
    <w:rsid w:val="002563D7"/>
    <w:rsid w:val="002606AD"/>
    <w:rsid w:val="00261E19"/>
    <w:rsid w:val="00266B60"/>
    <w:rsid w:val="002710EB"/>
    <w:rsid w:val="002843EC"/>
    <w:rsid w:val="00291332"/>
    <w:rsid w:val="00291A44"/>
    <w:rsid w:val="00292C27"/>
    <w:rsid w:val="00293F44"/>
    <w:rsid w:val="002975F4"/>
    <w:rsid w:val="002C1603"/>
    <w:rsid w:val="002D1A37"/>
    <w:rsid w:val="002F1B3D"/>
    <w:rsid w:val="002F3DB1"/>
    <w:rsid w:val="003010E4"/>
    <w:rsid w:val="00311624"/>
    <w:rsid w:val="00337482"/>
    <w:rsid w:val="003622F0"/>
    <w:rsid w:val="00365694"/>
    <w:rsid w:val="003712C5"/>
    <w:rsid w:val="00371B2E"/>
    <w:rsid w:val="00381B4F"/>
    <w:rsid w:val="003A1591"/>
    <w:rsid w:val="003A4695"/>
    <w:rsid w:val="003A4B9C"/>
    <w:rsid w:val="003A7751"/>
    <w:rsid w:val="003C3F2B"/>
    <w:rsid w:val="003D3EC1"/>
    <w:rsid w:val="003D7E15"/>
    <w:rsid w:val="003E423F"/>
    <w:rsid w:val="003E58A0"/>
    <w:rsid w:val="003F6C12"/>
    <w:rsid w:val="00407C1B"/>
    <w:rsid w:val="00410B0E"/>
    <w:rsid w:val="00424F62"/>
    <w:rsid w:val="00432BDD"/>
    <w:rsid w:val="00444B0F"/>
    <w:rsid w:val="0045515B"/>
    <w:rsid w:val="00457550"/>
    <w:rsid w:val="00464F74"/>
    <w:rsid w:val="0047533D"/>
    <w:rsid w:val="00477B05"/>
    <w:rsid w:val="00477D07"/>
    <w:rsid w:val="004A075D"/>
    <w:rsid w:val="004B1092"/>
    <w:rsid w:val="004D62D8"/>
    <w:rsid w:val="004E4BE4"/>
    <w:rsid w:val="005011AF"/>
    <w:rsid w:val="00503F3B"/>
    <w:rsid w:val="00510886"/>
    <w:rsid w:val="00510E9B"/>
    <w:rsid w:val="00525A8A"/>
    <w:rsid w:val="0053252A"/>
    <w:rsid w:val="00542225"/>
    <w:rsid w:val="00544E7A"/>
    <w:rsid w:val="00546544"/>
    <w:rsid w:val="00546751"/>
    <w:rsid w:val="0055640A"/>
    <w:rsid w:val="00577DA7"/>
    <w:rsid w:val="00580837"/>
    <w:rsid w:val="005A2165"/>
    <w:rsid w:val="005B0549"/>
    <w:rsid w:val="005B09B2"/>
    <w:rsid w:val="005B42D8"/>
    <w:rsid w:val="005B4420"/>
    <w:rsid w:val="005B4DDD"/>
    <w:rsid w:val="005B65CD"/>
    <w:rsid w:val="005B69EA"/>
    <w:rsid w:val="005C45A0"/>
    <w:rsid w:val="005D51DD"/>
    <w:rsid w:val="005E51C1"/>
    <w:rsid w:val="005F4421"/>
    <w:rsid w:val="005F6B19"/>
    <w:rsid w:val="00602C2C"/>
    <w:rsid w:val="00603A09"/>
    <w:rsid w:val="00610957"/>
    <w:rsid w:val="00614634"/>
    <w:rsid w:val="00614A70"/>
    <w:rsid w:val="00615E15"/>
    <w:rsid w:val="006161A5"/>
    <w:rsid w:val="00626210"/>
    <w:rsid w:val="00632E8F"/>
    <w:rsid w:val="00640C17"/>
    <w:rsid w:val="00646884"/>
    <w:rsid w:val="0067019B"/>
    <w:rsid w:val="006771D9"/>
    <w:rsid w:val="006833B7"/>
    <w:rsid w:val="006859E9"/>
    <w:rsid w:val="00691431"/>
    <w:rsid w:val="00694DA2"/>
    <w:rsid w:val="006A27C2"/>
    <w:rsid w:val="006B0DA0"/>
    <w:rsid w:val="006B12E6"/>
    <w:rsid w:val="006B3EB0"/>
    <w:rsid w:val="006C4F61"/>
    <w:rsid w:val="006D4D2C"/>
    <w:rsid w:val="006F2775"/>
    <w:rsid w:val="00700EE0"/>
    <w:rsid w:val="0071301A"/>
    <w:rsid w:val="00715B09"/>
    <w:rsid w:val="007241AC"/>
    <w:rsid w:val="007302B5"/>
    <w:rsid w:val="007465DE"/>
    <w:rsid w:val="00750991"/>
    <w:rsid w:val="00753237"/>
    <w:rsid w:val="00766A85"/>
    <w:rsid w:val="007831AF"/>
    <w:rsid w:val="00795392"/>
    <w:rsid w:val="007A1EE8"/>
    <w:rsid w:val="007A3CE2"/>
    <w:rsid w:val="007B25CC"/>
    <w:rsid w:val="007B406A"/>
    <w:rsid w:val="007C31F2"/>
    <w:rsid w:val="007C7E81"/>
    <w:rsid w:val="007D3A08"/>
    <w:rsid w:val="007D65AE"/>
    <w:rsid w:val="007E0B9B"/>
    <w:rsid w:val="00803C68"/>
    <w:rsid w:val="00816235"/>
    <w:rsid w:val="0083318C"/>
    <w:rsid w:val="0083779D"/>
    <w:rsid w:val="00842E5F"/>
    <w:rsid w:val="00871FBB"/>
    <w:rsid w:val="00885995"/>
    <w:rsid w:val="00890B47"/>
    <w:rsid w:val="008945B5"/>
    <w:rsid w:val="008A0008"/>
    <w:rsid w:val="008A2C43"/>
    <w:rsid w:val="008C2BDC"/>
    <w:rsid w:val="008C2CF9"/>
    <w:rsid w:val="008C7B81"/>
    <w:rsid w:val="008D4C7E"/>
    <w:rsid w:val="008E4EAD"/>
    <w:rsid w:val="008F1ADE"/>
    <w:rsid w:val="008F6C65"/>
    <w:rsid w:val="00904557"/>
    <w:rsid w:val="00912F44"/>
    <w:rsid w:val="00920FB1"/>
    <w:rsid w:val="00921196"/>
    <w:rsid w:val="00921B03"/>
    <w:rsid w:val="00962A57"/>
    <w:rsid w:val="00963509"/>
    <w:rsid w:val="00981B49"/>
    <w:rsid w:val="00983E89"/>
    <w:rsid w:val="009904E9"/>
    <w:rsid w:val="00996594"/>
    <w:rsid w:val="009B0E42"/>
    <w:rsid w:val="009B472B"/>
    <w:rsid w:val="009C7F4F"/>
    <w:rsid w:val="009D17EC"/>
    <w:rsid w:val="009D27F3"/>
    <w:rsid w:val="009F2AEC"/>
    <w:rsid w:val="00A0767E"/>
    <w:rsid w:val="00A22302"/>
    <w:rsid w:val="00A32CF9"/>
    <w:rsid w:val="00A3300E"/>
    <w:rsid w:val="00A33960"/>
    <w:rsid w:val="00A46407"/>
    <w:rsid w:val="00A50031"/>
    <w:rsid w:val="00A5649A"/>
    <w:rsid w:val="00A62134"/>
    <w:rsid w:val="00A67F11"/>
    <w:rsid w:val="00A90EDB"/>
    <w:rsid w:val="00A921E5"/>
    <w:rsid w:val="00AA0D76"/>
    <w:rsid w:val="00AA1CEC"/>
    <w:rsid w:val="00AA2838"/>
    <w:rsid w:val="00AA3F62"/>
    <w:rsid w:val="00AA5D9F"/>
    <w:rsid w:val="00AC06BE"/>
    <w:rsid w:val="00AC1461"/>
    <w:rsid w:val="00AC67E6"/>
    <w:rsid w:val="00AC7554"/>
    <w:rsid w:val="00AD0FEA"/>
    <w:rsid w:val="00AD5101"/>
    <w:rsid w:val="00AE301F"/>
    <w:rsid w:val="00AE4858"/>
    <w:rsid w:val="00B00FA0"/>
    <w:rsid w:val="00B02E5B"/>
    <w:rsid w:val="00B033B5"/>
    <w:rsid w:val="00B20FCB"/>
    <w:rsid w:val="00B2385F"/>
    <w:rsid w:val="00B26F4F"/>
    <w:rsid w:val="00B30AFF"/>
    <w:rsid w:val="00B535B8"/>
    <w:rsid w:val="00B536D1"/>
    <w:rsid w:val="00B819A7"/>
    <w:rsid w:val="00B81BD0"/>
    <w:rsid w:val="00B9160E"/>
    <w:rsid w:val="00BA101A"/>
    <w:rsid w:val="00BB6817"/>
    <w:rsid w:val="00BD637B"/>
    <w:rsid w:val="00BE2281"/>
    <w:rsid w:val="00BE51A5"/>
    <w:rsid w:val="00C05B3D"/>
    <w:rsid w:val="00C05E9C"/>
    <w:rsid w:val="00C06BD6"/>
    <w:rsid w:val="00C12FA5"/>
    <w:rsid w:val="00C151F3"/>
    <w:rsid w:val="00C22633"/>
    <w:rsid w:val="00C23625"/>
    <w:rsid w:val="00C371FC"/>
    <w:rsid w:val="00C4238D"/>
    <w:rsid w:val="00C4311F"/>
    <w:rsid w:val="00C52731"/>
    <w:rsid w:val="00C61183"/>
    <w:rsid w:val="00C76348"/>
    <w:rsid w:val="00C8113F"/>
    <w:rsid w:val="00C82B28"/>
    <w:rsid w:val="00C846A6"/>
    <w:rsid w:val="00CC4408"/>
    <w:rsid w:val="00CC53D8"/>
    <w:rsid w:val="00CD4430"/>
    <w:rsid w:val="00CE2283"/>
    <w:rsid w:val="00CE4E26"/>
    <w:rsid w:val="00CE5304"/>
    <w:rsid w:val="00D01DA7"/>
    <w:rsid w:val="00D03C17"/>
    <w:rsid w:val="00D04109"/>
    <w:rsid w:val="00D06A49"/>
    <w:rsid w:val="00D073F0"/>
    <w:rsid w:val="00D109CD"/>
    <w:rsid w:val="00D244C0"/>
    <w:rsid w:val="00D25200"/>
    <w:rsid w:val="00D3441A"/>
    <w:rsid w:val="00D4096F"/>
    <w:rsid w:val="00D52259"/>
    <w:rsid w:val="00D54420"/>
    <w:rsid w:val="00D71474"/>
    <w:rsid w:val="00D96959"/>
    <w:rsid w:val="00DA7E68"/>
    <w:rsid w:val="00DB308C"/>
    <w:rsid w:val="00DB4962"/>
    <w:rsid w:val="00DB68D8"/>
    <w:rsid w:val="00DC0E78"/>
    <w:rsid w:val="00DC4B36"/>
    <w:rsid w:val="00DC793E"/>
    <w:rsid w:val="00DD21E3"/>
    <w:rsid w:val="00DD4C54"/>
    <w:rsid w:val="00DD6E22"/>
    <w:rsid w:val="00DE5E61"/>
    <w:rsid w:val="00DF5C60"/>
    <w:rsid w:val="00E1260B"/>
    <w:rsid w:val="00E12F50"/>
    <w:rsid w:val="00E15220"/>
    <w:rsid w:val="00E243B4"/>
    <w:rsid w:val="00E27F2F"/>
    <w:rsid w:val="00E30F27"/>
    <w:rsid w:val="00E36F30"/>
    <w:rsid w:val="00E40923"/>
    <w:rsid w:val="00E422E1"/>
    <w:rsid w:val="00E4788F"/>
    <w:rsid w:val="00E513D8"/>
    <w:rsid w:val="00E52109"/>
    <w:rsid w:val="00E53EED"/>
    <w:rsid w:val="00E605F9"/>
    <w:rsid w:val="00E62CFC"/>
    <w:rsid w:val="00E65DEA"/>
    <w:rsid w:val="00E71C10"/>
    <w:rsid w:val="00E75836"/>
    <w:rsid w:val="00E81CB9"/>
    <w:rsid w:val="00E91F81"/>
    <w:rsid w:val="00E95C93"/>
    <w:rsid w:val="00E95E7E"/>
    <w:rsid w:val="00EA5052"/>
    <w:rsid w:val="00EA52E7"/>
    <w:rsid w:val="00EB6A18"/>
    <w:rsid w:val="00EC1BD7"/>
    <w:rsid w:val="00EE1CF4"/>
    <w:rsid w:val="00EE49B1"/>
    <w:rsid w:val="00EF26AB"/>
    <w:rsid w:val="00F06538"/>
    <w:rsid w:val="00F12288"/>
    <w:rsid w:val="00F14EBD"/>
    <w:rsid w:val="00F371B0"/>
    <w:rsid w:val="00F44332"/>
    <w:rsid w:val="00F633FA"/>
    <w:rsid w:val="00F7100F"/>
    <w:rsid w:val="00F71D77"/>
    <w:rsid w:val="00F81DEA"/>
    <w:rsid w:val="00F94102"/>
    <w:rsid w:val="00FA1CBC"/>
    <w:rsid w:val="00FA2106"/>
    <w:rsid w:val="00FB0F4D"/>
    <w:rsid w:val="00FB5FE4"/>
    <w:rsid w:val="00FC531C"/>
    <w:rsid w:val="00FC76CC"/>
    <w:rsid w:val="00FF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781E7"/>
  <w15:docId w15:val="{9FE612F5-E690-4A89-A269-61C7E93C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90B4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03C68"/>
    <w:pPr>
      <w:ind w:left="720"/>
      <w:contextualSpacing/>
    </w:pPr>
  </w:style>
  <w:style w:type="character" w:styleId="a6">
    <w:name w:val="Emphasis"/>
    <w:basedOn w:val="a0"/>
    <w:uiPriority w:val="20"/>
    <w:qFormat/>
    <w:rsid w:val="003A4B9C"/>
    <w:rPr>
      <w:i/>
      <w:iCs/>
    </w:rPr>
  </w:style>
  <w:style w:type="character" w:customStyle="1" w:styleId="fontstyle01">
    <w:name w:val="fontstyle01"/>
    <w:basedOn w:val="a0"/>
    <w:rsid w:val="003A4B9C"/>
    <w:rPr>
      <w:rFonts w:ascii="GuardianSansGR-Regular" w:hAnsi="GuardianSansGR-Regula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cit">
    <w:name w:val="cit"/>
    <w:basedOn w:val="a0"/>
    <w:rsid w:val="003A4B9C"/>
  </w:style>
  <w:style w:type="character" w:customStyle="1" w:styleId="fontstyle11">
    <w:name w:val="fontstyle11"/>
    <w:basedOn w:val="a0"/>
    <w:rsid w:val="002F1B3D"/>
    <w:rPr>
      <w:rFonts w:ascii="Times-Bold" w:hAnsi="Times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77DA7"/>
    <w:rPr>
      <w:rFonts w:ascii="Times-Roman" w:hAnsi="Times-Roman" w:hint="default"/>
      <w:b w:val="0"/>
      <w:bCs w:val="0"/>
      <w:i w:val="0"/>
      <w:iCs w:val="0"/>
      <w:color w:val="242021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3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B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20FB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hajournals.org/doi/10.1161/CIRCULATIONAHA.110.9901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9647-9016-49E9-897E-2F2A8B43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Одинокова Светлана Николаевна</dc:creator>
  <cp:keywords/>
  <dc:description/>
  <cp:lastModifiedBy>Тимур Аликбаев</cp:lastModifiedBy>
  <cp:revision>2</cp:revision>
  <cp:lastPrinted>2018-04-11T15:53:00Z</cp:lastPrinted>
  <dcterms:created xsi:type="dcterms:W3CDTF">2025-05-06T14:09:00Z</dcterms:created>
  <dcterms:modified xsi:type="dcterms:W3CDTF">2025-05-06T14:09:00Z</dcterms:modified>
</cp:coreProperties>
</file>